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5FB" w:rsidRDefault="003715FB" w:rsidP="001C1091">
      <w:pPr>
        <w:widowControl/>
        <w:autoSpaceDE/>
        <w:autoSpaceDN/>
        <w:adjustRightInd/>
        <w:spacing w:after="200"/>
        <w:jc w:val="center"/>
        <w:rPr>
          <w:rFonts w:eastAsia="Calibri"/>
          <w:b/>
          <w:lang w:eastAsia="en-US"/>
        </w:rPr>
      </w:pPr>
    </w:p>
    <w:p w:rsidR="002434F6" w:rsidRDefault="003715FB" w:rsidP="003715FB">
      <w:pPr>
        <w:rPr>
          <w:sz w:val="20"/>
          <w:szCs w:val="20"/>
          <w:lang w:val="tt-RU"/>
        </w:rPr>
      </w:pPr>
      <w:r>
        <w:rPr>
          <w:sz w:val="20"/>
          <w:szCs w:val="20"/>
          <w:lang w:val="tt-RU"/>
        </w:rPr>
        <w:t xml:space="preserve">                                                                                  </w:t>
      </w:r>
    </w:p>
    <w:p w:rsidR="003715FB" w:rsidRDefault="003715FB" w:rsidP="003715FB">
      <w:pPr>
        <w:rPr>
          <w:sz w:val="20"/>
          <w:szCs w:val="20"/>
          <w:lang w:val="tt-RU"/>
        </w:rPr>
      </w:pPr>
    </w:p>
    <w:p w:rsidR="003715FB" w:rsidRDefault="003715FB" w:rsidP="003715FB">
      <w:pPr>
        <w:rPr>
          <w:sz w:val="20"/>
          <w:szCs w:val="20"/>
          <w:lang w:val="tt-RU"/>
        </w:rPr>
      </w:pPr>
      <w:r>
        <w:rPr>
          <w:rFonts w:eastAsia="Calibri"/>
          <w:b/>
          <w:noProof/>
        </w:rPr>
        <w:drawing>
          <wp:inline distT="0" distB="0" distL="0" distR="0" wp14:anchorId="2E190D22" wp14:editId="12199670">
            <wp:extent cx="10304980" cy="6359703"/>
            <wp:effectExtent l="0" t="0" r="1270" b="3175"/>
            <wp:docPr id="1" name="Рисунок 1" descr="C:\Users\Chip\Desktop\сканер\тат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p\Desktop\сканер\тат1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11292" cy="6363598"/>
                    </a:xfrm>
                    <a:prstGeom prst="rect">
                      <a:avLst/>
                    </a:prstGeom>
                    <a:noFill/>
                    <a:ln>
                      <a:noFill/>
                    </a:ln>
                  </pic:spPr>
                </pic:pic>
              </a:graphicData>
            </a:graphic>
          </wp:inline>
        </w:drawing>
      </w:r>
    </w:p>
    <w:p w:rsidR="003715FB" w:rsidRDefault="003715FB" w:rsidP="003715FB">
      <w:pPr>
        <w:rPr>
          <w:sz w:val="20"/>
          <w:szCs w:val="20"/>
          <w:lang w:val="tt-RU"/>
        </w:rPr>
      </w:pPr>
    </w:p>
    <w:p w:rsidR="003715FB" w:rsidRDefault="003715FB" w:rsidP="003715FB">
      <w:pPr>
        <w:rPr>
          <w:sz w:val="20"/>
          <w:szCs w:val="20"/>
          <w:lang w:val="tt-RU"/>
        </w:rPr>
      </w:pPr>
    </w:p>
    <w:p w:rsidR="003715FB" w:rsidRDefault="003715FB" w:rsidP="003715FB">
      <w:pPr>
        <w:rPr>
          <w:sz w:val="20"/>
          <w:szCs w:val="20"/>
          <w:lang w:val="tt-RU"/>
        </w:rPr>
      </w:pPr>
    </w:p>
    <w:p w:rsidR="003715FB" w:rsidRDefault="003715FB" w:rsidP="003715FB">
      <w:pPr>
        <w:rPr>
          <w:sz w:val="20"/>
          <w:szCs w:val="20"/>
          <w:lang w:val="tt-RU"/>
        </w:rPr>
      </w:pPr>
    </w:p>
    <w:p w:rsidR="008D76EF" w:rsidRPr="004E70B8" w:rsidRDefault="008D76EF" w:rsidP="008D76EF">
      <w:pPr>
        <w:jc w:val="center"/>
        <w:rPr>
          <w:sz w:val="20"/>
          <w:szCs w:val="20"/>
          <w:lang w:val="tt-RU"/>
        </w:rPr>
      </w:pPr>
      <w:r w:rsidRPr="004E70B8">
        <w:rPr>
          <w:sz w:val="20"/>
          <w:szCs w:val="20"/>
          <w:lang w:val="tt-RU"/>
        </w:rPr>
        <w:t>1 сыйныф өчен   татар теленнән   эш программасы түбәндәге дәүләт документларына нигезләнеп төзелде:</w:t>
      </w:r>
    </w:p>
    <w:p w:rsidR="008D76EF" w:rsidRPr="004E70B8" w:rsidRDefault="008D76EF" w:rsidP="008D76EF">
      <w:pPr>
        <w:jc w:val="both"/>
        <w:rPr>
          <w:sz w:val="20"/>
          <w:szCs w:val="20"/>
          <w:lang w:val="tt-RU"/>
        </w:rPr>
      </w:pPr>
      <w:r w:rsidRPr="004E70B8">
        <w:rPr>
          <w:sz w:val="20"/>
          <w:szCs w:val="20"/>
          <w:lang w:val="tt-RU"/>
        </w:rPr>
        <w:t xml:space="preserve">       1.Россия федерациясенең “Мәгариф турында”законы.(Федеральный закон от 29 декабря 2012г № 273-ФЗ. “Об образовании в Российской Федерации”</w:t>
      </w:r>
    </w:p>
    <w:p w:rsidR="008D76EF" w:rsidRPr="004E70B8" w:rsidRDefault="008D76EF" w:rsidP="008D76EF">
      <w:pPr>
        <w:jc w:val="both"/>
        <w:rPr>
          <w:sz w:val="20"/>
          <w:szCs w:val="20"/>
          <w:lang w:val="tt-RU"/>
        </w:rPr>
      </w:pPr>
      <w:r w:rsidRPr="004E70B8">
        <w:rPr>
          <w:sz w:val="20"/>
          <w:szCs w:val="20"/>
          <w:lang w:val="tt-RU"/>
        </w:rPr>
        <w:t xml:space="preserve">      2. Татарстан Республикасының “Мәгариф турында” законы.(Закон Республики Татарстан от 22.07.2013г.№68)</w:t>
      </w:r>
    </w:p>
    <w:p w:rsidR="008D76EF" w:rsidRPr="004E70B8" w:rsidRDefault="008D76EF" w:rsidP="008D76EF">
      <w:pPr>
        <w:tabs>
          <w:tab w:val="left" w:pos="9281"/>
        </w:tabs>
        <w:rPr>
          <w:sz w:val="20"/>
          <w:szCs w:val="20"/>
          <w:lang w:val="tt-RU"/>
        </w:rPr>
      </w:pPr>
      <w:r w:rsidRPr="004E70B8">
        <w:rPr>
          <w:sz w:val="20"/>
          <w:szCs w:val="20"/>
          <w:lang w:val="tt-RU"/>
        </w:rPr>
        <w:t xml:space="preserve">      3.Башлангыч гомуми белем бирү федераль дәүләт мәгариф стандартын раслау һәм гамәлгә кертү турында” Россия Федерациясе мәгариф һәм фән министрлыгының 06.10.2009 елның 373нче санлы приказы (Приказ Министерства образования и науки Российской Федерации от 06.10.2009г. №373 (ред. от 18.12.2012г.) “Об утверждении и введении в действие федерального государственного образовательного стандарта начального общего образования”)</w:t>
      </w:r>
    </w:p>
    <w:p w:rsidR="008D76EF" w:rsidRPr="004E70B8" w:rsidRDefault="008D76EF" w:rsidP="008D76EF">
      <w:pPr>
        <w:tabs>
          <w:tab w:val="left" w:pos="9281"/>
        </w:tabs>
        <w:rPr>
          <w:color w:val="000000"/>
          <w:sz w:val="20"/>
          <w:szCs w:val="20"/>
          <w:lang w:val="tt-RU"/>
        </w:rPr>
      </w:pPr>
      <w:r w:rsidRPr="004E70B8">
        <w:rPr>
          <w:sz w:val="20"/>
          <w:szCs w:val="20"/>
          <w:lang w:val="tt-RU"/>
        </w:rPr>
        <w:t xml:space="preserve">      4. </w:t>
      </w:r>
      <w:r w:rsidRPr="004E70B8">
        <w:rPr>
          <w:sz w:val="20"/>
          <w:szCs w:val="20"/>
        </w:rPr>
        <w:t xml:space="preserve">Приказа </w:t>
      </w:r>
      <w:proofErr w:type="spellStart"/>
      <w:r w:rsidRPr="004E70B8">
        <w:rPr>
          <w:sz w:val="20"/>
          <w:szCs w:val="20"/>
        </w:rPr>
        <w:t>Минобрнауки</w:t>
      </w:r>
      <w:proofErr w:type="spellEnd"/>
      <w:r w:rsidRPr="004E70B8">
        <w:rPr>
          <w:sz w:val="20"/>
          <w:szCs w:val="20"/>
        </w:rPr>
        <w:t xml:space="preserve"> России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(зарегистрирован в Минюсте России 4 февраля 2011г., регистрационный номер 19707);</w:t>
      </w:r>
      <w:r w:rsidRPr="004E70B8">
        <w:rPr>
          <w:color w:val="000000"/>
          <w:sz w:val="20"/>
          <w:szCs w:val="20"/>
          <w:lang w:val="tt-RU"/>
        </w:rPr>
        <w:t xml:space="preserve"> “Татарстан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w:t>
      </w:r>
    </w:p>
    <w:p w:rsidR="008D76EF" w:rsidRPr="004E70B8" w:rsidRDefault="008D76EF" w:rsidP="008D76EF">
      <w:pPr>
        <w:tabs>
          <w:tab w:val="left" w:pos="9281"/>
        </w:tabs>
        <w:rPr>
          <w:color w:val="000000"/>
          <w:sz w:val="20"/>
          <w:szCs w:val="20"/>
          <w:lang w:val="tt-RU"/>
        </w:rPr>
      </w:pPr>
      <w:r w:rsidRPr="004E70B8">
        <w:rPr>
          <w:sz w:val="20"/>
          <w:szCs w:val="20"/>
          <w:lang w:val="tt-RU"/>
        </w:rPr>
        <w:t xml:space="preserve">     5 Россия Федерациясенең дәүләт баш санитар врачының 189нчы санлы карары.Мәскәү, 29.12.2010 ел (“Санитарно-эпидемиологические требования к условиям и организации обучения в общеобразовательных учреждениях” </w:t>
      </w:r>
      <w:r w:rsidRPr="004E70B8">
        <w:rPr>
          <w:sz w:val="20"/>
          <w:szCs w:val="20"/>
        </w:rPr>
        <w:t>Утверждены постановлением Главного государственного санитарного врача Российской Федерации от « 29 » декабря 2010г.</w:t>
      </w:r>
    </w:p>
    <w:p w:rsidR="008D76EF" w:rsidRPr="004E70B8" w:rsidRDefault="008D76EF" w:rsidP="008D76EF">
      <w:pPr>
        <w:tabs>
          <w:tab w:val="left" w:pos="9281"/>
        </w:tabs>
        <w:rPr>
          <w:sz w:val="20"/>
          <w:szCs w:val="20"/>
          <w:lang w:val="tt-RU"/>
        </w:rPr>
      </w:pPr>
      <w:r w:rsidRPr="004E70B8">
        <w:rPr>
          <w:sz w:val="20"/>
          <w:szCs w:val="20"/>
          <w:lang w:val="tt-RU"/>
        </w:rPr>
        <w:t xml:space="preserve">    6</w:t>
      </w:r>
      <w:r w:rsidRPr="004E70B8">
        <w:rPr>
          <w:color w:val="000000"/>
          <w:sz w:val="20"/>
          <w:szCs w:val="20"/>
          <w:lang w:val="tt-RU"/>
        </w:rPr>
        <w:t>.“Татарстан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 (Приказа</w:t>
      </w:r>
      <w:r w:rsidRPr="004E70B8">
        <w:rPr>
          <w:color w:val="000000"/>
          <w:sz w:val="20"/>
          <w:szCs w:val="20"/>
        </w:rPr>
        <w:t xml:space="preserve"> МО</w:t>
      </w:r>
      <w:r w:rsidRPr="004E70B8">
        <w:rPr>
          <w:color w:val="000000"/>
          <w:sz w:val="20"/>
          <w:szCs w:val="20"/>
          <w:lang w:val="tt-RU"/>
        </w:rPr>
        <w:t xml:space="preserve"> </w:t>
      </w:r>
      <w:r w:rsidRPr="004E70B8">
        <w:rPr>
          <w:color w:val="000000"/>
          <w:sz w:val="20"/>
          <w:szCs w:val="20"/>
        </w:rPr>
        <w:t>и</w:t>
      </w:r>
      <w:r w:rsidRPr="004E70B8">
        <w:rPr>
          <w:color w:val="000000"/>
          <w:sz w:val="20"/>
          <w:szCs w:val="20"/>
          <w:lang w:val="tt-RU"/>
        </w:rPr>
        <w:t xml:space="preserve"> </w:t>
      </w:r>
      <w:r w:rsidRPr="004E70B8">
        <w:rPr>
          <w:color w:val="000000"/>
          <w:sz w:val="20"/>
          <w:szCs w:val="20"/>
        </w:rPr>
        <w:t xml:space="preserve">Н РТ «Об учебных планах для </w:t>
      </w:r>
      <w:r w:rsidRPr="004E70B8">
        <w:rPr>
          <w:color w:val="000000"/>
          <w:sz w:val="20"/>
          <w:szCs w:val="20"/>
          <w:lang w:val="en-US"/>
        </w:rPr>
        <w:t>I</w:t>
      </w:r>
      <w:r w:rsidRPr="004E70B8">
        <w:rPr>
          <w:color w:val="000000"/>
          <w:sz w:val="20"/>
          <w:szCs w:val="20"/>
        </w:rPr>
        <w:t>-</w:t>
      </w:r>
      <w:r w:rsidRPr="004E70B8">
        <w:rPr>
          <w:color w:val="000000"/>
          <w:sz w:val="20"/>
          <w:szCs w:val="20"/>
          <w:lang w:val="en-US"/>
        </w:rPr>
        <w:t>IX</w:t>
      </w:r>
      <w:r w:rsidRPr="004E70B8">
        <w:rPr>
          <w:color w:val="000000"/>
          <w:sz w:val="20"/>
          <w:szCs w:val="20"/>
        </w:rPr>
        <w:t xml:space="preserve"> классов школ Республики Татарстан, реализующих основные образовательные программы начального общего образования в соответствии с ФГОС общего образования</w:t>
      </w:r>
      <w:r w:rsidRPr="004E70B8">
        <w:rPr>
          <w:color w:val="7030A0"/>
          <w:sz w:val="20"/>
          <w:szCs w:val="20"/>
        </w:rPr>
        <w:t>»</w:t>
      </w:r>
      <w:r w:rsidRPr="004E70B8">
        <w:rPr>
          <w:sz w:val="20"/>
          <w:szCs w:val="20"/>
          <w:lang w:val="tt-RU"/>
        </w:rPr>
        <w:t>,</w:t>
      </w:r>
      <w:r w:rsidRPr="004E70B8">
        <w:rPr>
          <w:sz w:val="20"/>
          <w:szCs w:val="20"/>
        </w:rPr>
        <w:t xml:space="preserve"> №7699/12 от 23.06.2012г</w:t>
      </w:r>
      <w:r w:rsidRPr="004E70B8">
        <w:rPr>
          <w:sz w:val="20"/>
          <w:szCs w:val="20"/>
          <w:lang w:val="tt-RU"/>
        </w:rPr>
        <w:t>.)</w:t>
      </w:r>
    </w:p>
    <w:p w:rsidR="008D76EF" w:rsidRPr="004E70B8" w:rsidRDefault="008D76EF" w:rsidP="008D76EF">
      <w:pPr>
        <w:tabs>
          <w:tab w:val="left" w:pos="9281"/>
        </w:tabs>
        <w:rPr>
          <w:sz w:val="20"/>
          <w:szCs w:val="20"/>
          <w:lang w:val="tt-RU"/>
        </w:rPr>
      </w:pPr>
      <w:r w:rsidRPr="004E70B8">
        <w:rPr>
          <w:sz w:val="20"/>
          <w:szCs w:val="20"/>
          <w:lang w:val="tt-RU"/>
        </w:rPr>
        <w:t xml:space="preserve">    </w:t>
      </w:r>
      <w:r w:rsidRPr="004E70B8">
        <w:rPr>
          <w:color w:val="000000"/>
          <w:sz w:val="20"/>
          <w:szCs w:val="20"/>
          <w:lang w:val="tt-RU"/>
        </w:rPr>
        <w:t xml:space="preserve">7.от 13.08.2012г. №9777/12 об изучении тат. языка и литературы в ОУ </w:t>
      </w:r>
    </w:p>
    <w:p w:rsidR="008D76EF" w:rsidRPr="004E70B8" w:rsidRDefault="008D76EF" w:rsidP="008D76EF">
      <w:pPr>
        <w:tabs>
          <w:tab w:val="left" w:pos="9281"/>
        </w:tabs>
        <w:rPr>
          <w:sz w:val="20"/>
          <w:szCs w:val="20"/>
          <w:lang w:val="tt-RU"/>
        </w:rPr>
      </w:pPr>
      <w:r w:rsidRPr="004E70B8">
        <w:rPr>
          <w:bCs/>
          <w:color w:val="000000"/>
          <w:kern w:val="32"/>
          <w:sz w:val="20"/>
          <w:szCs w:val="20"/>
          <w:lang w:val="tt-RU"/>
        </w:rPr>
        <w:t xml:space="preserve">    8.от 13.08.2012 г. №9807/12 о преподавании тат. гос. языка в ОУ</w:t>
      </w:r>
      <w:r w:rsidRPr="004E70B8">
        <w:rPr>
          <w:b/>
          <w:bCs/>
          <w:color w:val="003C80"/>
          <w:kern w:val="36"/>
          <w:sz w:val="20"/>
          <w:szCs w:val="20"/>
        </w:rPr>
        <w:t xml:space="preserve"> </w:t>
      </w:r>
      <w:r w:rsidRPr="004E70B8">
        <w:rPr>
          <w:bCs/>
          <w:kern w:val="36"/>
          <w:sz w:val="20"/>
          <w:szCs w:val="20"/>
        </w:rPr>
        <w:t>Письмо Министерства образования и науки РТ от 13 августа 2012 г. N 9. 807/12 "О преподавании татарского государственного языка в общеобразовательных учреждениях Республики Татарстан"</w:t>
      </w:r>
    </w:p>
    <w:p w:rsidR="008D76EF" w:rsidRPr="004E70B8" w:rsidRDefault="008D76EF" w:rsidP="008D76EF">
      <w:pPr>
        <w:tabs>
          <w:tab w:val="left" w:pos="9281"/>
        </w:tabs>
        <w:rPr>
          <w:sz w:val="20"/>
          <w:szCs w:val="20"/>
          <w:lang w:val="tt-RU"/>
        </w:rPr>
      </w:pPr>
      <w:r w:rsidRPr="004E70B8">
        <w:rPr>
          <w:b/>
          <w:bCs/>
          <w:color w:val="000000"/>
          <w:kern w:val="32"/>
          <w:sz w:val="20"/>
          <w:szCs w:val="20"/>
          <w:lang w:val="tt-RU"/>
        </w:rPr>
        <w:t xml:space="preserve">    </w:t>
      </w:r>
      <w:r w:rsidRPr="004E70B8">
        <w:rPr>
          <w:bCs/>
          <w:color w:val="000000"/>
          <w:kern w:val="32"/>
          <w:sz w:val="20"/>
          <w:szCs w:val="20"/>
          <w:lang w:val="tt-RU"/>
        </w:rPr>
        <w:t xml:space="preserve">9.07.09.2013г.  №12138/13  </w:t>
      </w:r>
      <w:r w:rsidRPr="004E70B8">
        <w:rPr>
          <w:bCs/>
          <w:kern w:val="32"/>
          <w:sz w:val="20"/>
          <w:szCs w:val="20"/>
          <w:lang w:val="tt-RU"/>
        </w:rPr>
        <w:t>Федераль дәүләт белем стандартлары нигезендә мәктәпләрдә татар телен һәм әдәбиятын укыту турында” №12138/13 ТР Мәгариф һәм фән министрлыгының информацион хаты</w:t>
      </w:r>
    </w:p>
    <w:p w:rsidR="008D76EF" w:rsidRPr="004E70B8" w:rsidRDefault="008D76EF" w:rsidP="008D76EF">
      <w:pPr>
        <w:tabs>
          <w:tab w:val="left" w:pos="9281"/>
        </w:tabs>
        <w:rPr>
          <w:sz w:val="20"/>
          <w:szCs w:val="20"/>
          <w:lang w:val="tt-RU"/>
        </w:rPr>
      </w:pPr>
      <w:r w:rsidRPr="004E70B8">
        <w:rPr>
          <w:bCs/>
          <w:color w:val="003C80"/>
          <w:kern w:val="36"/>
          <w:sz w:val="20"/>
          <w:szCs w:val="20"/>
          <w:lang w:val="tt-RU"/>
        </w:rPr>
        <w:t xml:space="preserve">  </w:t>
      </w:r>
      <w:r w:rsidRPr="004E70B8">
        <w:rPr>
          <w:sz w:val="20"/>
          <w:szCs w:val="20"/>
          <w:lang w:val="tt-RU"/>
        </w:rPr>
        <w:t>10. «Рус телендә урта (тулы) гомуми белем бирү мәктәпләре өчен татар теле һәм әдәбиятыннан үрнәк программалар»: 1-11 нче сыйныфлар.  Казан, Татарстан китап нәшрияты, 2011 . Төзүчеләр: Р.З. Хәйдәрова,  Р.Л.Малафеева.Казан,Татарстан китап нәшрияте,2014ел</w:t>
      </w:r>
    </w:p>
    <w:p w:rsidR="008D76EF" w:rsidRPr="004E70B8" w:rsidRDefault="008D76EF" w:rsidP="008D76EF">
      <w:pPr>
        <w:tabs>
          <w:tab w:val="left" w:pos="9281"/>
        </w:tabs>
        <w:rPr>
          <w:sz w:val="20"/>
          <w:szCs w:val="20"/>
          <w:lang w:val="tt-RU"/>
        </w:rPr>
      </w:pPr>
      <w:r w:rsidRPr="004E70B8">
        <w:rPr>
          <w:sz w:val="20"/>
          <w:szCs w:val="20"/>
          <w:lang w:val="tt-RU"/>
        </w:rPr>
        <w:t xml:space="preserve">   11. Татарстан Республикасы Мәгариф һәм фән министрлыгы. Коммуникатив технология нигезендә рус телле балаларга татар теле һәм әдәбият укыту программасы (1-11нче сыйныфлар) Р.З.Хәйдарова, Р.Л.Малафеева. 2013ел</w:t>
      </w:r>
    </w:p>
    <w:p w:rsidR="008D76EF" w:rsidRPr="004E70B8" w:rsidRDefault="008D76EF" w:rsidP="008D76EF">
      <w:pPr>
        <w:jc w:val="both"/>
        <w:rPr>
          <w:sz w:val="20"/>
          <w:szCs w:val="20"/>
          <w:lang w:val="tt-RU"/>
        </w:rPr>
      </w:pPr>
      <w:r w:rsidRPr="004E70B8">
        <w:rPr>
          <w:sz w:val="20"/>
          <w:szCs w:val="20"/>
          <w:lang w:val="tt-RU"/>
        </w:rPr>
        <w:t xml:space="preserve">   12. Татарстан Республикасы  Алексеевск муниципаль районының “ Лебедино </w:t>
      </w:r>
      <w:r w:rsidR="00CC60A9">
        <w:rPr>
          <w:sz w:val="20"/>
          <w:szCs w:val="20"/>
          <w:lang w:val="tt-RU"/>
        </w:rPr>
        <w:t>төп</w:t>
      </w:r>
      <w:r w:rsidR="00E01C50">
        <w:rPr>
          <w:sz w:val="20"/>
          <w:szCs w:val="20"/>
          <w:lang w:val="tt-RU"/>
        </w:rPr>
        <w:t xml:space="preserve"> </w:t>
      </w:r>
      <w:r w:rsidRPr="004E70B8">
        <w:rPr>
          <w:sz w:val="20"/>
          <w:szCs w:val="20"/>
          <w:lang w:val="tt-RU"/>
        </w:rPr>
        <w:t xml:space="preserve"> гомуми белем бирү мәктәбе” муниципаль бюджет гомуми </w:t>
      </w:r>
      <w:r w:rsidR="00EF2192">
        <w:rPr>
          <w:sz w:val="20"/>
          <w:szCs w:val="20"/>
          <w:lang w:val="tt-RU"/>
        </w:rPr>
        <w:t>белем  бирү учреждениесенең 2017-2018</w:t>
      </w:r>
      <w:r w:rsidRPr="004E70B8">
        <w:rPr>
          <w:sz w:val="20"/>
          <w:szCs w:val="20"/>
          <w:lang w:val="tt-RU"/>
        </w:rPr>
        <w:t xml:space="preserve"> нче уку елына укыту планы.</w:t>
      </w:r>
    </w:p>
    <w:p w:rsidR="008D76EF" w:rsidRPr="009A7D7D" w:rsidRDefault="008D76EF" w:rsidP="008D76EF">
      <w:pPr>
        <w:jc w:val="both"/>
        <w:rPr>
          <w:b/>
          <w:sz w:val="20"/>
          <w:szCs w:val="20"/>
          <w:lang w:val="tt-RU"/>
        </w:rPr>
      </w:pPr>
      <w:r w:rsidRPr="009A7D7D">
        <w:rPr>
          <w:b/>
          <w:sz w:val="20"/>
          <w:szCs w:val="20"/>
          <w:lang w:val="tt-RU"/>
        </w:rPr>
        <w:t xml:space="preserve">  13. Р. З. Хәйдәрова, Н.Г. Галиева “Күңелле татар теле”. Дүртьеллык башлангыч рус мәктәбенең 1нче сыйныфы өчен  </w:t>
      </w:r>
    </w:p>
    <w:p w:rsidR="008D76EF" w:rsidRPr="009A7D7D" w:rsidRDefault="008D76EF" w:rsidP="008D76EF">
      <w:pPr>
        <w:jc w:val="both"/>
        <w:rPr>
          <w:b/>
          <w:sz w:val="20"/>
          <w:szCs w:val="20"/>
          <w:lang w:val="tt-RU"/>
        </w:rPr>
      </w:pPr>
      <w:r w:rsidRPr="009A7D7D">
        <w:rPr>
          <w:b/>
          <w:sz w:val="20"/>
          <w:szCs w:val="20"/>
          <w:lang w:val="tt-RU"/>
        </w:rPr>
        <w:t xml:space="preserve">           татар теле һәм әдәби уку дәреслеге (рус телендә сөйләшүче балалар өчен). Казан, “Татармультфильм” нәшрияты, 2012 ел.</w:t>
      </w:r>
    </w:p>
    <w:p w:rsidR="008D76EF" w:rsidRPr="004E70B8" w:rsidRDefault="008D76EF" w:rsidP="008D76EF">
      <w:pPr>
        <w:widowControl/>
        <w:autoSpaceDE/>
        <w:autoSpaceDN/>
        <w:adjustRightInd/>
        <w:rPr>
          <w:rFonts w:eastAsia="Calibri"/>
          <w:sz w:val="20"/>
          <w:szCs w:val="20"/>
          <w:lang w:val="tt-RU" w:eastAsia="en-US"/>
        </w:rPr>
      </w:pPr>
    </w:p>
    <w:p w:rsidR="00F51379" w:rsidRPr="004E70B8" w:rsidRDefault="008D76EF" w:rsidP="008D76EF">
      <w:pPr>
        <w:widowControl/>
        <w:autoSpaceDE/>
        <w:autoSpaceDN/>
        <w:adjustRightInd/>
        <w:rPr>
          <w:rFonts w:eastAsia="Calibri"/>
          <w:sz w:val="20"/>
          <w:szCs w:val="20"/>
          <w:lang w:val="tt-RU" w:eastAsia="en-US"/>
        </w:rPr>
      </w:pPr>
      <w:r w:rsidRPr="004E70B8">
        <w:rPr>
          <w:rFonts w:eastAsia="Calibri"/>
          <w:sz w:val="20"/>
          <w:szCs w:val="20"/>
          <w:lang w:val="tt-RU" w:eastAsia="en-US"/>
        </w:rPr>
        <w:t xml:space="preserve"> </w:t>
      </w:r>
      <w:r w:rsidR="00DF2B9C" w:rsidRPr="00FB6085">
        <w:rPr>
          <w:rFonts w:eastAsia="Calibri"/>
          <w:sz w:val="20"/>
          <w:szCs w:val="20"/>
          <w:lang w:val="tt-RU" w:eastAsia="en-US"/>
        </w:rPr>
        <w:t xml:space="preserve">  </w:t>
      </w:r>
      <w:r w:rsidRPr="004E70B8">
        <w:rPr>
          <w:rFonts w:eastAsia="Calibri"/>
          <w:sz w:val="20"/>
          <w:szCs w:val="20"/>
          <w:lang w:val="tt-RU" w:eastAsia="en-US"/>
        </w:rPr>
        <w:t xml:space="preserve"> </w:t>
      </w:r>
      <w:r w:rsidR="00E90188" w:rsidRPr="004E70B8">
        <w:rPr>
          <w:b/>
          <w:sz w:val="20"/>
          <w:szCs w:val="20"/>
          <w:lang w:val="tt-RU"/>
        </w:rPr>
        <w:t xml:space="preserve">       </w:t>
      </w:r>
      <w:r w:rsidR="001C1091" w:rsidRPr="004E70B8">
        <w:rPr>
          <w:b/>
          <w:sz w:val="20"/>
          <w:szCs w:val="20"/>
          <w:lang w:val="tt-RU"/>
        </w:rPr>
        <w:t xml:space="preserve"> </w:t>
      </w:r>
    </w:p>
    <w:p w:rsidR="0068686B" w:rsidRPr="004E70B8" w:rsidRDefault="0068686B" w:rsidP="0068686B">
      <w:pPr>
        <w:widowControl/>
        <w:autoSpaceDE/>
        <w:autoSpaceDN/>
        <w:adjustRightInd/>
        <w:rPr>
          <w:sz w:val="20"/>
          <w:szCs w:val="20"/>
          <w:lang w:val="tt-RU"/>
        </w:rPr>
      </w:pPr>
      <w:r w:rsidRPr="004E70B8">
        <w:rPr>
          <w:sz w:val="20"/>
          <w:szCs w:val="20"/>
          <w:lang w:val="tt-RU"/>
        </w:rPr>
        <w:t xml:space="preserve">            Рус телендә сөйләшүче балаларга татар теле Мәгариф министрлыгында расланган махсус программа буенча укытыла. ”Татар теле - 1 нче сыйныф” шушы программага нигезләнеп төзелгән. Татар теле атнага 3 тапкыр, уку 1 тапкыр үткәрелә.</w:t>
      </w:r>
    </w:p>
    <w:p w:rsidR="0068686B" w:rsidRPr="004E70B8" w:rsidRDefault="0068686B" w:rsidP="0068686B">
      <w:pPr>
        <w:widowControl/>
        <w:autoSpaceDE/>
        <w:autoSpaceDN/>
        <w:adjustRightInd/>
        <w:rPr>
          <w:sz w:val="20"/>
          <w:szCs w:val="20"/>
          <w:lang w:val="tt-RU"/>
        </w:rPr>
      </w:pPr>
      <w:r w:rsidRPr="004E70B8">
        <w:rPr>
          <w:sz w:val="20"/>
          <w:szCs w:val="20"/>
          <w:lang w:val="tt-RU"/>
        </w:rPr>
        <w:t xml:space="preserve">Татарстан Республикасы Конституциясе 4 нче маддәсе һәм”Татарстан  Республикасы  халыкларының телләре турындагы” Закон нигезендә татар һәм рус телләре –тигез хокуклы дәүләт телләре булып тора.  </w:t>
      </w:r>
    </w:p>
    <w:p w:rsidR="0068686B" w:rsidRPr="004E70B8" w:rsidRDefault="0068686B" w:rsidP="0068686B">
      <w:pPr>
        <w:widowControl/>
        <w:autoSpaceDE/>
        <w:autoSpaceDN/>
        <w:adjustRightInd/>
        <w:rPr>
          <w:sz w:val="20"/>
          <w:szCs w:val="20"/>
          <w:lang w:val="tt-RU"/>
        </w:rPr>
      </w:pPr>
      <w:r w:rsidRPr="004E70B8">
        <w:rPr>
          <w:sz w:val="20"/>
          <w:szCs w:val="20"/>
          <w:lang w:val="tt-RU"/>
        </w:rPr>
        <w:t xml:space="preserve">          Федераль дәүләт башлангыч белем бирү стандартында күрсәтелгәнчә, төп белем бирүнең башлангыч этабы гомуми белем бирүнең нигезе булып тора. Аның төп максаты – балаларда белем күнекмәләр булдыру белән беррәттән, аларның уку эшчәнлеген формалаштыруга да нигез салу: гомуми уку күнекмәләрен, ягъни уку максатын куя белү һәм аны гамәлгә ашыру, уку нәтиҗәләрен бәяли алу күнекмәләрен үстерү. Беренче класста укучы рус телле баларга тәкъдим ителгән укыту методик комплекты (УМК) Федераль дәүләт стандартларының төп положенияләренә һәм психология педагогика фәннәренең яңа казанышларына таянып, шулай ук тел өйрәтү процессында методик стандарт итеп кабул ителгән коммуникатив технология нигезендә укыту принципларын исәпкә алып төзелде.                                   </w:t>
      </w:r>
    </w:p>
    <w:p w:rsidR="0068686B" w:rsidRPr="004E70B8" w:rsidRDefault="0068686B" w:rsidP="0068686B">
      <w:pPr>
        <w:widowControl/>
        <w:autoSpaceDE/>
        <w:autoSpaceDN/>
        <w:adjustRightInd/>
        <w:jc w:val="both"/>
        <w:rPr>
          <w:sz w:val="20"/>
          <w:szCs w:val="20"/>
          <w:lang w:val="tt-RU"/>
        </w:rPr>
      </w:pPr>
      <w:r w:rsidRPr="004E70B8">
        <w:rPr>
          <w:sz w:val="20"/>
          <w:szCs w:val="20"/>
          <w:lang w:val="tt-RU"/>
        </w:rPr>
        <w:t xml:space="preserve">          Татар теленә өйрәтүнең төп максаты – гамәли максат: телне аралашу чарасы буларак  үзләштерү өчен, укучыларга гаилә-көнкүрешкә, уку хезмәтенә бәйле ситуацияләре кысаларында белем бирү, күнекмәләр формалаштыру. Укыту-методик комплекты аша татар телен дәүләт теле буларак укыту түбәндәге максатларны күзаллый:</w:t>
      </w:r>
    </w:p>
    <w:p w:rsidR="0068686B" w:rsidRPr="004E70B8" w:rsidRDefault="0068686B" w:rsidP="0068686B">
      <w:pPr>
        <w:widowControl/>
        <w:shd w:val="clear" w:color="auto" w:fill="FFFFFF"/>
        <w:autoSpaceDE/>
        <w:autoSpaceDN/>
        <w:adjustRightInd/>
        <w:spacing w:before="206"/>
        <w:jc w:val="both"/>
        <w:rPr>
          <w:b/>
          <w:bCs/>
          <w:noProof/>
          <w:color w:val="000000"/>
          <w:spacing w:val="-1"/>
          <w:sz w:val="20"/>
          <w:szCs w:val="20"/>
          <w:lang w:val="tt-RU"/>
        </w:rPr>
      </w:pPr>
      <w:r w:rsidRPr="004E70B8">
        <w:rPr>
          <w:bCs/>
          <w:noProof/>
          <w:color w:val="000000"/>
          <w:spacing w:val="-1"/>
          <w:sz w:val="20"/>
          <w:szCs w:val="20"/>
          <w:lang w:val="tt-RU"/>
        </w:rPr>
        <w:t>Татар теленә өйрәтүнең</w:t>
      </w:r>
      <w:r w:rsidRPr="004E70B8">
        <w:rPr>
          <w:b/>
          <w:bCs/>
          <w:noProof/>
          <w:color w:val="000000"/>
          <w:spacing w:val="-1"/>
          <w:sz w:val="20"/>
          <w:szCs w:val="20"/>
          <w:lang w:val="tt-RU"/>
        </w:rPr>
        <w:t xml:space="preserve"> төп максатлары:</w:t>
      </w:r>
    </w:p>
    <w:p w:rsidR="0068686B" w:rsidRPr="004E70B8" w:rsidRDefault="0068686B" w:rsidP="006B0FC9">
      <w:pPr>
        <w:widowControl/>
        <w:numPr>
          <w:ilvl w:val="0"/>
          <w:numId w:val="3"/>
        </w:numPr>
        <w:autoSpaceDE/>
        <w:autoSpaceDN/>
        <w:adjustRightInd/>
        <w:jc w:val="both"/>
        <w:rPr>
          <w:sz w:val="20"/>
          <w:szCs w:val="20"/>
          <w:lang w:val="tt-RU"/>
        </w:rPr>
      </w:pPr>
      <w:r w:rsidRPr="004E70B8">
        <w:rPr>
          <w:bCs/>
          <w:noProof/>
          <w:color w:val="000000"/>
          <w:spacing w:val="-1"/>
          <w:sz w:val="20"/>
          <w:szCs w:val="20"/>
          <w:lang w:val="tt-RU"/>
        </w:rPr>
        <w:lastRenderedPageBreak/>
        <w:t xml:space="preserve">1нче сыйныф укучысының аралашу даирәсен, аралашу ситуацияләрен исәпкә алып, сөйләм эшчәнлегенең барлык төрләре (тыңлап аңлау, сөйләү, уку, язу) буенча укучыларда </w:t>
      </w:r>
      <w:r w:rsidRPr="004E70B8">
        <w:rPr>
          <w:b/>
          <w:bCs/>
          <w:noProof/>
          <w:color w:val="000000"/>
          <w:spacing w:val="-1"/>
          <w:sz w:val="20"/>
          <w:szCs w:val="20"/>
          <w:lang w:val="tt-RU"/>
        </w:rPr>
        <w:t xml:space="preserve">коммуникатив компетенция (аралашу осталыгы)  </w:t>
      </w:r>
      <w:r w:rsidRPr="004E70B8">
        <w:rPr>
          <w:bCs/>
          <w:noProof/>
          <w:color w:val="000000"/>
          <w:spacing w:val="-1"/>
          <w:sz w:val="20"/>
          <w:szCs w:val="20"/>
          <w:lang w:val="tt-RU"/>
        </w:rPr>
        <w:t>формалаштыру;</w:t>
      </w:r>
    </w:p>
    <w:p w:rsidR="0068686B" w:rsidRPr="004E70B8" w:rsidRDefault="0068686B" w:rsidP="006B0FC9">
      <w:pPr>
        <w:widowControl/>
        <w:numPr>
          <w:ilvl w:val="0"/>
          <w:numId w:val="3"/>
        </w:numPr>
        <w:autoSpaceDE/>
        <w:autoSpaceDN/>
        <w:adjustRightInd/>
        <w:jc w:val="both"/>
        <w:rPr>
          <w:sz w:val="20"/>
          <w:szCs w:val="20"/>
          <w:lang w:val="tt-RU"/>
        </w:rPr>
      </w:pPr>
      <w:r w:rsidRPr="004E70B8">
        <w:rPr>
          <w:sz w:val="20"/>
          <w:szCs w:val="20"/>
          <w:lang w:val="tt-RU"/>
        </w:rPr>
        <w:t>укучының танып белү мөмкинлекләрен, гомуми уку күнекмәләрен, сөйләм культурасын үстерү;</w:t>
      </w:r>
    </w:p>
    <w:p w:rsidR="0068686B" w:rsidRPr="004E70B8" w:rsidRDefault="0068686B" w:rsidP="006B0FC9">
      <w:pPr>
        <w:widowControl/>
        <w:numPr>
          <w:ilvl w:val="0"/>
          <w:numId w:val="3"/>
        </w:numPr>
        <w:autoSpaceDE/>
        <w:autoSpaceDN/>
        <w:adjustRightInd/>
        <w:jc w:val="both"/>
        <w:rPr>
          <w:sz w:val="20"/>
          <w:szCs w:val="20"/>
          <w:lang w:val="tt-RU"/>
        </w:rPr>
      </w:pPr>
      <w:r w:rsidRPr="004E70B8">
        <w:rPr>
          <w:sz w:val="20"/>
          <w:szCs w:val="20"/>
          <w:lang w:val="tt-RU"/>
        </w:rPr>
        <w:t>татар милләтенә, аның тарихи һәм мәдәни хәзинәләренә карата хөрмәт тәрбияләү; укучыларны мәдәниара диалогка тарту; татар телен дәүләт теле буларак өйрәнүгә ихтыяҗ тудыру.</w:t>
      </w:r>
    </w:p>
    <w:p w:rsidR="0068686B" w:rsidRPr="004E70B8" w:rsidRDefault="0068686B" w:rsidP="0068686B">
      <w:pPr>
        <w:widowControl/>
        <w:autoSpaceDE/>
        <w:autoSpaceDN/>
        <w:adjustRightInd/>
        <w:jc w:val="both"/>
        <w:rPr>
          <w:sz w:val="20"/>
          <w:szCs w:val="20"/>
          <w:lang w:val="tt-RU"/>
        </w:rPr>
      </w:pPr>
      <w:r w:rsidRPr="004E70B8">
        <w:rPr>
          <w:sz w:val="20"/>
          <w:szCs w:val="20"/>
          <w:lang w:val="tt-RU"/>
        </w:rPr>
        <w:t xml:space="preserve">       Укыту – методик комплекты телгә өйрәтүнең иң заманча юнәлешле булган коммуникатив технологиягә  нигезләнә. Гомуми </w:t>
      </w:r>
      <w:r w:rsidRPr="004E70B8">
        <w:rPr>
          <w:color w:val="000000"/>
          <w:sz w:val="20"/>
          <w:szCs w:val="20"/>
          <w:lang w:val="tt-RU"/>
        </w:rPr>
        <w:t>дидактик прин тыш,</w:t>
      </w:r>
      <w:r w:rsidRPr="004E70B8">
        <w:rPr>
          <w:sz w:val="20"/>
          <w:szCs w:val="20"/>
          <w:lang w:val="tt-RU"/>
        </w:rPr>
        <w:t xml:space="preserve"> татар теленә өйрәтүнең төп принциплары түбәндәгеләрдән гыйбарәт: </w:t>
      </w:r>
      <w:r w:rsidRPr="004E70B8">
        <w:rPr>
          <w:b/>
          <w:sz w:val="20"/>
          <w:szCs w:val="20"/>
          <w:lang w:val="tt-RU"/>
        </w:rPr>
        <w:t>коммуникативлык принцибы</w:t>
      </w:r>
      <w:r w:rsidRPr="004E70B8">
        <w:rPr>
          <w:sz w:val="20"/>
          <w:szCs w:val="20"/>
          <w:lang w:val="tt-RU"/>
        </w:rPr>
        <w:t xml:space="preserve"> (те</w:t>
      </w:r>
      <w:r w:rsidRPr="004E70B8">
        <w:rPr>
          <w:sz w:val="20"/>
          <w:szCs w:val="20"/>
          <w:u w:val="single"/>
          <w:lang w:val="tt-RU"/>
        </w:rPr>
        <w:t>лгә</w:t>
      </w:r>
      <w:r w:rsidR="00083385" w:rsidRPr="004E70B8">
        <w:rPr>
          <w:sz w:val="20"/>
          <w:szCs w:val="20"/>
          <w:u w:val="single"/>
          <w:lang w:val="tt-RU"/>
        </w:rPr>
        <w:t xml:space="preserve"> </w:t>
      </w:r>
      <w:r w:rsidRPr="004E70B8">
        <w:rPr>
          <w:sz w:val="20"/>
          <w:szCs w:val="20"/>
          <w:u w:val="single"/>
          <w:lang w:val="tt-RU"/>
        </w:rPr>
        <w:t>өйрәтү</w:t>
      </w:r>
      <w:r w:rsidR="00083385" w:rsidRPr="004E70B8">
        <w:rPr>
          <w:sz w:val="20"/>
          <w:szCs w:val="20"/>
          <w:u w:val="single"/>
          <w:lang w:val="tt-RU"/>
        </w:rPr>
        <w:t xml:space="preserve"> </w:t>
      </w:r>
      <w:r w:rsidRPr="004E70B8">
        <w:rPr>
          <w:sz w:val="20"/>
          <w:szCs w:val="20"/>
          <w:u w:val="single"/>
          <w:lang w:val="tt-RU"/>
        </w:rPr>
        <w:t>шартларын</w:t>
      </w:r>
      <w:r w:rsidR="00083385" w:rsidRPr="004E70B8">
        <w:rPr>
          <w:sz w:val="20"/>
          <w:szCs w:val="20"/>
          <w:u w:val="single"/>
          <w:lang w:val="tt-RU"/>
        </w:rPr>
        <w:t xml:space="preserve"> </w:t>
      </w:r>
      <w:r w:rsidRPr="004E70B8">
        <w:rPr>
          <w:sz w:val="20"/>
          <w:szCs w:val="20"/>
          <w:u w:val="single"/>
          <w:lang w:val="tt-RU"/>
        </w:rPr>
        <w:t>тормышта</w:t>
      </w:r>
      <w:r w:rsidR="00083385" w:rsidRPr="004E70B8">
        <w:rPr>
          <w:sz w:val="20"/>
          <w:szCs w:val="20"/>
          <w:u w:val="single"/>
          <w:lang w:val="tt-RU"/>
        </w:rPr>
        <w:t xml:space="preserve"> </w:t>
      </w:r>
      <w:r w:rsidRPr="004E70B8">
        <w:rPr>
          <w:sz w:val="20"/>
          <w:szCs w:val="20"/>
          <w:lang w:val="tt-RU"/>
        </w:rPr>
        <w:t>телне</w:t>
      </w:r>
      <w:r w:rsidR="00083385" w:rsidRPr="004E70B8">
        <w:rPr>
          <w:sz w:val="20"/>
          <w:szCs w:val="20"/>
          <w:lang w:val="tt-RU"/>
        </w:rPr>
        <w:t xml:space="preserve"> </w:t>
      </w:r>
      <w:r w:rsidRPr="004E70B8">
        <w:rPr>
          <w:sz w:val="20"/>
          <w:szCs w:val="20"/>
          <w:u w:val="single"/>
          <w:lang w:val="tt-RU"/>
        </w:rPr>
        <w:t>куллану</w:t>
      </w:r>
      <w:r w:rsidR="00083385" w:rsidRPr="004E70B8">
        <w:rPr>
          <w:sz w:val="20"/>
          <w:szCs w:val="20"/>
          <w:u w:val="single"/>
          <w:lang w:val="tt-RU"/>
        </w:rPr>
        <w:t xml:space="preserve"> </w:t>
      </w:r>
      <w:r w:rsidRPr="004E70B8">
        <w:rPr>
          <w:sz w:val="20"/>
          <w:szCs w:val="20"/>
          <w:u w:val="single"/>
          <w:lang w:val="tt-RU"/>
        </w:rPr>
        <w:t>шартларына</w:t>
      </w:r>
      <w:r w:rsidR="00083385" w:rsidRPr="004E70B8">
        <w:rPr>
          <w:sz w:val="20"/>
          <w:szCs w:val="20"/>
          <w:u w:val="single"/>
          <w:lang w:val="tt-RU"/>
        </w:rPr>
        <w:t xml:space="preserve"> </w:t>
      </w:r>
      <w:r w:rsidRPr="004E70B8">
        <w:rPr>
          <w:sz w:val="20"/>
          <w:szCs w:val="20"/>
          <w:u w:val="single"/>
          <w:lang w:val="tt-RU"/>
        </w:rPr>
        <w:t>якынлаштыру);</w:t>
      </w:r>
      <w:r w:rsidRPr="004E70B8">
        <w:rPr>
          <w:b/>
          <w:sz w:val="20"/>
          <w:szCs w:val="20"/>
          <w:lang w:val="tt-RU"/>
        </w:rPr>
        <w:t>шәхси индивидуальләштерү</w:t>
      </w:r>
      <w:r w:rsidR="00083385" w:rsidRPr="004E70B8">
        <w:rPr>
          <w:b/>
          <w:sz w:val="20"/>
          <w:szCs w:val="20"/>
          <w:lang w:val="tt-RU"/>
        </w:rPr>
        <w:t xml:space="preserve"> </w:t>
      </w:r>
      <w:r w:rsidRPr="004E70B8">
        <w:rPr>
          <w:b/>
          <w:sz w:val="20"/>
          <w:szCs w:val="20"/>
          <w:lang w:val="tt-RU"/>
        </w:rPr>
        <w:t>принцибы</w:t>
      </w:r>
      <w:r w:rsidRPr="004E70B8">
        <w:rPr>
          <w:sz w:val="20"/>
          <w:szCs w:val="20"/>
          <w:lang w:val="tt-RU"/>
        </w:rPr>
        <w:t xml:space="preserve"> (укытупроцессынукучыларның шәхси</w:t>
      </w:r>
      <w:r w:rsidR="00083385" w:rsidRPr="004E70B8">
        <w:rPr>
          <w:sz w:val="20"/>
          <w:szCs w:val="20"/>
          <w:lang w:val="tt-RU"/>
        </w:rPr>
        <w:t xml:space="preserve"> </w:t>
      </w:r>
      <w:r w:rsidRPr="004E70B8">
        <w:rPr>
          <w:sz w:val="20"/>
          <w:szCs w:val="20"/>
          <w:lang w:val="tt-RU"/>
        </w:rPr>
        <w:t xml:space="preserve">ихтыяҗларын, теләк-омтылышларын, индивидуаль-психологикүзенчәлекләренисәпкәалыпоештыру); </w:t>
      </w:r>
      <w:r w:rsidRPr="004E70B8">
        <w:rPr>
          <w:b/>
          <w:sz w:val="20"/>
          <w:szCs w:val="20"/>
          <w:lang w:val="tt-RU"/>
        </w:rPr>
        <w:t>телне</w:t>
      </w:r>
      <w:r w:rsidR="00083385" w:rsidRPr="004E70B8">
        <w:rPr>
          <w:b/>
          <w:sz w:val="20"/>
          <w:szCs w:val="20"/>
          <w:lang w:val="tt-RU"/>
        </w:rPr>
        <w:t xml:space="preserve"> </w:t>
      </w:r>
      <w:r w:rsidRPr="004E70B8">
        <w:rPr>
          <w:b/>
          <w:sz w:val="20"/>
          <w:szCs w:val="20"/>
          <w:lang w:val="tt-RU"/>
        </w:rPr>
        <w:t>актив</w:t>
      </w:r>
      <w:r w:rsidR="00083385" w:rsidRPr="004E70B8">
        <w:rPr>
          <w:b/>
          <w:sz w:val="20"/>
          <w:szCs w:val="20"/>
          <w:lang w:val="tt-RU"/>
        </w:rPr>
        <w:t xml:space="preserve"> </w:t>
      </w:r>
      <w:r w:rsidRPr="004E70B8">
        <w:rPr>
          <w:b/>
          <w:sz w:val="20"/>
          <w:szCs w:val="20"/>
          <w:lang w:val="tt-RU"/>
        </w:rPr>
        <w:t>фикерләү</w:t>
      </w:r>
      <w:r w:rsidR="00083385" w:rsidRPr="004E70B8">
        <w:rPr>
          <w:b/>
          <w:sz w:val="20"/>
          <w:szCs w:val="20"/>
          <w:lang w:val="tt-RU"/>
        </w:rPr>
        <w:t xml:space="preserve"> </w:t>
      </w:r>
      <w:r w:rsidRPr="004E70B8">
        <w:rPr>
          <w:b/>
          <w:sz w:val="20"/>
          <w:szCs w:val="20"/>
          <w:lang w:val="tt-RU"/>
        </w:rPr>
        <w:t>нигезендә</w:t>
      </w:r>
      <w:r w:rsidR="00083385" w:rsidRPr="004E70B8">
        <w:rPr>
          <w:b/>
          <w:sz w:val="20"/>
          <w:szCs w:val="20"/>
          <w:lang w:val="tt-RU"/>
        </w:rPr>
        <w:t xml:space="preserve"> </w:t>
      </w:r>
      <w:r w:rsidRPr="004E70B8">
        <w:rPr>
          <w:b/>
          <w:sz w:val="20"/>
          <w:szCs w:val="20"/>
          <w:lang w:val="tt-RU"/>
        </w:rPr>
        <w:t>өйрәнү</w:t>
      </w:r>
      <w:r w:rsidR="00083385" w:rsidRPr="004E70B8">
        <w:rPr>
          <w:b/>
          <w:sz w:val="20"/>
          <w:szCs w:val="20"/>
          <w:lang w:val="tt-RU"/>
        </w:rPr>
        <w:t xml:space="preserve"> </w:t>
      </w:r>
      <w:r w:rsidRPr="004E70B8">
        <w:rPr>
          <w:b/>
          <w:sz w:val="20"/>
          <w:szCs w:val="20"/>
          <w:lang w:val="tt-RU"/>
        </w:rPr>
        <w:t>принцибы</w:t>
      </w:r>
      <w:r w:rsidRPr="004E70B8">
        <w:rPr>
          <w:sz w:val="20"/>
          <w:szCs w:val="20"/>
          <w:lang w:val="tt-RU"/>
        </w:rPr>
        <w:t>(аралашу</w:t>
      </w:r>
      <w:r w:rsidR="00083385" w:rsidRPr="004E70B8">
        <w:rPr>
          <w:sz w:val="20"/>
          <w:szCs w:val="20"/>
          <w:lang w:val="tt-RU"/>
        </w:rPr>
        <w:t xml:space="preserve"> </w:t>
      </w:r>
      <w:r w:rsidRPr="004E70B8">
        <w:rPr>
          <w:sz w:val="20"/>
          <w:szCs w:val="20"/>
          <w:lang w:val="tt-RU"/>
        </w:rPr>
        <w:t>ситуацияләрендә</w:t>
      </w:r>
      <w:r w:rsidR="00083385" w:rsidRPr="004E70B8">
        <w:rPr>
          <w:sz w:val="20"/>
          <w:szCs w:val="20"/>
          <w:lang w:val="tt-RU"/>
        </w:rPr>
        <w:t xml:space="preserve"> </w:t>
      </w:r>
      <w:r w:rsidRPr="004E70B8">
        <w:rPr>
          <w:sz w:val="20"/>
          <w:szCs w:val="20"/>
          <w:lang w:val="tt-RU"/>
        </w:rPr>
        <w:t>сөйләм</w:t>
      </w:r>
      <w:r w:rsidR="00083385" w:rsidRPr="004E70B8">
        <w:rPr>
          <w:sz w:val="20"/>
          <w:szCs w:val="20"/>
          <w:lang w:val="tt-RU"/>
        </w:rPr>
        <w:t xml:space="preserve"> </w:t>
      </w:r>
      <w:r w:rsidRPr="004E70B8">
        <w:rPr>
          <w:sz w:val="20"/>
          <w:szCs w:val="20"/>
          <w:lang w:val="tt-RU"/>
        </w:rPr>
        <w:t>бурычына</w:t>
      </w:r>
      <w:r w:rsidR="00083385" w:rsidRPr="004E70B8">
        <w:rPr>
          <w:sz w:val="20"/>
          <w:szCs w:val="20"/>
          <w:lang w:val="tt-RU"/>
        </w:rPr>
        <w:t xml:space="preserve"> </w:t>
      </w:r>
      <w:r w:rsidRPr="004E70B8">
        <w:rPr>
          <w:sz w:val="20"/>
          <w:szCs w:val="20"/>
          <w:lang w:val="tt-RU"/>
        </w:rPr>
        <w:t>тәңгәл</w:t>
      </w:r>
      <w:r w:rsidR="00083385" w:rsidRPr="004E70B8">
        <w:rPr>
          <w:sz w:val="20"/>
          <w:szCs w:val="20"/>
          <w:lang w:val="tt-RU"/>
        </w:rPr>
        <w:t xml:space="preserve"> </w:t>
      </w:r>
      <w:r w:rsidRPr="004E70B8">
        <w:rPr>
          <w:sz w:val="20"/>
          <w:szCs w:val="20"/>
          <w:lang w:val="tt-RU"/>
        </w:rPr>
        <w:t>килгәнлек</w:t>
      </w:r>
      <w:r w:rsidR="00083385" w:rsidRPr="004E70B8">
        <w:rPr>
          <w:sz w:val="20"/>
          <w:szCs w:val="20"/>
          <w:lang w:val="tt-RU"/>
        </w:rPr>
        <w:t xml:space="preserve"> лек</w:t>
      </w:r>
      <w:r w:rsidRPr="004E70B8">
        <w:rPr>
          <w:sz w:val="20"/>
          <w:szCs w:val="20"/>
          <w:lang w:val="tt-RU"/>
        </w:rPr>
        <w:t>сик-грамматик</w:t>
      </w:r>
      <w:r w:rsidR="00083385" w:rsidRPr="004E70B8">
        <w:rPr>
          <w:sz w:val="20"/>
          <w:szCs w:val="20"/>
          <w:lang w:val="tt-RU"/>
        </w:rPr>
        <w:t xml:space="preserve"> </w:t>
      </w:r>
      <w:r w:rsidRPr="004E70B8">
        <w:rPr>
          <w:sz w:val="20"/>
          <w:szCs w:val="20"/>
          <w:lang w:val="tt-RU"/>
        </w:rPr>
        <w:t>материалны</w:t>
      </w:r>
      <w:r w:rsidR="00083385" w:rsidRPr="004E70B8">
        <w:rPr>
          <w:sz w:val="20"/>
          <w:szCs w:val="20"/>
          <w:lang w:val="tt-RU"/>
        </w:rPr>
        <w:t xml:space="preserve"> </w:t>
      </w:r>
      <w:r w:rsidRPr="004E70B8">
        <w:rPr>
          <w:sz w:val="20"/>
          <w:szCs w:val="20"/>
          <w:lang w:val="tt-RU"/>
        </w:rPr>
        <w:t>укучыларның мөстәкыйль</w:t>
      </w:r>
      <w:r w:rsidR="00083385" w:rsidRPr="004E70B8">
        <w:rPr>
          <w:sz w:val="20"/>
          <w:szCs w:val="20"/>
          <w:lang w:val="tt-RU"/>
        </w:rPr>
        <w:t xml:space="preserve"> </w:t>
      </w:r>
      <w:r w:rsidRPr="004E70B8">
        <w:rPr>
          <w:sz w:val="20"/>
          <w:szCs w:val="20"/>
          <w:lang w:val="tt-RU"/>
        </w:rPr>
        <w:t>комбинацияләп</w:t>
      </w:r>
      <w:r w:rsidR="00083385" w:rsidRPr="004E70B8">
        <w:rPr>
          <w:sz w:val="20"/>
          <w:szCs w:val="20"/>
          <w:lang w:val="tt-RU"/>
        </w:rPr>
        <w:t xml:space="preserve"> </w:t>
      </w:r>
      <w:r w:rsidRPr="004E70B8">
        <w:rPr>
          <w:sz w:val="20"/>
          <w:szCs w:val="20"/>
          <w:lang w:val="tt-RU"/>
        </w:rPr>
        <w:t xml:space="preserve">сөйләшүе); </w:t>
      </w:r>
      <w:r w:rsidRPr="004E70B8">
        <w:rPr>
          <w:b/>
          <w:sz w:val="20"/>
          <w:szCs w:val="20"/>
          <w:lang w:val="tt-RU"/>
        </w:rPr>
        <w:t>телнефункциональ</w:t>
      </w:r>
      <w:r w:rsidRPr="004E70B8">
        <w:rPr>
          <w:b/>
          <w:color w:val="262626"/>
          <w:sz w:val="20"/>
          <w:szCs w:val="20"/>
          <w:lang w:val="tt-RU"/>
        </w:rPr>
        <w:t>төстә</w:t>
      </w:r>
      <w:r w:rsidRPr="004E70B8">
        <w:rPr>
          <w:b/>
          <w:sz w:val="20"/>
          <w:szCs w:val="20"/>
          <w:lang w:val="tt-RU"/>
        </w:rPr>
        <w:t>өйрәнүпринцибы (</w:t>
      </w:r>
      <w:r w:rsidRPr="004E70B8">
        <w:rPr>
          <w:sz w:val="20"/>
          <w:szCs w:val="20"/>
          <w:lang w:val="tt-RU"/>
        </w:rPr>
        <w:t xml:space="preserve">грамматикматериалныңкоммуникативмаксаттан, </w:t>
      </w:r>
      <w:r w:rsidRPr="004E70B8">
        <w:rPr>
          <w:color w:val="000000"/>
          <w:sz w:val="20"/>
          <w:szCs w:val="20"/>
          <w:lang w:val="tt-RU"/>
        </w:rPr>
        <w:t>аралашухаҗәтеннән</w:t>
      </w:r>
      <w:r w:rsidRPr="004E70B8">
        <w:rPr>
          <w:sz w:val="20"/>
          <w:szCs w:val="20"/>
          <w:lang w:val="tt-RU"/>
        </w:rPr>
        <w:t xml:space="preserve">һәмкуллануешлыгыннанчыгыпбилгеләнүе); </w:t>
      </w:r>
      <w:r w:rsidRPr="004E70B8">
        <w:rPr>
          <w:b/>
          <w:sz w:val="20"/>
          <w:szCs w:val="20"/>
          <w:lang w:val="tt-RU"/>
        </w:rPr>
        <w:t>анателен исәпкә</w:t>
      </w:r>
      <w:r w:rsidR="00C24CFB" w:rsidRPr="004E70B8">
        <w:rPr>
          <w:b/>
          <w:sz w:val="20"/>
          <w:szCs w:val="20"/>
          <w:lang w:val="tt-RU"/>
        </w:rPr>
        <w:t xml:space="preserve"> </w:t>
      </w:r>
      <w:r w:rsidRPr="004E70B8">
        <w:rPr>
          <w:b/>
          <w:sz w:val="20"/>
          <w:szCs w:val="20"/>
          <w:lang w:val="tt-RU"/>
        </w:rPr>
        <w:t>алупринцибы (</w:t>
      </w:r>
      <w:r w:rsidRPr="004E70B8">
        <w:rPr>
          <w:sz w:val="20"/>
          <w:szCs w:val="20"/>
          <w:lang w:val="tt-RU"/>
        </w:rPr>
        <w:t>балаларның анателебуенчабелемнәрсистемасынисәпкәалу</w:t>
      </w:r>
      <w:r w:rsidRPr="004E70B8">
        <w:rPr>
          <w:b/>
          <w:sz w:val="20"/>
          <w:szCs w:val="20"/>
          <w:lang w:val="tt-RU"/>
        </w:rPr>
        <w:t xml:space="preserve">). </w:t>
      </w:r>
      <w:r w:rsidRPr="004E70B8">
        <w:rPr>
          <w:sz w:val="20"/>
          <w:szCs w:val="20"/>
          <w:lang w:val="tt-RU"/>
        </w:rPr>
        <w:t xml:space="preserve">Моннан тыш, укыту процессында  </w:t>
      </w:r>
      <w:r w:rsidRPr="004E70B8">
        <w:rPr>
          <w:b/>
          <w:sz w:val="20"/>
          <w:szCs w:val="20"/>
          <w:lang w:val="tt-RU"/>
        </w:rPr>
        <w:t>сөйләм эшчәнлеге төрләрен үзара бәйләнештә үзләштерү</w:t>
      </w:r>
      <w:r w:rsidRPr="004E70B8">
        <w:rPr>
          <w:sz w:val="20"/>
          <w:szCs w:val="20"/>
          <w:lang w:val="tt-RU"/>
        </w:rPr>
        <w:t xml:space="preserve"> принцибы да зур әһәмияткә ия.   </w:t>
      </w:r>
    </w:p>
    <w:p w:rsidR="0068686B" w:rsidRPr="004E70B8" w:rsidRDefault="0068686B" w:rsidP="0068686B">
      <w:pPr>
        <w:widowControl/>
        <w:autoSpaceDE/>
        <w:autoSpaceDN/>
        <w:adjustRightInd/>
        <w:rPr>
          <w:b/>
          <w:sz w:val="20"/>
          <w:szCs w:val="20"/>
          <w:lang w:val="tt-RU"/>
        </w:rPr>
      </w:pPr>
      <w:r w:rsidRPr="004E70B8">
        <w:rPr>
          <w:b/>
          <w:sz w:val="20"/>
          <w:szCs w:val="20"/>
          <w:lang w:val="tt-RU"/>
        </w:rPr>
        <w:t>Укытуның планлаштырылган нәтиҗәләре.</w:t>
      </w:r>
    </w:p>
    <w:p w:rsidR="0068686B" w:rsidRPr="004E70B8" w:rsidRDefault="0068686B" w:rsidP="0068686B">
      <w:pPr>
        <w:widowControl/>
        <w:autoSpaceDE/>
        <w:autoSpaceDN/>
        <w:adjustRightInd/>
        <w:rPr>
          <w:sz w:val="20"/>
          <w:szCs w:val="20"/>
          <w:lang w:val="tt-RU"/>
        </w:rPr>
      </w:pPr>
      <w:r w:rsidRPr="004E70B8">
        <w:rPr>
          <w:sz w:val="20"/>
          <w:szCs w:val="20"/>
          <w:lang w:val="tt-RU"/>
        </w:rPr>
        <w:t xml:space="preserve">   “Татар теле һәм әдәби уку” предметы буенча 1 нче сыйныф программасын үзләштерүнең  </w:t>
      </w:r>
      <w:r w:rsidRPr="004E70B8">
        <w:rPr>
          <w:b/>
          <w:sz w:val="20"/>
          <w:szCs w:val="20"/>
          <w:lang w:val="tt-RU"/>
        </w:rPr>
        <w:t>шәхси нәтиҗәләре</w:t>
      </w:r>
      <w:r w:rsidRPr="004E70B8">
        <w:rPr>
          <w:sz w:val="20"/>
          <w:szCs w:val="20"/>
          <w:lang w:val="tt-RU"/>
        </w:rPr>
        <w:t>:</w:t>
      </w:r>
    </w:p>
    <w:p w:rsidR="0068686B" w:rsidRPr="004E70B8" w:rsidRDefault="0068686B" w:rsidP="006B0FC9">
      <w:pPr>
        <w:widowControl/>
        <w:numPr>
          <w:ilvl w:val="0"/>
          <w:numId w:val="5"/>
        </w:numPr>
        <w:autoSpaceDE/>
        <w:autoSpaceDN/>
        <w:adjustRightInd/>
        <w:rPr>
          <w:b/>
          <w:sz w:val="20"/>
          <w:szCs w:val="20"/>
          <w:lang w:val="tt-RU"/>
        </w:rPr>
      </w:pPr>
      <w:r w:rsidRPr="004E70B8">
        <w:rPr>
          <w:sz w:val="20"/>
          <w:szCs w:val="20"/>
        </w:rPr>
        <w:t>татар</w:t>
      </w:r>
      <w:r w:rsidRPr="004E70B8">
        <w:rPr>
          <w:sz w:val="20"/>
          <w:szCs w:val="20"/>
          <w:lang w:val="tt-RU"/>
        </w:rPr>
        <w:t xml:space="preserve"> теленең дәүләт теле буларак </w:t>
      </w:r>
      <w:proofErr w:type="gramStart"/>
      <w:r w:rsidRPr="004E70B8">
        <w:rPr>
          <w:sz w:val="20"/>
          <w:szCs w:val="20"/>
          <w:lang w:val="tt-RU"/>
        </w:rPr>
        <w:t>ролен</w:t>
      </w:r>
      <w:proofErr w:type="gramEnd"/>
      <w:r w:rsidRPr="004E70B8">
        <w:rPr>
          <w:sz w:val="20"/>
          <w:szCs w:val="20"/>
          <w:lang w:val="tt-RU"/>
        </w:rPr>
        <w:t xml:space="preserve"> аңлау</w:t>
      </w:r>
      <w:r w:rsidRPr="004E70B8">
        <w:rPr>
          <w:sz w:val="20"/>
          <w:szCs w:val="20"/>
        </w:rPr>
        <w:t>;</w:t>
      </w:r>
    </w:p>
    <w:p w:rsidR="0068686B" w:rsidRPr="004E70B8" w:rsidRDefault="0068686B" w:rsidP="006B0FC9">
      <w:pPr>
        <w:widowControl/>
        <w:numPr>
          <w:ilvl w:val="0"/>
          <w:numId w:val="5"/>
        </w:numPr>
        <w:autoSpaceDE/>
        <w:autoSpaceDN/>
        <w:adjustRightInd/>
        <w:rPr>
          <w:b/>
          <w:sz w:val="20"/>
          <w:szCs w:val="20"/>
          <w:lang w:val="tt-RU"/>
        </w:rPr>
      </w:pPr>
      <w:r w:rsidRPr="004E70B8">
        <w:rPr>
          <w:sz w:val="20"/>
          <w:szCs w:val="20"/>
          <w:lang w:val="tt-RU"/>
        </w:rPr>
        <w:t>шәхесара һәм мәдәниара аралашуда татар телен куллануга уңай караш булдыру</w:t>
      </w:r>
      <w:r w:rsidRPr="004E70B8">
        <w:rPr>
          <w:sz w:val="20"/>
          <w:szCs w:val="20"/>
        </w:rPr>
        <w:t>;</w:t>
      </w:r>
    </w:p>
    <w:p w:rsidR="0068686B" w:rsidRPr="004E70B8" w:rsidRDefault="0068686B" w:rsidP="006B0FC9">
      <w:pPr>
        <w:widowControl/>
        <w:numPr>
          <w:ilvl w:val="0"/>
          <w:numId w:val="5"/>
        </w:numPr>
        <w:autoSpaceDE/>
        <w:autoSpaceDN/>
        <w:adjustRightInd/>
        <w:rPr>
          <w:b/>
          <w:sz w:val="20"/>
          <w:szCs w:val="20"/>
          <w:lang w:val="tt-RU"/>
        </w:rPr>
      </w:pPr>
      <w:r w:rsidRPr="004E70B8">
        <w:rPr>
          <w:sz w:val="20"/>
          <w:szCs w:val="20"/>
          <w:lang w:val="tt-RU"/>
        </w:rPr>
        <w:t>татар теленә карата ихтирамлы караш булдыру һәм аны яхшы өйрәнү теләге формалаштыру;</w:t>
      </w:r>
    </w:p>
    <w:p w:rsidR="0068686B" w:rsidRPr="004E70B8" w:rsidRDefault="0068686B" w:rsidP="006B0FC9">
      <w:pPr>
        <w:widowControl/>
        <w:numPr>
          <w:ilvl w:val="0"/>
          <w:numId w:val="5"/>
        </w:numPr>
        <w:autoSpaceDE/>
        <w:autoSpaceDN/>
        <w:adjustRightInd/>
        <w:rPr>
          <w:b/>
          <w:sz w:val="20"/>
          <w:szCs w:val="20"/>
          <w:lang w:val="tt-RU"/>
        </w:rPr>
      </w:pPr>
      <w:r w:rsidRPr="004E70B8">
        <w:rPr>
          <w:sz w:val="20"/>
          <w:szCs w:val="20"/>
          <w:lang w:val="tt-RU"/>
        </w:rPr>
        <w:t>кагыйдәләрдә ориентлашу, аларны үтәүнең мәҗбүрилеген аңлау.</w:t>
      </w:r>
    </w:p>
    <w:p w:rsidR="0068686B" w:rsidRPr="004E70B8" w:rsidRDefault="0068686B" w:rsidP="0068686B">
      <w:pPr>
        <w:widowControl/>
        <w:autoSpaceDE/>
        <w:autoSpaceDN/>
        <w:adjustRightInd/>
        <w:rPr>
          <w:sz w:val="20"/>
          <w:szCs w:val="20"/>
          <w:lang w:val="tt-RU"/>
        </w:rPr>
      </w:pPr>
      <w:r w:rsidRPr="004E70B8">
        <w:rPr>
          <w:sz w:val="20"/>
          <w:szCs w:val="20"/>
          <w:lang w:val="tt-RU"/>
        </w:rPr>
        <w:t xml:space="preserve">    </w:t>
      </w:r>
    </w:p>
    <w:p w:rsidR="0068686B" w:rsidRPr="004E70B8" w:rsidRDefault="0068686B" w:rsidP="0068686B">
      <w:pPr>
        <w:widowControl/>
        <w:autoSpaceDE/>
        <w:autoSpaceDN/>
        <w:adjustRightInd/>
        <w:rPr>
          <w:sz w:val="20"/>
          <w:szCs w:val="20"/>
          <w:lang w:val="tt-RU"/>
        </w:rPr>
      </w:pPr>
      <w:r w:rsidRPr="004E70B8">
        <w:rPr>
          <w:sz w:val="20"/>
          <w:szCs w:val="20"/>
          <w:lang w:val="tt-RU"/>
        </w:rPr>
        <w:t xml:space="preserve">Татар теленә өйрәтүнең </w:t>
      </w:r>
      <w:r w:rsidRPr="004E70B8">
        <w:rPr>
          <w:b/>
          <w:sz w:val="20"/>
          <w:szCs w:val="20"/>
          <w:lang w:val="tt-RU"/>
        </w:rPr>
        <w:t>метапредмет (</w:t>
      </w:r>
      <w:r w:rsidRPr="004E70B8">
        <w:rPr>
          <w:i/>
          <w:sz w:val="20"/>
          <w:szCs w:val="20"/>
          <w:lang w:val="tt-RU"/>
        </w:rPr>
        <w:t xml:space="preserve">регулятив, коммуникатив, танып-белү) </w:t>
      </w:r>
      <w:r w:rsidRPr="004E70B8">
        <w:rPr>
          <w:b/>
          <w:sz w:val="20"/>
          <w:szCs w:val="20"/>
          <w:lang w:val="tt-RU"/>
        </w:rPr>
        <w:t>нәтиҗәләре</w:t>
      </w:r>
      <w:r w:rsidRPr="004E70B8">
        <w:rPr>
          <w:sz w:val="20"/>
          <w:szCs w:val="20"/>
          <w:lang w:val="tt-RU"/>
        </w:rPr>
        <w:t>:</w:t>
      </w:r>
    </w:p>
    <w:p w:rsidR="0068686B" w:rsidRPr="004E70B8" w:rsidRDefault="0068686B" w:rsidP="006B0FC9">
      <w:pPr>
        <w:widowControl/>
        <w:numPr>
          <w:ilvl w:val="0"/>
          <w:numId w:val="4"/>
        </w:numPr>
        <w:tabs>
          <w:tab w:val="left" w:pos="993"/>
        </w:tabs>
        <w:autoSpaceDE/>
        <w:autoSpaceDN/>
        <w:adjustRightInd/>
        <w:rPr>
          <w:sz w:val="20"/>
          <w:szCs w:val="20"/>
          <w:lang w:val="tt-RU"/>
        </w:rPr>
      </w:pPr>
      <w:r w:rsidRPr="004E70B8">
        <w:rPr>
          <w:sz w:val="20"/>
          <w:szCs w:val="20"/>
          <w:lang w:val="tt-RU"/>
        </w:rPr>
        <w:t>укытучының күрсәтмәләрен аңлап үти белү;</w:t>
      </w:r>
    </w:p>
    <w:p w:rsidR="0068686B" w:rsidRPr="004E70B8" w:rsidRDefault="0068686B" w:rsidP="006B0FC9">
      <w:pPr>
        <w:widowControl/>
        <w:numPr>
          <w:ilvl w:val="0"/>
          <w:numId w:val="4"/>
        </w:numPr>
        <w:tabs>
          <w:tab w:val="left" w:pos="993"/>
        </w:tabs>
        <w:autoSpaceDE/>
        <w:autoSpaceDN/>
        <w:adjustRightInd/>
        <w:rPr>
          <w:sz w:val="20"/>
          <w:szCs w:val="20"/>
          <w:lang w:val="tt-RU"/>
        </w:rPr>
      </w:pPr>
      <w:r w:rsidRPr="004E70B8">
        <w:rPr>
          <w:sz w:val="20"/>
          <w:szCs w:val="20"/>
          <w:lang w:val="tt-RU"/>
        </w:rPr>
        <w:t>эш тәртибен аңлап , уку эшчәнлеген оештыра белү;</w:t>
      </w:r>
    </w:p>
    <w:p w:rsidR="0068686B" w:rsidRPr="004E70B8" w:rsidRDefault="0068686B" w:rsidP="006B0FC9">
      <w:pPr>
        <w:widowControl/>
        <w:numPr>
          <w:ilvl w:val="0"/>
          <w:numId w:val="4"/>
        </w:numPr>
        <w:tabs>
          <w:tab w:val="left" w:pos="993"/>
        </w:tabs>
        <w:autoSpaceDE/>
        <w:autoSpaceDN/>
        <w:adjustRightInd/>
        <w:rPr>
          <w:sz w:val="20"/>
          <w:szCs w:val="20"/>
          <w:lang w:val="tt-RU"/>
        </w:rPr>
      </w:pPr>
      <w:r w:rsidRPr="004E70B8">
        <w:rPr>
          <w:sz w:val="20"/>
          <w:szCs w:val="20"/>
          <w:lang w:val="tt-RU"/>
        </w:rPr>
        <w:t>дәрескә кирәкле уку-язу әйберләрен әзерлт белү, алар белән дөрес эш итә белү;</w:t>
      </w:r>
    </w:p>
    <w:p w:rsidR="0068686B" w:rsidRPr="004E70B8" w:rsidRDefault="0068686B" w:rsidP="006B0FC9">
      <w:pPr>
        <w:widowControl/>
        <w:numPr>
          <w:ilvl w:val="0"/>
          <w:numId w:val="4"/>
        </w:numPr>
        <w:tabs>
          <w:tab w:val="left" w:pos="993"/>
        </w:tabs>
        <w:autoSpaceDE/>
        <w:autoSpaceDN/>
        <w:adjustRightInd/>
        <w:rPr>
          <w:sz w:val="20"/>
          <w:szCs w:val="20"/>
          <w:lang w:val="tt-RU"/>
        </w:rPr>
      </w:pPr>
      <w:r w:rsidRPr="004E70B8">
        <w:rPr>
          <w:sz w:val="20"/>
          <w:szCs w:val="20"/>
          <w:lang w:val="tt-RU"/>
        </w:rPr>
        <w:t>дәрестә эш урынын мөстәкыйль әзерли белү һәм тәртиптә тоту күнекмәләрен үстерү;</w:t>
      </w:r>
    </w:p>
    <w:p w:rsidR="0068686B" w:rsidRPr="004E70B8" w:rsidRDefault="0068686B" w:rsidP="006B0FC9">
      <w:pPr>
        <w:widowControl/>
        <w:numPr>
          <w:ilvl w:val="0"/>
          <w:numId w:val="4"/>
        </w:numPr>
        <w:tabs>
          <w:tab w:val="left" w:pos="993"/>
        </w:tabs>
        <w:autoSpaceDE/>
        <w:autoSpaceDN/>
        <w:adjustRightInd/>
        <w:rPr>
          <w:sz w:val="20"/>
          <w:szCs w:val="20"/>
          <w:lang w:val="tt-RU"/>
        </w:rPr>
      </w:pPr>
      <w:r w:rsidRPr="004E70B8">
        <w:rPr>
          <w:sz w:val="20"/>
          <w:szCs w:val="20"/>
          <w:lang w:val="tt-RU"/>
        </w:rPr>
        <w:t>әңгәмәдәшең белән аралаша белү күнекмәләрен формалаштыру;</w:t>
      </w:r>
    </w:p>
    <w:p w:rsidR="0068686B" w:rsidRPr="004E70B8" w:rsidRDefault="0068686B" w:rsidP="006B0FC9">
      <w:pPr>
        <w:widowControl/>
        <w:numPr>
          <w:ilvl w:val="0"/>
          <w:numId w:val="4"/>
        </w:numPr>
        <w:tabs>
          <w:tab w:val="left" w:pos="993"/>
        </w:tabs>
        <w:autoSpaceDE/>
        <w:autoSpaceDN/>
        <w:adjustRightInd/>
        <w:rPr>
          <w:sz w:val="20"/>
          <w:szCs w:val="20"/>
          <w:lang w:val="tt-RU"/>
        </w:rPr>
      </w:pPr>
      <w:r w:rsidRPr="004E70B8">
        <w:rPr>
          <w:sz w:val="20"/>
          <w:szCs w:val="20"/>
          <w:lang w:val="tt-RU"/>
        </w:rPr>
        <w:t>парларда һәм күмәк эшли белү;</w:t>
      </w:r>
    </w:p>
    <w:p w:rsidR="0068686B" w:rsidRPr="004E70B8" w:rsidRDefault="0068686B" w:rsidP="006B0FC9">
      <w:pPr>
        <w:widowControl/>
        <w:numPr>
          <w:ilvl w:val="0"/>
          <w:numId w:val="4"/>
        </w:numPr>
        <w:tabs>
          <w:tab w:val="left" w:pos="993"/>
        </w:tabs>
        <w:autoSpaceDE/>
        <w:autoSpaceDN/>
        <w:adjustRightInd/>
        <w:rPr>
          <w:sz w:val="20"/>
          <w:szCs w:val="20"/>
          <w:lang w:val="tt-RU"/>
        </w:rPr>
      </w:pPr>
      <w:r w:rsidRPr="004E70B8">
        <w:rPr>
          <w:sz w:val="20"/>
          <w:szCs w:val="20"/>
          <w:lang w:val="tt-RU"/>
        </w:rPr>
        <w:t>әңгәмәдәшең белән контактны башлый, дәвам итә, тәмамлый белү;</w:t>
      </w:r>
    </w:p>
    <w:p w:rsidR="0068686B" w:rsidRPr="004E70B8" w:rsidRDefault="0068686B" w:rsidP="006B0FC9">
      <w:pPr>
        <w:widowControl/>
        <w:numPr>
          <w:ilvl w:val="0"/>
          <w:numId w:val="4"/>
        </w:numPr>
        <w:tabs>
          <w:tab w:val="left" w:pos="993"/>
        </w:tabs>
        <w:autoSpaceDE/>
        <w:autoSpaceDN/>
        <w:adjustRightInd/>
        <w:rPr>
          <w:sz w:val="20"/>
          <w:szCs w:val="20"/>
          <w:lang w:val="tt-RU"/>
        </w:rPr>
      </w:pPr>
      <w:r w:rsidRPr="004E70B8">
        <w:rPr>
          <w:sz w:val="20"/>
          <w:szCs w:val="20"/>
          <w:lang w:val="tt-RU"/>
        </w:rPr>
        <w:t>үрнәк буенча эшли белү;</w:t>
      </w:r>
    </w:p>
    <w:p w:rsidR="0068686B" w:rsidRPr="004E70B8" w:rsidRDefault="0068686B" w:rsidP="006B0FC9">
      <w:pPr>
        <w:widowControl/>
        <w:numPr>
          <w:ilvl w:val="0"/>
          <w:numId w:val="4"/>
        </w:numPr>
        <w:tabs>
          <w:tab w:val="left" w:pos="993"/>
        </w:tabs>
        <w:autoSpaceDE/>
        <w:autoSpaceDN/>
        <w:adjustRightInd/>
        <w:rPr>
          <w:sz w:val="20"/>
          <w:szCs w:val="20"/>
          <w:lang w:val="tt-RU"/>
        </w:rPr>
      </w:pPr>
      <w:r w:rsidRPr="004E70B8">
        <w:rPr>
          <w:sz w:val="20"/>
          <w:szCs w:val="20"/>
          <w:lang w:val="tt-RU"/>
        </w:rPr>
        <w:t>аерым темаларга караган сорауларга җавап бирә белү;</w:t>
      </w:r>
    </w:p>
    <w:p w:rsidR="0068686B" w:rsidRPr="004E70B8" w:rsidRDefault="0068686B" w:rsidP="006B0FC9">
      <w:pPr>
        <w:widowControl/>
        <w:numPr>
          <w:ilvl w:val="0"/>
          <w:numId w:val="4"/>
        </w:numPr>
        <w:tabs>
          <w:tab w:val="left" w:pos="993"/>
        </w:tabs>
        <w:autoSpaceDE/>
        <w:autoSpaceDN/>
        <w:adjustRightInd/>
        <w:rPr>
          <w:sz w:val="20"/>
          <w:szCs w:val="20"/>
          <w:lang w:val="tt-RU"/>
        </w:rPr>
      </w:pPr>
      <w:r w:rsidRPr="004E70B8">
        <w:rPr>
          <w:sz w:val="20"/>
          <w:szCs w:val="20"/>
          <w:lang w:val="tt-RU"/>
        </w:rPr>
        <w:t>рәсем буенча җөмләләр, сораулар төзи белү;</w:t>
      </w:r>
    </w:p>
    <w:p w:rsidR="0068686B" w:rsidRPr="004E70B8" w:rsidRDefault="0068686B" w:rsidP="006B0FC9">
      <w:pPr>
        <w:widowControl/>
        <w:numPr>
          <w:ilvl w:val="0"/>
          <w:numId w:val="4"/>
        </w:numPr>
        <w:tabs>
          <w:tab w:val="left" w:pos="993"/>
        </w:tabs>
        <w:autoSpaceDE/>
        <w:autoSpaceDN/>
        <w:adjustRightInd/>
        <w:rPr>
          <w:sz w:val="20"/>
          <w:szCs w:val="20"/>
          <w:lang w:val="tt-RU"/>
        </w:rPr>
      </w:pPr>
      <w:r w:rsidRPr="004E70B8">
        <w:rPr>
          <w:sz w:val="20"/>
          <w:szCs w:val="20"/>
          <w:lang w:val="tt-RU"/>
        </w:rPr>
        <w:t>аңлап укый белү;</w:t>
      </w:r>
    </w:p>
    <w:p w:rsidR="0068686B" w:rsidRPr="004E70B8" w:rsidRDefault="0068686B" w:rsidP="006B0FC9">
      <w:pPr>
        <w:widowControl/>
        <w:numPr>
          <w:ilvl w:val="0"/>
          <w:numId w:val="4"/>
        </w:numPr>
        <w:tabs>
          <w:tab w:val="left" w:pos="993"/>
        </w:tabs>
        <w:autoSpaceDE/>
        <w:autoSpaceDN/>
        <w:adjustRightInd/>
        <w:rPr>
          <w:sz w:val="20"/>
          <w:szCs w:val="20"/>
          <w:lang w:val="tt-RU"/>
        </w:rPr>
      </w:pPr>
      <w:r w:rsidRPr="004E70B8">
        <w:rPr>
          <w:sz w:val="20"/>
          <w:szCs w:val="20"/>
          <w:lang w:val="tt-RU"/>
        </w:rPr>
        <w:t>укылган яки тыңланган мәгълүматның эчтәлегенә бәя бирә белү;</w:t>
      </w:r>
    </w:p>
    <w:p w:rsidR="0068686B" w:rsidRPr="004E70B8" w:rsidRDefault="0068686B" w:rsidP="006B0FC9">
      <w:pPr>
        <w:widowControl/>
        <w:numPr>
          <w:ilvl w:val="0"/>
          <w:numId w:val="4"/>
        </w:numPr>
        <w:tabs>
          <w:tab w:val="left" w:pos="993"/>
        </w:tabs>
        <w:autoSpaceDE/>
        <w:autoSpaceDN/>
        <w:adjustRightInd/>
        <w:rPr>
          <w:sz w:val="20"/>
          <w:szCs w:val="20"/>
          <w:lang w:val="tt-RU"/>
        </w:rPr>
      </w:pPr>
      <w:r w:rsidRPr="004E70B8">
        <w:rPr>
          <w:sz w:val="20"/>
          <w:szCs w:val="20"/>
          <w:lang w:val="tt-RU"/>
        </w:rPr>
        <w:t>чагыштырып нәтиҗә ясый белү күнекмәләрен формалаштыру.</w:t>
      </w:r>
    </w:p>
    <w:p w:rsidR="0068686B" w:rsidRPr="004E70B8" w:rsidRDefault="0068686B" w:rsidP="0068686B">
      <w:pPr>
        <w:widowControl/>
        <w:tabs>
          <w:tab w:val="left" w:pos="993"/>
        </w:tabs>
        <w:rPr>
          <w:sz w:val="20"/>
          <w:szCs w:val="20"/>
          <w:lang w:val="tt-RU"/>
        </w:rPr>
      </w:pPr>
    </w:p>
    <w:p w:rsidR="00A86BBE" w:rsidRPr="004E70B8" w:rsidRDefault="0068686B" w:rsidP="0068686B">
      <w:pPr>
        <w:widowControl/>
        <w:tabs>
          <w:tab w:val="left" w:pos="993"/>
        </w:tabs>
        <w:rPr>
          <w:sz w:val="20"/>
          <w:szCs w:val="20"/>
          <w:lang w:val="tt-RU"/>
        </w:rPr>
      </w:pPr>
      <w:r w:rsidRPr="004E70B8">
        <w:rPr>
          <w:sz w:val="20"/>
          <w:szCs w:val="20"/>
          <w:lang w:val="tt-RU"/>
        </w:rPr>
        <w:tab/>
      </w:r>
      <w:r w:rsidRPr="004E70B8">
        <w:rPr>
          <w:sz w:val="20"/>
          <w:szCs w:val="20"/>
          <w:lang w:val="tt-RU"/>
        </w:rPr>
        <w:tab/>
      </w:r>
      <w:r w:rsidRPr="004E70B8">
        <w:rPr>
          <w:sz w:val="20"/>
          <w:szCs w:val="20"/>
          <w:lang w:val="tt-RU"/>
        </w:rPr>
        <w:tab/>
      </w:r>
    </w:p>
    <w:p w:rsidR="00A86BBE" w:rsidRPr="004E70B8" w:rsidRDefault="00A86BBE" w:rsidP="0068686B">
      <w:pPr>
        <w:widowControl/>
        <w:tabs>
          <w:tab w:val="left" w:pos="993"/>
        </w:tabs>
        <w:rPr>
          <w:sz w:val="20"/>
          <w:szCs w:val="20"/>
          <w:lang w:val="tt-RU"/>
        </w:rPr>
      </w:pPr>
    </w:p>
    <w:p w:rsidR="00A86BBE" w:rsidRPr="004E70B8" w:rsidRDefault="00A86BBE" w:rsidP="0068686B">
      <w:pPr>
        <w:widowControl/>
        <w:tabs>
          <w:tab w:val="left" w:pos="993"/>
        </w:tabs>
        <w:rPr>
          <w:sz w:val="20"/>
          <w:szCs w:val="20"/>
          <w:lang w:val="tt-RU"/>
        </w:rPr>
      </w:pPr>
    </w:p>
    <w:p w:rsidR="00E81C69" w:rsidRPr="004E70B8" w:rsidRDefault="00A86BBE" w:rsidP="0068686B">
      <w:pPr>
        <w:widowControl/>
        <w:tabs>
          <w:tab w:val="left" w:pos="993"/>
        </w:tabs>
        <w:rPr>
          <w:sz w:val="20"/>
          <w:szCs w:val="20"/>
          <w:lang w:val="tt-RU"/>
        </w:rPr>
      </w:pPr>
      <w:r w:rsidRPr="004E70B8">
        <w:rPr>
          <w:sz w:val="20"/>
          <w:szCs w:val="20"/>
          <w:lang w:val="tt-RU"/>
        </w:rPr>
        <w:t xml:space="preserve">                                                                 </w:t>
      </w:r>
    </w:p>
    <w:p w:rsidR="00E81C69" w:rsidRPr="004E70B8" w:rsidRDefault="00E81C69" w:rsidP="0068686B">
      <w:pPr>
        <w:widowControl/>
        <w:tabs>
          <w:tab w:val="left" w:pos="993"/>
        </w:tabs>
        <w:rPr>
          <w:sz w:val="20"/>
          <w:szCs w:val="20"/>
          <w:lang w:val="tt-RU"/>
        </w:rPr>
      </w:pPr>
    </w:p>
    <w:p w:rsidR="0068686B" w:rsidRPr="004E70B8" w:rsidRDefault="00E81C69" w:rsidP="0068686B">
      <w:pPr>
        <w:widowControl/>
        <w:tabs>
          <w:tab w:val="left" w:pos="993"/>
        </w:tabs>
        <w:rPr>
          <w:b/>
          <w:sz w:val="20"/>
          <w:szCs w:val="20"/>
          <w:lang w:val="tt-RU"/>
        </w:rPr>
      </w:pPr>
      <w:r w:rsidRPr="004E70B8">
        <w:rPr>
          <w:sz w:val="20"/>
          <w:szCs w:val="20"/>
          <w:lang w:val="tt-RU"/>
        </w:rPr>
        <w:t xml:space="preserve">                                         </w:t>
      </w:r>
      <w:r w:rsidR="00A86BBE" w:rsidRPr="004E70B8">
        <w:rPr>
          <w:b/>
          <w:sz w:val="20"/>
          <w:szCs w:val="20"/>
          <w:lang w:val="tt-RU"/>
        </w:rPr>
        <w:t xml:space="preserve"> </w:t>
      </w:r>
      <w:r w:rsidR="0068686B" w:rsidRPr="004E70B8">
        <w:rPr>
          <w:b/>
          <w:sz w:val="20"/>
          <w:szCs w:val="20"/>
          <w:lang w:val="tt-RU"/>
        </w:rPr>
        <w:t>Татар теленә өйрәтүнең предмет нәтиҗәләре.</w:t>
      </w:r>
    </w:p>
    <w:p w:rsidR="0068686B" w:rsidRPr="004E70B8" w:rsidRDefault="0068686B" w:rsidP="0068686B">
      <w:pPr>
        <w:widowControl/>
        <w:autoSpaceDE/>
        <w:autoSpaceDN/>
        <w:adjustRightInd/>
        <w:ind w:firstLine="454"/>
        <w:jc w:val="center"/>
        <w:rPr>
          <w:b/>
          <w:sz w:val="20"/>
          <w:szCs w:val="20"/>
          <w:lang w:val="tt-RU"/>
        </w:rPr>
      </w:pPr>
      <w:r w:rsidRPr="004E70B8">
        <w:rPr>
          <w:b/>
          <w:sz w:val="20"/>
          <w:szCs w:val="20"/>
          <w:lang w:val="tt-RU"/>
        </w:rPr>
        <w:t>.</w:t>
      </w:r>
    </w:p>
    <w:p w:rsidR="0068686B" w:rsidRPr="004E70B8" w:rsidRDefault="0068686B" w:rsidP="0068686B">
      <w:pPr>
        <w:widowControl/>
        <w:autoSpaceDE/>
        <w:autoSpaceDN/>
        <w:adjustRightInd/>
        <w:ind w:firstLine="709"/>
        <w:jc w:val="both"/>
        <w:rPr>
          <w:b/>
          <w:sz w:val="20"/>
          <w:szCs w:val="20"/>
          <w:lang w:val="tt-RU"/>
        </w:rPr>
      </w:pPr>
      <w:r w:rsidRPr="004E70B8">
        <w:rPr>
          <w:b/>
          <w:sz w:val="20"/>
          <w:szCs w:val="20"/>
          <w:lang w:val="tt-RU"/>
        </w:rPr>
        <w:t>I Сөйләшү.</w:t>
      </w:r>
    </w:p>
    <w:p w:rsidR="0068686B" w:rsidRPr="004E70B8" w:rsidRDefault="0068686B" w:rsidP="0068686B">
      <w:pPr>
        <w:widowControl/>
        <w:autoSpaceDE/>
        <w:autoSpaceDN/>
        <w:adjustRightInd/>
        <w:ind w:firstLine="709"/>
        <w:jc w:val="both"/>
        <w:rPr>
          <w:sz w:val="20"/>
          <w:szCs w:val="20"/>
          <w:lang w:val="tt-RU"/>
        </w:rPr>
      </w:pPr>
      <w:r w:rsidRPr="004E70B8">
        <w:rPr>
          <w:sz w:val="20"/>
          <w:szCs w:val="20"/>
          <w:lang w:val="tt-RU"/>
        </w:rPr>
        <w:t>Диалогик сөйләм.</w:t>
      </w:r>
    </w:p>
    <w:p w:rsidR="0068686B" w:rsidRPr="004E70B8" w:rsidRDefault="0068686B" w:rsidP="0068686B">
      <w:pPr>
        <w:widowControl/>
        <w:autoSpaceDE/>
        <w:autoSpaceDN/>
        <w:adjustRightInd/>
        <w:ind w:firstLine="709"/>
        <w:jc w:val="both"/>
        <w:rPr>
          <w:sz w:val="20"/>
          <w:szCs w:val="20"/>
          <w:lang w:val="tt-RU"/>
        </w:rPr>
      </w:pPr>
      <w:r w:rsidRPr="004E70B8">
        <w:rPr>
          <w:sz w:val="20"/>
          <w:szCs w:val="20"/>
          <w:lang w:val="tt-RU"/>
        </w:rPr>
        <w:t xml:space="preserve">1 нче сыйныфта дәрес вакытының 70-80% ын сөйләшергә өйрәтү ала. Сөйләм эшчәнлегенең бу төре буенча укучылар түбәндәге күнекмәләргә ия булырга тиешләр: </w:t>
      </w:r>
    </w:p>
    <w:p w:rsidR="0068686B" w:rsidRPr="004E70B8" w:rsidRDefault="0068686B" w:rsidP="0068686B">
      <w:pPr>
        <w:widowControl/>
        <w:autoSpaceDE/>
        <w:autoSpaceDN/>
        <w:adjustRightInd/>
        <w:ind w:firstLine="709"/>
        <w:jc w:val="both"/>
        <w:rPr>
          <w:sz w:val="20"/>
          <w:szCs w:val="20"/>
          <w:lang w:val="tt-RU"/>
        </w:rPr>
      </w:pPr>
      <w:r w:rsidRPr="004E70B8">
        <w:rPr>
          <w:sz w:val="20"/>
          <w:szCs w:val="20"/>
          <w:lang w:val="tt-RU"/>
        </w:rPr>
        <w:t>– сайланган эчтәлек аша әңгәмәдәшең белән контакт урнаштыра, сорау куя, җавап бирә, кире кага, раслый белү;</w:t>
      </w:r>
    </w:p>
    <w:p w:rsidR="0068686B" w:rsidRPr="004E70B8" w:rsidRDefault="0068686B" w:rsidP="0068686B">
      <w:pPr>
        <w:widowControl/>
        <w:autoSpaceDE/>
        <w:autoSpaceDN/>
        <w:adjustRightInd/>
        <w:ind w:firstLine="709"/>
        <w:jc w:val="both"/>
        <w:rPr>
          <w:sz w:val="20"/>
          <w:szCs w:val="20"/>
          <w:lang w:val="tt-RU"/>
        </w:rPr>
      </w:pPr>
      <w:r w:rsidRPr="004E70B8">
        <w:rPr>
          <w:sz w:val="20"/>
          <w:szCs w:val="20"/>
          <w:lang w:val="tt-RU"/>
        </w:rPr>
        <w:t>– 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68686B" w:rsidRPr="004E70B8" w:rsidRDefault="0068686B" w:rsidP="0068686B">
      <w:pPr>
        <w:widowControl/>
        <w:autoSpaceDE/>
        <w:autoSpaceDN/>
        <w:adjustRightInd/>
        <w:ind w:firstLine="709"/>
        <w:jc w:val="both"/>
        <w:rPr>
          <w:sz w:val="20"/>
          <w:szCs w:val="20"/>
          <w:lang w:val="tt-RU"/>
        </w:rPr>
      </w:pPr>
      <w:r w:rsidRPr="004E70B8">
        <w:rPr>
          <w:sz w:val="20"/>
          <w:szCs w:val="20"/>
          <w:lang w:val="tt-RU"/>
        </w:rPr>
        <w:t>Монологик сөйләм:</w:t>
      </w:r>
    </w:p>
    <w:p w:rsidR="0068686B" w:rsidRPr="004E70B8" w:rsidRDefault="0068686B" w:rsidP="0068686B">
      <w:pPr>
        <w:widowControl/>
        <w:autoSpaceDE/>
        <w:autoSpaceDN/>
        <w:adjustRightInd/>
        <w:ind w:firstLine="709"/>
        <w:jc w:val="both"/>
        <w:rPr>
          <w:sz w:val="20"/>
          <w:szCs w:val="20"/>
          <w:lang w:val="tt-RU"/>
        </w:rPr>
      </w:pPr>
      <w:r w:rsidRPr="004E70B8">
        <w:rPr>
          <w:sz w:val="20"/>
          <w:szCs w:val="20"/>
          <w:lang w:val="tt-RU"/>
        </w:rPr>
        <w:lastRenderedPageBreak/>
        <w:t xml:space="preserve">– җанлы һәм җансыз предметларны, рәсем, картина эчтәлеген сурәтләп сөйли белү; </w:t>
      </w:r>
    </w:p>
    <w:p w:rsidR="0068686B" w:rsidRPr="004E70B8" w:rsidRDefault="0068686B" w:rsidP="0068686B">
      <w:pPr>
        <w:widowControl/>
        <w:autoSpaceDE/>
        <w:autoSpaceDN/>
        <w:adjustRightInd/>
        <w:ind w:firstLine="709"/>
        <w:jc w:val="both"/>
        <w:rPr>
          <w:sz w:val="20"/>
          <w:szCs w:val="20"/>
          <w:lang w:val="tt-RU"/>
        </w:rPr>
      </w:pPr>
      <w:r w:rsidRPr="004E70B8">
        <w:rPr>
          <w:sz w:val="20"/>
          <w:szCs w:val="20"/>
        </w:rPr>
        <w:t xml:space="preserve">– </w:t>
      </w:r>
      <w:proofErr w:type="spellStart"/>
      <w:r w:rsidRPr="004E70B8">
        <w:rPr>
          <w:sz w:val="20"/>
          <w:szCs w:val="20"/>
        </w:rPr>
        <w:t>өйрәнелгән</w:t>
      </w:r>
      <w:proofErr w:type="spellEnd"/>
      <w:r w:rsidRPr="004E70B8">
        <w:rPr>
          <w:sz w:val="20"/>
          <w:szCs w:val="20"/>
        </w:rPr>
        <w:t xml:space="preserve"> </w:t>
      </w:r>
      <w:proofErr w:type="spellStart"/>
      <w:r w:rsidRPr="004E70B8">
        <w:rPr>
          <w:sz w:val="20"/>
          <w:szCs w:val="20"/>
        </w:rPr>
        <w:t>темалар</w:t>
      </w:r>
      <w:proofErr w:type="spellEnd"/>
      <w:r w:rsidRPr="004E70B8">
        <w:rPr>
          <w:sz w:val="20"/>
          <w:szCs w:val="20"/>
        </w:rPr>
        <w:t xml:space="preserve"> </w:t>
      </w:r>
      <w:proofErr w:type="spellStart"/>
      <w:r w:rsidRPr="004E70B8">
        <w:rPr>
          <w:sz w:val="20"/>
          <w:szCs w:val="20"/>
        </w:rPr>
        <w:t>буенча</w:t>
      </w:r>
      <w:proofErr w:type="spellEnd"/>
      <w:r w:rsidRPr="004E70B8">
        <w:rPr>
          <w:sz w:val="20"/>
          <w:szCs w:val="20"/>
        </w:rPr>
        <w:t xml:space="preserve"> </w:t>
      </w:r>
      <w:proofErr w:type="spellStart"/>
      <w:r w:rsidRPr="004E70B8">
        <w:rPr>
          <w:sz w:val="20"/>
          <w:szCs w:val="20"/>
        </w:rPr>
        <w:t>кечкенә</w:t>
      </w:r>
      <w:proofErr w:type="spellEnd"/>
      <w:r w:rsidRPr="004E70B8">
        <w:rPr>
          <w:sz w:val="20"/>
          <w:szCs w:val="20"/>
        </w:rPr>
        <w:t xml:space="preserve"> информация </w:t>
      </w:r>
      <w:proofErr w:type="spellStart"/>
      <w:r w:rsidRPr="004E70B8">
        <w:rPr>
          <w:sz w:val="20"/>
          <w:szCs w:val="20"/>
        </w:rPr>
        <w:t>бирә</w:t>
      </w:r>
      <w:proofErr w:type="spellEnd"/>
      <w:r w:rsidRPr="004E70B8">
        <w:rPr>
          <w:sz w:val="20"/>
          <w:szCs w:val="20"/>
        </w:rPr>
        <w:t xml:space="preserve"> </w:t>
      </w:r>
      <w:proofErr w:type="spellStart"/>
      <w:r w:rsidRPr="004E70B8">
        <w:rPr>
          <w:sz w:val="20"/>
          <w:szCs w:val="20"/>
        </w:rPr>
        <w:t>белү</w:t>
      </w:r>
      <w:proofErr w:type="spellEnd"/>
      <w:r w:rsidRPr="004E70B8">
        <w:rPr>
          <w:sz w:val="20"/>
          <w:szCs w:val="20"/>
          <w:lang w:val="tt-RU"/>
        </w:rPr>
        <w:t>.</w:t>
      </w:r>
    </w:p>
    <w:p w:rsidR="0068686B" w:rsidRPr="004E70B8" w:rsidRDefault="0068686B" w:rsidP="0068686B">
      <w:pPr>
        <w:widowControl/>
        <w:autoSpaceDE/>
        <w:autoSpaceDN/>
        <w:adjustRightInd/>
        <w:ind w:firstLine="709"/>
        <w:jc w:val="both"/>
        <w:rPr>
          <w:sz w:val="20"/>
          <w:szCs w:val="20"/>
          <w:lang w:val="tt-RU"/>
        </w:rPr>
      </w:pPr>
    </w:p>
    <w:p w:rsidR="0068686B" w:rsidRPr="004E70B8" w:rsidRDefault="0068686B" w:rsidP="0068686B">
      <w:pPr>
        <w:widowControl/>
        <w:autoSpaceDE/>
        <w:autoSpaceDN/>
        <w:adjustRightInd/>
        <w:ind w:firstLine="709"/>
        <w:jc w:val="both"/>
        <w:rPr>
          <w:b/>
          <w:sz w:val="20"/>
          <w:szCs w:val="20"/>
          <w:lang w:val="tt-RU"/>
        </w:rPr>
      </w:pPr>
      <w:r w:rsidRPr="004E70B8">
        <w:rPr>
          <w:b/>
          <w:sz w:val="20"/>
          <w:szCs w:val="20"/>
          <w:lang w:val="tt-RU"/>
        </w:rPr>
        <w:t>II Ишетеп аңлау (аудирование).</w:t>
      </w:r>
    </w:p>
    <w:p w:rsidR="0068686B" w:rsidRPr="004E70B8" w:rsidRDefault="0068686B" w:rsidP="0068686B">
      <w:pPr>
        <w:widowControl/>
        <w:autoSpaceDE/>
        <w:autoSpaceDN/>
        <w:adjustRightInd/>
        <w:ind w:firstLine="709"/>
        <w:jc w:val="both"/>
        <w:rPr>
          <w:sz w:val="20"/>
          <w:szCs w:val="20"/>
          <w:lang w:val="tt-RU"/>
        </w:rPr>
      </w:pPr>
      <w:r w:rsidRPr="004E70B8">
        <w:rPr>
          <w:sz w:val="20"/>
          <w:szCs w:val="20"/>
          <w:lang w:val="tt-RU"/>
        </w:rPr>
        <w:t>Аралашу өчен, төп шартларның берсе – әңгәмәдәшләрнең бер-берсенең сөйләмен аңлавы. 1 нче сыйныфта ишетеп аңларга өйрәтүнең бурычлары түбәндәгеләр:</w:t>
      </w:r>
    </w:p>
    <w:p w:rsidR="0068686B" w:rsidRPr="004E70B8" w:rsidRDefault="0068686B" w:rsidP="006B0FC9">
      <w:pPr>
        <w:widowControl/>
        <w:numPr>
          <w:ilvl w:val="0"/>
          <w:numId w:val="6"/>
        </w:numPr>
        <w:autoSpaceDE/>
        <w:autoSpaceDN/>
        <w:adjustRightInd/>
        <w:jc w:val="both"/>
        <w:rPr>
          <w:sz w:val="20"/>
          <w:szCs w:val="20"/>
          <w:lang w:val="tt-RU"/>
        </w:rPr>
      </w:pPr>
      <w:r w:rsidRPr="004E70B8">
        <w:rPr>
          <w:sz w:val="20"/>
          <w:szCs w:val="20"/>
          <w:lang w:val="tt-RU"/>
        </w:rPr>
        <w:t>нормаль темп белән әйтелгәннең ишетү аша мәгънәсен аңларга, аңлаган турында фикер йөртергә, аралашуда кулана белергә өйрәтү;</w:t>
      </w:r>
    </w:p>
    <w:p w:rsidR="0068686B" w:rsidRPr="004E70B8" w:rsidRDefault="0068686B" w:rsidP="006B0FC9">
      <w:pPr>
        <w:widowControl/>
        <w:numPr>
          <w:ilvl w:val="0"/>
          <w:numId w:val="6"/>
        </w:numPr>
        <w:autoSpaceDE/>
        <w:autoSpaceDN/>
        <w:adjustRightInd/>
        <w:jc w:val="both"/>
        <w:rPr>
          <w:sz w:val="20"/>
          <w:szCs w:val="20"/>
          <w:lang w:val="tt-RU"/>
        </w:rPr>
      </w:pPr>
      <w:r w:rsidRPr="004E70B8">
        <w:rPr>
          <w:sz w:val="20"/>
          <w:szCs w:val="20"/>
          <w:lang w:val="tt-RU"/>
        </w:rPr>
        <w:t>сүзләрне, сүзтезмәләрне, җөмләләрне, грамматик формаларны бер-берсеннән ишетү аша аерырга өйрәтү;</w:t>
      </w:r>
    </w:p>
    <w:p w:rsidR="0068686B" w:rsidRPr="004E70B8" w:rsidRDefault="0068686B" w:rsidP="006B0FC9">
      <w:pPr>
        <w:widowControl/>
        <w:numPr>
          <w:ilvl w:val="0"/>
          <w:numId w:val="6"/>
        </w:numPr>
        <w:autoSpaceDE/>
        <w:autoSpaceDN/>
        <w:adjustRightInd/>
        <w:jc w:val="both"/>
        <w:rPr>
          <w:sz w:val="20"/>
          <w:szCs w:val="20"/>
          <w:lang w:val="tt-RU"/>
        </w:rPr>
      </w:pPr>
      <w:r w:rsidRPr="004E70B8">
        <w:rPr>
          <w:sz w:val="20"/>
          <w:szCs w:val="20"/>
          <w:lang w:val="tt-RU"/>
        </w:rPr>
        <w:t xml:space="preserve">ишетү хәтеренең күләмен үстерү. </w:t>
      </w:r>
    </w:p>
    <w:p w:rsidR="0068686B" w:rsidRPr="004E70B8" w:rsidRDefault="0068686B" w:rsidP="0068686B">
      <w:pPr>
        <w:widowControl/>
        <w:autoSpaceDE/>
        <w:autoSpaceDN/>
        <w:adjustRightInd/>
        <w:ind w:firstLine="709"/>
        <w:jc w:val="both"/>
        <w:rPr>
          <w:b/>
          <w:sz w:val="20"/>
          <w:szCs w:val="20"/>
          <w:lang w:val="tt-RU"/>
        </w:rPr>
      </w:pPr>
    </w:p>
    <w:p w:rsidR="0068686B" w:rsidRPr="004E70B8" w:rsidRDefault="0068686B" w:rsidP="0068686B">
      <w:pPr>
        <w:widowControl/>
        <w:autoSpaceDE/>
        <w:autoSpaceDN/>
        <w:adjustRightInd/>
        <w:ind w:firstLine="709"/>
        <w:jc w:val="both"/>
        <w:rPr>
          <w:b/>
          <w:sz w:val="20"/>
          <w:szCs w:val="20"/>
          <w:lang w:val="tt-RU"/>
        </w:rPr>
      </w:pPr>
      <w:r w:rsidRPr="004E70B8">
        <w:rPr>
          <w:b/>
          <w:sz w:val="20"/>
          <w:szCs w:val="20"/>
          <w:lang w:val="tt-RU"/>
        </w:rPr>
        <w:t>III. Уку.</w:t>
      </w:r>
    </w:p>
    <w:p w:rsidR="0068686B" w:rsidRPr="004E70B8" w:rsidRDefault="0068686B" w:rsidP="0068686B">
      <w:pPr>
        <w:widowControl/>
        <w:autoSpaceDE/>
        <w:autoSpaceDN/>
        <w:adjustRightInd/>
        <w:ind w:firstLine="709"/>
        <w:jc w:val="both"/>
        <w:rPr>
          <w:sz w:val="20"/>
          <w:szCs w:val="20"/>
          <w:lang w:val="tt-RU"/>
        </w:rPr>
      </w:pPr>
      <w:r w:rsidRPr="004E70B8">
        <w:rPr>
          <w:sz w:val="20"/>
          <w:szCs w:val="20"/>
          <w:lang w:val="tt-RU"/>
        </w:rPr>
        <w:t xml:space="preserve">Уку эшчәнлеге буенча укучылар түбәндәге күнекмәләргә ия булырга тиешләр: </w:t>
      </w:r>
    </w:p>
    <w:p w:rsidR="0068686B" w:rsidRPr="004E70B8" w:rsidRDefault="0068686B" w:rsidP="006B0FC9">
      <w:pPr>
        <w:widowControl/>
        <w:numPr>
          <w:ilvl w:val="0"/>
          <w:numId w:val="7"/>
        </w:numPr>
        <w:autoSpaceDE/>
        <w:autoSpaceDN/>
        <w:adjustRightInd/>
        <w:jc w:val="both"/>
        <w:rPr>
          <w:sz w:val="20"/>
          <w:szCs w:val="20"/>
          <w:lang w:val="tt-RU"/>
        </w:rPr>
      </w:pPr>
      <w:r w:rsidRPr="004E70B8">
        <w:rPr>
          <w:sz w:val="20"/>
          <w:szCs w:val="20"/>
          <w:lang w:val="tt-RU"/>
        </w:rPr>
        <w:t xml:space="preserve">Татар әлифбасына гына хас хәрефләрне дөрес уку, авазларны дөрес әйтә белү. </w:t>
      </w:r>
    </w:p>
    <w:p w:rsidR="0068686B" w:rsidRPr="004E70B8" w:rsidRDefault="0068686B" w:rsidP="006B0FC9">
      <w:pPr>
        <w:widowControl/>
        <w:numPr>
          <w:ilvl w:val="0"/>
          <w:numId w:val="7"/>
        </w:numPr>
        <w:autoSpaceDE/>
        <w:autoSpaceDN/>
        <w:adjustRightInd/>
        <w:jc w:val="both"/>
        <w:rPr>
          <w:sz w:val="20"/>
          <w:szCs w:val="20"/>
          <w:lang w:val="tt-RU"/>
        </w:rPr>
      </w:pPr>
      <w:r w:rsidRPr="004E70B8">
        <w:rPr>
          <w:sz w:val="20"/>
          <w:szCs w:val="20"/>
          <w:lang w:val="tt-RU"/>
        </w:rPr>
        <w:t>Транскрипция билгеләрен укый һәм куллана белү күнекмәләрен формалаштыру.</w:t>
      </w:r>
    </w:p>
    <w:p w:rsidR="0068686B" w:rsidRPr="004E70B8" w:rsidRDefault="0068686B" w:rsidP="006B0FC9">
      <w:pPr>
        <w:widowControl/>
        <w:numPr>
          <w:ilvl w:val="0"/>
          <w:numId w:val="7"/>
        </w:numPr>
        <w:autoSpaceDE/>
        <w:autoSpaceDN/>
        <w:adjustRightInd/>
        <w:rPr>
          <w:sz w:val="20"/>
          <w:szCs w:val="20"/>
          <w:lang w:val="tt-RU"/>
        </w:rPr>
      </w:pPr>
      <w:r w:rsidRPr="004E70B8">
        <w:rPr>
          <w:sz w:val="20"/>
          <w:szCs w:val="20"/>
          <w:lang w:val="tt-RU"/>
        </w:rPr>
        <w:t xml:space="preserve">Интерференция күренешеннән котылу өчен, рус теленнән кергән сүзләрдә һәм татар теленең үз сүзләрендә бер үк хәрефнең төрле авазлар белдерүен аңлап аера белү. Мәсәлән: </w:t>
      </w:r>
      <w:r w:rsidRPr="004E70B8">
        <w:rPr>
          <w:i/>
          <w:sz w:val="20"/>
          <w:szCs w:val="20"/>
          <w:lang w:val="tt-RU"/>
        </w:rPr>
        <w:t xml:space="preserve">алма – автобус; кош – помидор </w:t>
      </w:r>
      <w:r w:rsidRPr="004E70B8">
        <w:rPr>
          <w:sz w:val="20"/>
          <w:szCs w:val="20"/>
          <w:lang w:val="tt-RU"/>
        </w:rPr>
        <w:t>һ.б</w:t>
      </w:r>
      <w:r w:rsidRPr="004E70B8">
        <w:rPr>
          <w:i/>
          <w:sz w:val="20"/>
          <w:szCs w:val="20"/>
          <w:lang w:val="tt-RU"/>
        </w:rPr>
        <w:t xml:space="preserve">. </w:t>
      </w:r>
    </w:p>
    <w:p w:rsidR="0068686B" w:rsidRPr="004E70B8" w:rsidRDefault="0068686B" w:rsidP="006B0FC9">
      <w:pPr>
        <w:widowControl/>
        <w:numPr>
          <w:ilvl w:val="0"/>
          <w:numId w:val="7"/>
        </w:numPr>
        <w:autoSpaceDE/>
        <w:autoSpaceDN/>
        <w:adjustRightInd/>
        <w:rPr>
          <w:sz w:val="20"/>
          <w:szCs w:val="20"/>
          <w:lang w:val="tt-RU"/>
        </w:rPr>
      </w:pPr>
      <w:r w:rsidRPr="004E70B8">
        <w:rPr>
          <w:sz w:val="20"/>
          <w:szCs w:val="20"/>
          <w:lang w:val="tt-RU"/>
        </w:rPr>
        <w:t>Сәнгатьле дөрес уку күнекмәләре формалаштыру.</w:t>
      </w:r>
    </w:p>
    <w:p w:rsidR="0068686B" w:rsidRPr="004E70B8" w:rsidRDefault="0068686B" w:rsidP="006B0FC9">
      <w:pPr>
        <w:widowControl/>
        <w:numPr>
          <w:ilvl w:val="0"/>
          <w:numId w:val="7"/>
        </w:numPr>
        <w:autoSpaceDE/>
        <w:autoSpaceDN/>
        <w:adjustRightInd/>
        <w:rPr>
          <w:sz w:val="20"/>
          <w:szCs w:val="20"/>
          <w:lang w:val="tt-RU"/>
        </w:rPr>
      </w:pPr>
      <w:r w:rsidRPr="004E70B8">
        <w:rPr>
          <w:sz w:val="20"/>
          <w:szCs w:val="20"/>
          <w:lang w:val="tt-RU"/>
        </w:rPr>
        <w:t>Уку техникасын үстерүгә ярдәм итә торган рифмовкалар, җырлар, рифмалаштырылган әкиятләр өйрәнү.</w:t>
      </w:r>
    </w:p>
    <w:p w:rsidR="0068686B" w:rsidRPr="004E70B8" w:rsidRDefault="0068686B" w:rsidP="0068686B">
      <w:pPr>
        <w:widowControl/>
        <w:autoSpaceDE/>
        <w:autoSpaceDN/>
        <w:adjustRightInd/>
        <w:ind w:firstLine="709"/>
        <w:jc w:val="both"/>
        <w:rPr>
          <w:b/>
          <w:sz w:val="20"/>
          <w:szCs w:val="20"/>
          <w:lang w:val="tt-RU"/>
        </w:rPr>
      </w:pPr>
    </w:p>
    <w:p w:rsidR="0068686B" w:rsidRPr="004E70B8" w:rsidRDefault="0068686B" w:rsidP="0068686B">
      <w:pPr>
        <w:widowControl/>
        <w:autoSpaceDE/>
        <w:autoSpaceDN/>
        <w:adjustRightInd/>
        <w:ind w:firstLine="709"/>
        <w:jc w:val="both"/>
        <w:rPr>
          <w:b/>
          <w:sz w:val="20"/>
          <w:szCs w:val="20"/>
          <w:lang w:val="tt-RU"/>
        </w:rPr>
      </w:pPr>
      <w:r w:rsidRPr="004E70B8">
        <w:rPr>
          <w:b/>
          <w:sz w:val="20"/>
          <w:szCs w:val="20"/>
          <w:lang w:val="tt-RU"/>
        </w:rPr>
        <w:t xml:space="preserve"> Язу.</w:t>
      </w:r>
    </w:p>
    <w:p w:rsidR="0068686B" w:rsidRPr="004E70B8" w:rsidRDefault="0068686B" w:rsidP="006B0FC9">
      <w:pPr>
        <w:widowControl/>
        <w:numPr>
          <w:ilvl w:val="0"/>
          <w:numId w:val="8"/>
        </w:numPr>
        <w:autoSpaceDE/>
        <w:autoSpaceDN/>
        <w:adjustRightInd/>
        <w:jc w:val="both"/>
        <w:rPr>
          <w:sz w:val="20"/>
          <w:szCs w:val="20"/>
          <w:lang w:val="tt-RU"/>
        </w:rPr>
      </w:pPr>
      <w:r w:rsidRPr="004E70B8">
        <w:rPr>
          <w:sz w:val="20"/>
          <w:szCs w:val="20"/>
          <w:lang w:val="tt-RU"/>
        </w:rPr>
        <w:t>1 нче сыйныфта язуга өйрәтүнең төп максаты – татар әлифбасы хәрефләрен, программага кергән сүзләрне дөрес язарга өйрәнү.</w:t>
      </w:r>
    </w:p>
    <w:p w:rsidR="0068686B" w:rsidRPr="004E70B8" w:rsidRDefault="0068686B" w:rsidP="006B0FC9">
      <w:pPr>
        <w:widowControl/>
        <w:numPr>
          <w:ilvl w:val="0"/>
          <w:numId w:val="8"/>
        </w:numPr>
        <w:autoSpaceDE/>
        <w:autoSpaceDN/>
        <w:adjustRightInd/>
        <w:jc w:val="both"/>
        <w:rPr>
          <w:sz w:val="20"/>
          <w:szCs w:val="20"/>
          <w:lang w:val="tt-RU"/>
        </w:rPr>
      </w:pPr>
      <w:r w:rsidRPr="004E70B8">
        <w:rPr>
          <w:sz w:val="20"/>
          <w:szCs w:val="20"/>
          <w:lang w:val="tt-RU"/>
        </w:rPr>
        <w:t>Иптәшеңә яки әниеңә записка язу, төрле бәйрәмнәр белән котлау, уенга чакыру язу, үзең турында кечкенә белешмә яза белү күнекмәләрен булдыру.</w:t>
      </w:r>
    </w:p>
    <w:p w:rsidR="0068686B" w:rsidRPr="004E70B8" w:rsidRDefault="0068686B" w:rsidP="006B0FC9">
      <w:pPr>
        <w:widowControl/>
        <w:numPr>
          <w:ilvl w:val="0"/>
          <w:numId w:val="8"/>
        </w:numPr>
        <w:autoSpaceDE/>
        <w:autoSpaceDN/>
        <w:adjustRightInd/>
        <w:jc w:val="both"/>
        <w:rPr>
          <w:sz w:val="20"/>
          <w:szCs w:val="20"/>
          <w:lang w:val="tt-RU"/>
        </w:rPr>
      </w:pPr>
      <w:r w:rsidRPr="004E70B8">
        <w:rPr>
          <w:sz w:val="20"/>
          <w:szCs w:val="20"/>
          <w:lang w:val="tt-RU"/>
        </w:rPr>
        <w:t>Дөрес күчереп язу күнекмәләрен формалаштыру.</w:t>
      </w:r>
    </w:p>
    <w:p w:rsidR="0068686B" w:rsidRPr="004E70B8" w:rsidRDefault="0068686B" w:rsidP="0068686B">
      <w:pPr>
        <w:widowControl/>
        <w:shd w:val="clear" w:color="auto" w:fill="FFFFFF"/>
        <w:autoSpaceDE/>
        <w:autoSpaceDN/>
        <w:adjustRightInd/>
        <w:spacing w:line="230" w:lineRule="exact"/>
        <w:ind w:left="720"/>
        <w:rPr>
          <w:noProof/>
          <w:color w:val="000000"/>
          <w:spacing w:val="1"/>
          <w:sz w:val="20"/>
          <w:szCs w:val="20"/>
          <w:lang w:val="tt-RU"/>
        </w:rPr>
      </w:pPr>
    </w:p>
    <w:p w:rsidR="0068686B" w:rsidRPr="004E70B8" w:rsidRDefault="0068686B" w:rsidP="0068686B">
      <w:pPr>
        <w:widowControl/>
        <w:autoSpaceDE/>
        <w:autoSpaceDN/>
        <w:adjustRightInd/>
        <w:rPr>
          <w:b/>
          <w:sz w:val="20"/>
          <w:szCs w:val="20"/>
          <w:lang w:val="tt-RU"/>
        </w:rPr>
      </w:pPr>
      <w:r w:rsidRPr="004E70B8">
        <w:rPr>
          <w:b/>
          <w:sz w:val="20"/>
          <w:szCs w:val="20"/>
          <w:lang w:val="tt-RU"/>
        </w:rPr>
        <w:t xml:space="preserve">БУРЫЧЛАР :                                                                                                                                                                                  </w:t>
      </w:r>
    </w:p>
    <w:p w:rsidR="0068686B" w:rsidRPr="004E70B8" w:rsidRDefault="0068686B" w:rsidP="0068686B">
      <w:pPr>
        <w:widowControl/>
        <w:autoSpaceDE/>
        <w:autoSpaceDN/>
        <w:adjustRightInd/>
        <w:rPr>
          <w:sz w:val="20"/>
          <w:szCs w:val="20"/>
          <w:lang w:val="tt-RU"/>
        </w:rPr>
      </w:pPr>
      <w:r w:rsidRPr="004E70B8">
        <w:rPr>
          <w:sz w:val="20"/>
          <w:szCs w:val="20"/>
          <w:lang w:val="tt-RU"/>
        </w:rPr>
        <w:t>1)Өйрәнелгән материалга нигезләнгән татар сөйләмен укытучыдан яки башка укучылардан ишетеп аңлау;</w:t>
      </w:r>
    </w:p>
    <w:p w:rsidR="0068686B" w:rsidRPr="004E70B8" w:rsidRDefault="0068686B" w:rsidP="0068686B">
      <w:pPr>
        <w:widowControl/>
        <w:autoSpaceDE/>
        <w:autoSpaceDN/>
        <w:adjustRightInd/>
        <w:rPr>
          <w:sz w:val="20"/>
          <w:szCs w:val="20"/>
          <w:lang w:val="tt-RU"/>
        </w:rPr>
      </w:pPr>
      <w:r w:rsidRPr="004E70B8">
        <w:rPr>
          <w:sz w:val="20"/>
          <w:szCs w:val="20"/>
          <w:lang w:val="tt-RU"/>
        </w:rPr>
        <w:t xml:space="preserve"> 2)диалогик, монологик сөйләм күнекмәләрен формалаштыру;</w:t>
      </w:r>
    </w:p>
    <w:p w:rsidR="0068686B" w:rsidRPr="004E70B8" w:rsidRDefault="0068686B" w:rsidP="0068686B">
      <w:pPr>
        <w:widowControl/>
        <w:autoSpaceDE/>
        <w:autoSpaceDN/>
        <w:adjustRightInd/>
        <w:jc w:val="both"/>
        <w:rPr>
          <w:sz w:val="20"/>
          <w:szCs w:val="20"/>
          <w:lang w:val="tt-RU"/>
        </w:rPr>
      </w:pPr>
      <w:r w:rsidRPr="004E70B8">
        <w:rPr>
          <w:sz w:val="20"/>
          <w:szCs w:val="20"/>
          <w:lang w:val="tt-RU"/>
        </w:rPr>
        <w:t xml:space="preserve">3)текстларны сәнгатьле итеп, аңлап укый белү күнекмәләрен булдыру;                                                                                                                                                                                                                         </w:t>
      </w:r>
    </w:p>
    <w:p w:rsidR="0068686B" w:rsidRPr="004E70B8" w:rsidRDefault="0068686B" w:rsidP="0068686B">
      <w:pPr>
        <w:widowControl/>
        <w:autoSpaceDE/>
        <w:autoSpaceDN/>
        <w:adjustRightInd/>
        <w:rPr>
          <w:sz w:val="20"/>
          <w:szCs w:val="20"/>
          <w:lang w:val="tt-RU"/>
        </w:rPr>
      </w:pPr>
      <w:r w:rsidRPr="004E70B8">
        <w:rPr>
          <w:sz w:val="20"/>
          <w:szCs w:val="20"/>
          <w:lang w:val="tt-RU"/>
        </w:rPr>
        <w:t xml:space="preserve">4)татар телендәге сөйләмне фонетик, лексик, грамматик яктан дөрес төзергә күнектерү;                                                                               </w:t>
      </w:r>
    </w:p>
    <w:p w:rsidR="0068686B" w:rsidRPr="004E70B8" w:rsidRDefault="0068686B" w:rsidP="0068686B">
      <w:pPr>
        <w:widowControl/>
        <w:autoSpaceDE/>
        <w:autoSpaceDN/>
        <w:adjustRightInd/>
        <w:rPr>
          <w:sz w:val="20"/>
          <w:szCs w:val="20"/>
          <w:lang w:val="tt-RU"/>
        </w:rPr>
      </w:pPr>
      <w:r w:rsidRPr="004E70B8">
        <w:rPr>
          <w:sz w:val="20"/>
          <w:szCs w:val="20"/>
          <w:lang w:val="tt-RU"/>
        </w:rPr>
        <w:t>Укыту  эшчәнлеген оештыру гадидән катлаулыга таба юнәлтелә, балалар бакчасында өйрәнелгән  грамматик материалны системалаштыру,  ныгыту, тирәнәйтү бурычы күздә тотыла, укыту балаларның шәхси –психологик үзенчәлекләрен исәпкә алып оештырыла;</w:t>
      </w:r>
    </w:p>
    <w:p w:rsidR="0068686B" w:rsidRPr="004E70B8" w:rsidRDefault="0068686B" w:rsidP="0068686B">
      <w:pPr>
        <w:widowControl/>
        <w:autoSpaceDE/>
        <w:autoSpaceDN/>
        <w:adjustRightInd/>
        <w:jc w:val="both"/>
        <w:rPr>
          <w:sz w:val="20"/>
          <w:szCs w:val="20"/>
          <w:lang w:val="tt-RU"/>
        </w:rPr>
      </w:pPr>
      <w:r w:rsidRPr="004E70B8">
        <w:rPr>
          <w:sz w:val="20"/>
          <w:szCs w:val="20"/>
          <w:lang w:val="tt-RU"/>
        </w:rPr>
        <w:t xml:space="preserve">           Уңышка ирешү өчен тел дәресләрен уку дәресләре белән тыгыз алып бару отышлы. Татар теле дәресләрендә өйрәнгән грамматик структуралар уку дәресләрендә сөйләмдә ныгытыла, лексик материал активлаштырыла.                         Грамматик категорияләр белән таныштырганда,  рус теле белән янәшә куеп (сопостовительная грамматика ) аңлатыла.    Укыту методик комплекты балаларның психик үсешендә Федераль дәүләт стандартларында аеруча басым ясалган түбәндәге юнәлешләрне үстерүне максат итеп куя:</w:t>
      </w:r>
    </w:p>
    <w:p w:rsidR="0068686B" w:rsidRPr="004E70B8" w:rsidRDefault="0068686B" w:rsidP="006B0FC9">
      <w:pPr>
        <w:widowControl/>
        <w:numPr>
          <w:ilvl w:val="0"/>
          <w:numId w:val="2"/>
        </w:numPr>
        <w:autoSpaceDE/>
        <w:autoSpaceDN/>
        <w:adjustRightInd/>
        <w:spacing w:after="200" w:line="276" w:lineRule="auto"/>
        <w:contextualSpacing/>
        <w:jc w:val="both"/>
        <w:rPr>
          <w:sz w:val="20"/>
          <w:szCs w:val="20"/>
          <w:lang w:val="tt-RU"/>
        </w:rPr>
      </w:pPr>
      <w:r w:rsidRPr="004E70B8">
        <w:rPr>
          <w:sz w:val="20"/>
          <w:szCs w:val="20"/>
          <w:lang w:val="tt-RU"/>
        </w:rPr>
        <w:t>фикерләүне  үстерү белән бә</w:t>
      </w:r>
      <w:r w:rsidRPr="004E70B8">
        <w:rPr>
          <w:sz w:val="20"/>
          <w:szCs w:val="20"/>
          <w:lang w:val="tt-RU"/>
        </w:rPr>
        <w:tab/>
        <w:t>йле психик функцияләр: логик фикерләү, сәбәп-нәтиҗә бәләнешләрен табу, индуктив, дидуктив фикерләү;</w:t>
      </w:r>
    </w:p>
    <w:p w:rsidR="0068686B" w:rsidRPr="004E70B8" w:rsidRDefault="0068686B" w:rsidP="006B0FC9">
      <w:pPr>
        <w:widowControl/>
        <w:numPr>
          <w:ilvl w:val="0"/>
          <w:numId w:val="2"/>
        </w:numPr>
        <w:autoSpaceDE/>
        <w:autoSpaceDN/>
        <w:adjustRightInd/>
        <w:spacing w:after="200" w:line="276" w:lineRule="auto"/>
        <w:contextualSpacing/>
        <w:jc w:val="both"/>
        <w:rPr>
          <w:sz w:val="20"/>
          <w:szCs w:val="20"/>
          <w:lang w:val="tt-RU"/>
        </w:rPr>
      </w:pPr>
      <w:r w:rsidRPr="004E70B8">
        <w:rPr>
          <w:sz w:val="20"/>
          <w:szCs w:val="20"/>
          <w:lang w:val="tt-RU"/>
        </w:rPr>
        <w:t>хәтерне үстерү (ихтыярый, ихтыярсыз) игътибарлылдыкны үстерү;</w:t>
      </w:r>
    </w:p>
    <w:p w:rsidR="0068686B" w:rsidRPr="004E70B8" w:rsidRDefault="0068686B" w:rsidP="006B0FC9">
      <w:pPr>
        <w:widowControl/>
        <w:numPr>
          <w:ilvl w:val="0"/>
          <w:numId w:val="2"/>
        </w:numPr>
        <w:autoSpaceDE/>
        <w:autoSpaceDN/>
        <w:adjustRightInd/>
        <w:spacing w:after="200" w:line="276" w:lineRule="auto"/>
        <w:contextualSpacing/>
        <w:jc w:val="both"/>
        <w:rPr>
          <w:sz w:val="20"/>
          <w:szCs w:val="20"/>
          <w:lang w:val="tt-RU"/>
        </w:rPr>
      </w:pPr>
      <w:r w:rsidRPr="004E70B8">
        <w:rPr>
          <w:sz w:val="20"/>
          <w:szCs w:val="20"/>
          <w:lang w:val="tt-RU"/>
        </w:rPr>
        <w:t>аралаша белү сәләтен үстерү (аралашучанлык, хислелек, эмпатия хисләре);</w:t>
      </w:r>
    </w:p>
    <w:p w:rsidR="0068686B" w:rsidRPr="004E70B8" w:rsidRDefault="0068686B" w:rsidP="006B0FC9">
      <w:pPr>
        <w:widowControl/>
        <w:numPr>
          <w:ilvl w:val="0"/>
          <w:numId w:val="2"/>
        </w:numPr>
        <w:autoSpaceDE/>
        <w:autoSpaceDN/>
        <w:adjustRightInd/>
        <w:spacing w:after="200" w:line="276" w:lineRule="auto"/>
        <w:contextualSpacing/>
        <w:jc w:val="both"/>
        <w:rPr>
          <w:sz w:val="20"/>
          <w:szCs w:val="20"/>
          <w:lang w:val="tt-RU"/>
        </w:rPr>
      </w:pPr>
      <w:r w:rsidRPr="004E70B8">
        <w:rPr>
          <w:sz w:val="20"/>
          <w:szCs w:val="20"/>
          <w:lang w:val="tt-RU"/>
        </w:rPr>
        <w:t>ихтыяр көче, максатчанлык, активлык кебек сәләтләрне үстерү.</w:t>
      </w:r>
    </w:p>
    <w:p w:rsidR="0068686B" w:rsidRPr="004E70B8" w:rsidRDefault="0068686B" w:rsidP="0068686B">
      <w:pPr>
        <w:widowControl/>
        <w:autoSpaceDE/>
        <w:autoSpaceDN/>
        <w:adjustRightInd/>
        <w:rPr>
          <w:sz w:val="20"/>
          <w:szCs w:val="20"/>
          <w:lang w:val="tt-RU"/>
        </w:rPr>
      </w:pPr>
      <w:r w:rsidRPr="004E70B8">
        <w:rPr>
          <w:sz w:val="20"/>
          <w:szCs w:val="20"/>
          <w:lang w:val="tt-RU"/>
        </w:rPr>
        <w:t>Укыту-методик комплектка эчтәлек сайлау коммуникатив технология принципларына (Е.И. Пассов) нигезләнә.</w:t>
      </w:r>
    </w:p>
    <w:p w:rsidR="0068686B" w:rsidRPr="004E70B8" w:rsidRDefault="0068686B" w:rsidP="0068686B">
      <w:pPr>
        <w:widowControl/>
        <w:autoSpaceDE/>
        <w:autoSpaceDN/>
        <w:adjustRightInd/>
        <w:rPr>
          <w:sz w:val="20"/>
          <w:szCs w:val="20"/>
          <w:lang w:val="tt-RU"/>
        </w:rPr>
      </w:pPr>
    </w:p>
    <w:tbl>
      <w:tblPr>
        <w:tblW w:w="28101" w:type="dxa"/>
        <w:tblLayout w:type="fixed"/>
        <w:tblCellMar>
          <w:top w:w="55" w:type="dxa"/>
          <w:left w:w="55" w:type="dxa"/>
          <w:bottom w:w="55" w:type="dxa"/>
          <w:right w:w="55" w:type="dxa"/>
        </w:tblCellMar>
        <w:tblLook w:val="0000" w:firstRow="0" w:lastRow="0" w:firstColumn="0" w:lastColumn="0" w:noHBand="0" w:noVBand="0"/>
      </w:tblPr>
      <w:tblGrid>
        <w:gridCol w:w="28101"/>
      </w:tblGrid>
      <w:tr w:rsidR="001C1091" w:rsidRPr="004E70B8" w:rsidTr="0060083D">
        <w:trPr>
          <w:trHeight w:val="1875"/>
        </w:trPr>
        <w:tc>
          <w:tcPr>
            <w:tcW w:w="28101" w:type="dxa"/>
            <w:tcBorders>
              <w:bottom w:val="nil"/>
              <w:right w:val="single" w:sz="4" w:space="0" w:color="auto"/>
            </w:tcBorders>
          </w:tcPr>
          <w:p w:rsidR="001C1091" w:rsidRPr="004E70B8" w:rsidRDefault="001C1091" w:rsidP="0050532B">
            <w:pPr>
              <w:tabs>
                <w:tab w:val="left" w:pos="1515"/>
              </w:tabs>
              <w:rPr>
                <w:b/>
                <w:noProof/>
                <w:sz w:val="20"/>
                <w:szCs w:val="20"/>
                <w:lang w:val="tt-RU"/>
              </w:rPr>
            </w:pPr>
            <w:r w:rsidRPr="004E70B8">
              <w:rPr>
                <w:sz w:val="20"/>
                <w:szCs w:val="20"/>
                <w:lang w:val="tt-RU"/>
              </w:rPr>
              <w:lastRenderedPageBreak/>
              <w:t xml:space="preserve">  </w:t>
            </w:r>
            <w:r w:rsidRPr="004E70B8">
              <w:rPr>
                <w:b/>
                <w:sz w:val="20"/>
                <w:szCs w:val="20"/>
                <w:lang w:val="tt-RU"/>
              </w:rPr>
              <w:t xml:space="preserve">  </w:t>
            </w:r>
            <w:r w:rsidRPr="004E70B8">
              <w:rPr>
                <w:b/>
                <w:noProof/>
                <w:sz w:val="20"/>
                <w:szCs w:val="20"/>
                <w:lang w:val="tt-RU"/>
              </w:rPr>
              <w:t xml:space="preserve">         </w:t>
            </w:r>
          </w:p>
          <w:p w:rsidR="001C1091" w:rsidRPr="004E70B8" w:rsidRDefault="001C1091" w:rsidP="0060083D">
            <w:pPr>
              <w:widowControl/>
              <w:autoSpaceDE/>
              <w:autoSpaceDN/>
              <w:adjustRightInd/>
              <w:spacing w:after="200" w:line="276" w:lineRule="auto"/>
              <w:ind w:left="720" w:right="720"/>
              <w:jc w:val="both"/>
              <w:rPr>
                <w:b/>
                <w:sz w:val="20"/>
                <w:szCs w:val="20"/>
                <w:lang w:val="tt-RU"/>
              </w:rPr>
            </w:pPr>
            <w:r w:rsidRPr="004E70B8">
              <w:rPr>
                <w:b/>
                <w:noProof/>
                <w:sz w:val="20"/>
                <w:szCs w:val="20"/>
                <w:lang w:val="tt-RU"/>
              </w:rPr>
              <w:t xml:space="preserve">               </w:t>
            </w:r>
            <w:r w:rsidRPr="004E70B8">
              <w:rPr>
                <w:b/>
                <w:sz w:val="20"/>
                <w:szCs w:val="20"/>
                <w:lang w:val="tt-RU"/>
              </w:rPr>
              <w:t>1нче сыйныф</w:t>
            </w:r>
            <w:r w:rsidRPr="004E70B8">
              <w:rPr>
                <w:b/>
                <w:noProof/>
                <w:sz w:val="20"/>
                <w:szCs w:val="20"/>
                <w:lang w:val="tt-RU"/>
              </w:rPr>
              <w:t xml:space="preserve"> </w:t>
            </w:r>
            <w:r w:rsidRPr="004E70B8">
              <w:rPr>
                <w:b/>
                <w:sz w:val="20"/>
                <w:szCs w:val="20"/>
                <w:lang w:val="tt-RU"/>
              </w:rPr>
              <w:t xml:space="preserve">укучыларның әзерлек дәрәҗәсенә таләпләр </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sz w:val="20"/>
                <w:szCs w:val="20"/>
                <w:lang w:val="tt-RU"/>
              </w:rPr>
              <w:t>Исемнәрнең берлек һәм күплек саны.</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sz w:val="20"/>
                <w:szCs w:val="20"/>
                <w:lang w:val="tt-RU"/>
              </w:rPr>
              <w:t xml:space="preserve">Исемнәргә </w:t>
            </w:r>
            <w:r w:rsidRPr="004E70B8">
              <w:rPr>
                <w:b/>
                <w:sz w:val="20"/>
                <w:szCs w:val="20"/>
                <w:lang w:val="tt-RU"/>
              </w:rPr>
              <w:t>кем? нәрсә?</w:t>
            </w:r>
            <w:r w:rsidRPr="004E70B8">
              <w:rPr>
                <w:sz w:val="20"/>
                <w:szCs w:val="20"/>
                <w:lang w:val="tt-RU"/>
              </w:rPr>
              <w:t xml:space="preserve"> Сорауларын куя белү.</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sz w:val="20"/>
                <w:szCs w:val="20"/>
                <w:lang w:val="tt-RU"/>
              </w:rPr>
              <w:t xml:space="preserve">Исемнәрнең 1, 2, 3затта берлек санда тартым белән төрләнеше белән </w:t>
            </w:r>
            <w:r w:rsidRPr="004E70B8">
              <w:rPr>
                <w:b/>
                <w:sz w:val="20"/>
                <w:szCs w:val="20"/>
                <w:lang w:val="tt-RU"/>
              </w:rPr>
              <w:t>таныштыру.</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sz w:val="20"/>
                <w:szCs w:val="20"/>
                <w:lang w:val="tt-RU"/>
              </w:rPr>
              <w:t>Исемнәрнең урын-вакыт,  юнәлеш, чыгыш килешләрендә төрләнеше белән танышу.</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sz w:val="20"/>
                <w:szCs w:val="20"/>
                <w:lang w:val="tt-RU"/>
              </w:rPr>
              <w:t>Зат алмашлыкларын берлек санда сөйләмдә куллану.</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b/>
                <w:sz w:val="20"/>
                <w:szCs w:val="20"/>
                <w:lang w:val="tt-RU"/>
              </w:rPr>
              <w:t>-мы/-ме</w:t>
            </w:r>
            <w:r w:rsidRPr="004E70B8">
              <w:rPr>
                <w:sz w:val="20"/>
                <w:szCs w:val="20"/>
                <w:lang w:val="tt-RU"/>
              </w:rPr>
              <w:t xml:space="preserve">, </w:t>
            </w:r>
            <w:r w:rsidRPr="004E70B8">
              <w:rPr>
                <w:b/>
                <w:sz w:val="20"/>
                <w:szCs w:val="20"/>
                <w:lang w:val="tt-RU"/>
              </w:rPr>
              <w:t>түгел</w:t>
            </w:r>
            <w:r w:rsidRPr="004E70B8">
              <w:rPr>
                <w:sz w:val="20"/>
                <w:szCs w:val="20"/>
                <w:lang w:val="tt-RU"/>
              </w:rPr>
              <w:t xml:space="preserve"> кисәкчәләрен, хәзерге заман хикәя фигыльнең юклык формасын (-</w:t>
            </w:r>
            <w:r w:rsidRPr="004E70B8">
              <w:rPr>
                <w:b/>
                <w:sz w:val="20"/>
                <w:szCs w:val="20"/>
                <w:lang w:val="tt-RU"/>
              </w:rPr>
              <w:t>мый/-ми)</w:t>
            </w:r>
            <w:r w:rsidRPr="004E70B8">
              <w:rPr>
                <w:sz w:val="20"/>
                <w:szCs w:val="20"/>
                <w:lang w:val="tt-RU"/>
              </w:rPr>
              <w:t>сөйләмдә куллану.</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b/>
                <w:sz w:val="20"/>
                <w:szCs w:val="20"/>
                <w:lang w:val="tt-RU"/>
              </w:rPr>
              <w:t>Кайда? Кая? Кайдан?</w:t>
            </w:r>
            <w:r w:rsidRPr="004E70B8">
              <w:rPr>
                <w:sz w:val="20"/>
                <w:szCs w:val="20"/>
                <w:lang w:val="tt-RU"/>
              </w:rPr>
              <w:t xml:space="preserve"> сорауларын кулланып төзелгән сорау жөмләләр белән таныштыру.</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sz w:val="20"/>
                <w:szCs w:val="20"/>
                <w:lang w:val="tt-RU"/>
              </w:rPr>
              <w:t>Микъдар һәм тәртип саннары белән таныштыру (1-20 саннары).</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b/>
                <w:sz w:val="20"/>
                <w:szCs w:val="20"/>
                <w:lang w:val="tt-RU"/>
              </w:rPr>
              <w:t>Ничә? Ничек? Нинди? Нишли? Кайчан?</w:t>
            </w:r>
            <w:r w:rsidRPr="004E70B8">
              <w:rPr>
                <w:sz w:val="20"/>
                <w:szCs w:val="20"/>
                <w:lang w:val="tt-RU"/>
              </w:rPr>
              <w:t xml:space="preserve"> сорауларына җавап бирә белү.</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b/>
                <w:sz w:val="20"/>
                <w:szCs w:val="20"/>
                <w:lang w:val="tt-RU"/>
              </w:rPr>
              <w:t xml:space="preserve"> Белән </w:t>
            </w:r>
            <w:r w:rsidRPr="004E70B8">
              <w:rPr>
                <w:sz w:val="20"/>
                <w:szCs w:val="20"/>
                <w:lang w:val="tt-RU"/>
              </w:rPr>
              <w:t xml:space="preserve">бәйлеген исем белән </w:t>
            </w:r>
            <w:r w:rsidRPr="004E70B8">
              <w:rPr>
                <w:color w:val="404040"/>
                <w:sz w:val="20"/>
                <w:szCs w:val="20"/>
                <w:lang w:val="tt-RU"/>
              </w:rPr>
              <w:t>сөйләмдә куллануны таныштыру</w:t>
            </w:r>
            <w:r w:rsidRPr="004E70B8">
              <w:rPr>
                <w:sz w:val="20"/>
                <w:szCs w:val="20"/>
                <w:lang w:val="tt-RU"/>
              </w:rPr>
              <w:t>.</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sz w:val="20"/>
                <w:szCs w:val="20"/>
                <w:lang w:val="tt-RU"/>
              </w:rPr>
              <w:t>Хәзерге заман хикәя фигыльнең I, II, III зат берлек сан формаларын сөйләмдә куллану.</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sz w:val="20"/>
                <w:szCs w:val="20"/>
                <w:lang w:val="tt-RU"/>
              </w:rPr>
              <w:t>Боерык фигыльнең II зат берлек һәм күплек сан формалары белән таныштыру.</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b/>
                <w:sz w:val="20"/>
                <w:szCs w:val="20"/>
                <w:lang w:val="tt-RU"/>
              </w:rPr>
              <w:t xml:space="preserve">Бу </w:t>
            </w:r>
            <w:r w:rsidRPr="004E70B8">
              <w:rPr>
                <w:sz w:val="20"/>
                <w:szCs w:val="20"/>
                <w:lang w:val="tt-RU"/>
              </w:rPr>
              <w:t>күрсәтү алмашлыгын сөйләмдә куллану.</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b/>
                <w:sz w:val="20"/>
                <w:szCs w:val="20"/>
                <w:lang w:val="tt-RU"/>
              </w:rPr>
              <w:t>Сыйфат+исем</w:t>
            </w:r>
            <w:r w:rsidRPr="004E70B8">
              <w:rPr>
                <w:sz w:val="20"/>
                <w:szCs w:val="20"/>
                <w:lang w:val="tt-RU"/>
              </w:rPr>
              <w:t xml:space="preserve"> төзелмәсен сөйләмдә куллану.</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b/>
                <w:sz w:val="20"/>
                <w:szCs w:val="20"/>
                <w:lang w:val="tt-RU"/>
              </w:rPr>
              <w:t xml:space="preserve"> Һәм </w:t>
            </w:r>
            <w:r w:rsidRPr="004E70B8">
              <w:rPr>
                <w:sz w:val="20"/>
                <w:szCs w:val="20"/>
                <w:lang w:val="tt-RU"/>
              </w:rPr>
              <w:t>теркәгечен сөйләмдә куллану.</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b/>
                <w:sz w:val="20"/>
                <w:szCs w:val="20"/>
                <w:lang w:val="tt-RU"/>
              </w:rPr>
              <w:t>Сан+исем</w:t>
            </w:r>
            <w:r w:rsidRPr="004E70B8">
              <w:rPr>
                <w:sz w:val="20"/>
                <w:szCs w:val="20"/>
                <w:lang w:val="tt-RU"/>
              </w:rPr>
              <w:t xml:space="preserve"> төзелмәсен сөйләмдә куллану.</w:t>
            </w:r>
          </w:p>
          <w:p w:rsidR="001C1091" w:rsidRPr="004E70B8" w:rsidRDefault="001C1091" w:rsidP="0060083D">
            <w:pPr>
              <w:widowControl/>
              <w:numPr>
                <w:ilvl w:val="0"/>
                <w:numId w:val="10"/>
              </w:numPr>
              <w:tabs>
                <w:tab w:val="left" w:pos="360"/>
              </w:tabs>
              <w:overflowPunct w:val="0"/>
              <w:autoSpaceDE/>
              <w:autoSpaceDN/>
              <w:adjustRightInd/>
              <w:spacing w:line="360" w:lineRule="auto"/>
              <w:jc w:val="both"/>
              <w:rPr>
                <w:sz w:val="20"/>
                <w:szCs w:val="20"/>
                <w:lang w:val="tt-RU"/>
              </w:rPr>
            </w:pPr>
            <w:r w:rsidRPr="004E70B8">
              <w:rPr>
                <w:b/>
                <w:sz w:val="20"/>
                <w:szCs w:val="20"/>
                <w:lang w:val="tt-RU"/>
              </w:rPr>
              <w:t>Без</w:t>
            </w:r>
            <w:r w:rsidRPr="004E70B8">
              <w:rPr>
                <w:sz w:val="20"/>
                <w:szCs w:val="20"/>
                <w:lang w:val="tt-RU"/>
              </w:rPr>
              <w:t>зат алмашлыгын сөйләмдә куллану</w:t>
            </w:r>
          </w:p>
          <w:p w:rsidR="001C1091" w:rsidRPr="004E70B8" w:rsidRDefault="001C1091" w:rsidP="0060083D">
            <w:pPr>
              <w:widowControl/>
              <w:autoSpaceDE/>
              <w:autoSpaceDN/>
              <w:adjustRightInd/>
              <w:spacing w:after="200" w:line="276" w:lineRule="auto"/>
              <w:ind w:left="1080"/>
              <w:contextualSpacing/>
              <w:jc w:val="both"/>
              <w:rPr>
                <w:sz w:val="20"/>
                <w:szCs w:val="20"/>
                <w:lang w:val="tt-RU"/>
              </w:rPr>
            </w:pPr>
            <w:r w:rsidRPr="004E70B8">
              <w:rPr>
                <w:b/>
                <w:sz w:val="20"/>
                <w:szCs w:val="20"/>
                <w:lang w:val="tt-RU"/>
              </w:rPr>
              <w:t>Башлангыч этапта өйрәнү өчен тәкъдим ителгән шагыйрьләр һәм язучылар</w:t>
            </w:r>
            <w:r w:rsidRPr="004E70B8">
              <w:rPr>
                <w:sz w:val="20"/>
                <w:szCs w:val="20"/>
                <w:lang w:val="tt-RU"/>
              </w:rPr>
              <w:t xml:space="preserve">:  Г.Тукай, М.Җәлил, А.Алиш, Ф.Кәрим, Х.Гарданов,  </w:t>
            </w:r>
          </w:p>
          <w:p w:rsidR="001C1091" w:rsidRPr="004E70B8" w:rsidRDefault="001C1091" w:rsidP="0060083D">
            <w:pPr>
              <w:widowControl/>
              <w:autoSpaceDE/>
              <w:autoSpaceDN/>
              <w:adjustRightInd/>
              <w:spacing w:after="200" w:line="276" w:lineRule="auto"/>
              <w:ind w:left="1080"/>
              <w:contextualSpacing/>
              <w:jc w:val="both"/>
              <w:rPr>
                <w:sz w:val="20"/>
                <w:szCs w:val="20"/>
                <w:lang w:val="tt-RU"/>
              </w:rPr>
            </w:pPr>
            <w:r w:rsidRPr="004E70B8">
              <w:rPr>
                <w:sz w:val="20"/>
                <w:szCs w:val="20"/>
                <w:lang w:val="tt-RU"/>
              </w:rPr>
              <w:t>Б.Рәхмәт, Ә.Бикчәнтәева,  Р.Миңнуллин, Г.Лотфи Җ.Тәрҗеманов, Ш.Галиев, Җ.Дәрзаман, Р.Вәлиева, Д.Аппакова, Р.Корбан, Н.Мадьяров,</w:t>
            </w:r>
          </w:p>
          <w:p w:rsidR="001C1091" w:rsidRPr="004E70B8" w:rsidRDefault="001C1091" w:rsidP="0060083D">
            <w:pPr>
              <w:widowControl/>
              <w:autoSpaceDE/>
              <w:autoSpaceDN/>
              <w:adjustRightInd/>
              <w:spacing w:after="200" w:line="276" w:lineRule="auto"/>
              <w:ind w:left="1080"/>
              <w:contextualSpacing/>
              <w:jc w:val="both"/>
              <w:rPr>
                <w:sz w:val="20"/>
                <w:szCs w:val="20"/>
                <w:lang w:val="tt-RU"/>
              </w:rPr>
            </w:pPr>
            <w:r w:rsidRPr="004E70B8">
              <w:rPr>
                <w:sz w:val="20"/>
                <w:szCs w:val="20"/>
                <w:lang w:val="tt-RU"/>
              </w:rPr>
              <w:t xml:space="preserve"> Г.Рәхим, Х.Халиков, И.Туктар, М.Газизов, Р.Батулла, Р.Мингалим, Р.Фәйзуллин, Г.Бәширов, К.Маховский, Л.Толстой, В.Осеева.</w:t>
            </w:r>
          </w:p>
          <w:p w:rsidR="001C1091" w:rsidRPr="004E70B8" w:rsidRDefault="001C1091" w:rsidP="0060083D">
            <w:pPr>
              <w:widowControl/>
              <w:overflowPunct w:val="0"/>
              <w:spacing w:line="360" w:lineRule="auto"/>
              <w:ind w:firstLine="709"/>
              <w:jc w:val="both"/>
              <w:rPr>
                <w:b/>
                <w:sz w:val="20"/>
                <w:szCs w:val="20"/>
                <w:lang w:val="tt-RU"/>
              </w:rPr>
            </w:pPr>
          </w:p>
          <w:p w:rsidR="001C1091" w:rsidRPr="004E70B8" w:rsidRDefault="001C1091" w:rsidP="0060083D">
            <w:pPr>
              <w:widowControl/>
              <w:overflowPunct w:val="0"/>
              <w:spacing w:line="360" w:lineRule="auto"/>
              <w:ind w:firstLine="709"/>
              <w:jc w:val="both"/>
              <w:rPr>
                <w:b/>
                <w:sz w:val="20"/>
                <w:szCs w:val="20"/>
                <w:lang w:val="tt-RU"/>
              </w:rPr>
            </w:pPr>
            <w:r w:rsidRPr="004E70B8">
              <w:rPr>
                <w:b/>
                <w:sz w:val="20"/>
                <w:szCs w:val="20"/>
                <w:lang w:val="tt-RU"/>
              </w:rPr>
              <w:t>Орфографик  , орфоэпик минимум.</w:t>
            </w:r>
          </w:p>
          <w:p w:rsidR="001C1091" w:rsidRPr="004E70B8" w:rsidRDefault="001C1091" w:rsidP="0060083D">
            <w:pPr>
              <w:widowControl/>
              <w:numPr>
                <w:ilvl w:val="0"/>
                <w:numId w:val="9"/>
              </w:numPr>
              <w:tabs>
                <w:tab w:val="left" w:pos="0"/>
              </w:tabs>
              <w:overflowPunct w:val="0"/>
              <w:autoSpaceDE/>
              <w:autoSpaceDN/>
              <w:adjustRightInd/>
              <w:spacing w:line="360" w:lineRule="auto"/>
              <w:ind w:left="0" w:firstLine="709"/>
              <w:jc w:val="both"/>
              <w:rPr>
                <w:sz w:val="20"/>
                <w:szCs w:val="20"/>
                <w:lang w:val="tt-RU"/>
              </w:rPr>
            </w:pPr>
            <w:r w:rsidRPr="004E70B8">
              <w:rPr>
                <w:sz w:val="20"/>
                <w:szCs w:val="20"/>
                <w:lang w:val="tt-RU"/>
              </w:rPr>
              <w:t>Сузык һәм тартык авазлар, аларның аермасы.Калын һәм нечкә сузыклар. Яңгырау һәм саңгырау тартыкларны аерырга өйрәнү.</w:t>
            </w:r>
          </w:p>
          <w:p w:rsidR="001C1091" w:rsidRPr="004E70B8" w:rsidRDefault="001C1091" w:rsidP="0060083D">
            <w:pPr>
              <w:widowControl/>
              <w:numPr>
                <w:ilvl w:val="0"/>
                <w:numId w:val="9"/>
              </w:numPr>
              <w:tabs>
                <w:tab w:val="left" w:pos="0"/>
              </w:tabs>
              <w:overflowPunct w:val="0"/>
              <w:autoSpaceDE/>
              <w:autoSpaceDN/>
              <w:adjustRightInd/>
              <w:spacing w:line="360" w:lineRule="auto"/>
              <w:ind w:left="0" w:firstLine="709"/>
              <w:jc w:val="both"/>
              <w:rPr>
                <w:sz w:val="20"/>
                <w:szCs w:val="20"/>
                <w:lang w:val="tt-RU"/>
              </w:rPr>
            </w:pPr>
            <w:r w:rsidRPr="004E70B8">
              <w:rPr>
                <w:sz w:val="20"/>
                <w:szCs w:val="20"/>
                <w:lang w:val="tt-RU"/>
              </w:rPr>
              <w:t>Татар һәм рус телләрендәге сузык һәм тартык авазларны чагыштырып, дөрес әйтә белү, транскрипция билгеләре белән таныштыру.</w:t>
            </w:r>
          </w:p>
          <w:p w:rsidR="001C1091" w:rsidRPr="004E70B8" w:rsidRDefault="001C1091" w:rsidP="0060083D">
            <w:pPr>
              <w:widowControl/>
              <w:numPr>
                <w:ilvl w:val="0"/>
                <w:numId w:val="9"/>
              </w:numPr>
              <w:tabs>
                <w:tab w:val="left" w:pos="0"/>
              </w:tabs>
              <w:overflowPunct w:val="0"/>
              <w:autoSpaceDE/>
              <w:autoSpaceDN/>
              <w:adjustRightInd/>
              <w:spacing w:line="360" w:lineRule="auto"/>
              <w:ind w:left="0" w:firstLine="709"/>
              <w:jc w:val="both"/>
              <w:rPr>
                <w:sz w:val="20"/>
                <w:szCs w:val="20"/>
                <w:lang w:val="tt-RU"/>
              </w:rPr>
            </w:pPr>
            <w:r w:rsidRPr="004E70B8">
              <w:rPr>
                <w:sz w:val="20"/>
                <w:szCs w:val="20"/>
                <w:lang w:val="tt-RU"/>
              </w:rPr>
              <w:t>Сүзләрне иҗекләргә бүлү, иҗекләп икенче юлга күчерү. Иҗек калыпларына нигезләнгән уку кагыйдәләрен гамәли үзләштерү.</w:t>
            </w:r>
          </w:p>
          <w:p w:rsidR="001C1091" w:rsidRPr="004E70B8" w:rsidRDefault="001C1091" w:rsidP="0060083D">
            <w:pPr>
              <w:widowControl/>
              <w:numPr>
                <w:ilvl w:val="0"/>
                <w:numId w:val="9"/>
              </w:numPr>
              <w:tabs>
                <w:tab w:val="left" w:pos="0"/>
              </w:tabs>
              <w:overflowPunct w:val="0"/>
              <w:autoSpaceDE/>
              <w:autoSpaceDN/>
              <w:adjustRightInd/>
              <w:spacing w:line="360" w:lineRule="auto"/>
              <w:ind w:left="0" w:firstLine="709"/>
              <w:jc w:val="both"/>
              <w:rPr>
                <w:sz w:val="20"/>
                <w:szCs w:val="20"/>
                <w:lang w:val="tt-RU"/>
              </w:rPr>
            </w:pPr>
            <w:r w:rsidRPr="004E70B8">
              <w:rPr>
                <w:sz w:val="20"/>
                <w:szCs w:val="20"/>
                <w:lang w:val="tt-RU"/>
              </w:rPr>
              <w:t>Озын һәм кыска сузыкларны сүзләрдә дөрес итеп әйтә белү.</w:t>
            </w:r>
          </w:p>
          <w:p w:rsidR="001C1091" w:rsidRPr="004E70B8" w:rsidRDefault="001C1091" w:rsidP="0060083D">
            <w:pPr>
              <w:widowControl/>
              <w:numPr>
                <w:ilvl w:val="0"/>
                <w:numId w:val="9"/>
              </w:numPr>
              <w:tabs>
                <w:tab w:val="left" w:pos="0"/>
              </w:tabs>
              <w:overflowPunct w:val="0"/>
              <w:autoSpaceDE/>
              <w:autoSpaceDN/>
              <w:adjustRightInd/>
              <w:spacing w:line="360" w:lineRule="auto"/>
              <w:ind w:left="0" w:firstLine="709"/>
              <w:jc w:val="both"/>
              <w:rPr>
                <w:sz w:val="20"/>
                <w:szCs w:val="20"/>
                <w:lang w:val="tt-RU"/>
              </w:rPr>
            </w:pPr>
            <w:r w:rsidRPr="004E70B8">
              <w:rPr>
                <w:sz w:val="20"/>
                <w:szCs w:val="20"/>
                <w:lang w:val="tt-RU"/>
              </w:rPr>
              <w:t>Татар хәрефләренең кабул ителгән формаларын дөрес язу.</w:t>
            </w:r>
          </w:p>
          <w:p w:rsidR="001C1091" w:rsidRPr="004E70B8" w:rsidRDefault="001C1091" w:rsidP="0060083D">
            <w:pPr>
              <w:widowControl/>
              <w:numPr>
                <w:ilvl w:val="0"/>
                <w:numId w:val="9"/>
              </w:numPr>
              <w:tabs>
                <w:tab w:val="left" w:pos="0"/>
              </w:tabs>
              <w:overflowPunct w:val="0"/>
              <w:autoSpaceDE/>
              <w:autoSpaceDN/>
              <w:adjustRightInd/>
              <w:spacing w:line="360" w:lineRule="auto"/>
              <w:ind w:left="0" w:firstLine="709"/>
              <w:jc w:val="both"/>
              <w:rPr>
                <w:sz w:val="20"/>
                <w:szCs w:val="20"/>
                <w:lang w:val="tt-RU"/>
              </w:rPr>
            </w:pPr>
            <w:r w:rsidRPr="004E70B8">
              <w:rPr>
                <w:sz w:val="20"/>
                <w:szCs w:val="20"/>
                <w:lang w:val="tt-RU"/>
              </w:rPr>
              <w:t>Сүз басымы. Сүзләрдә басымны дөрес икую.</w:t>
            </w:r>
          </w:p>
          <w:p w:rsidR="001C1091" w:rsidRPr="004E70B8" w:rsidRDefault="001C1091" w:rsidP="0060083D">
            <w:pPr>
              <w:widowControl/>
              <w:numPr>
                <w:ilvl w:val="0"/>
                <w:numId w:val="9"/>
              </w:numPr>
              <w:tabs>
                <w:tab w:val="left" w:pos="0"/>
              </w:tabs>
              <w:overflowPunct w:val="0"/>
              <w:autoSpaceDE/>
              <w:autoSpaceDN/>
              <w:adjustRightInd/>
              <w:spacing w:line="360" w:lineRule="auto"/>
              <w:ind w:left="0" w:firstLine="709"/>
              <w:jc w:val="both"/>
              <w:rPr>
                <w:sz w:val="20"/>
                <w:szCs w:val="20"/>
              </w:rPr>
            </w:pPr>
            <w:r w:rsidRPr="004E70B8">
              <w:rPr>
                <w:sz w:val="20"/>
                <w:szCs w:val="20"/>
                <w:lang w:val="tt-RU"/>
              </w:rPr>
              <w:t xml:space="preserve">Хикәя һәм сорау җөмләләрне интонацион яктан дөрес әйтергә гадәтләндерү. </w:t>
            </w:r>
            <w:proofErr w:type="spellStart"/>
            <w:r w:rsidRPr="004E70B8">
              <w:rPr>
                <w:sz w:val="20"/>
                <w:szCs w:val="20"/>
              </w:rPr>
              <w:t>Җөмлә</w:t>
            </w:r>
            <w:proofErr w:type="spellEnd"/>
            <w:r w:rsidRPr="004E70B8">
              <w:rPr>
                <w:sz w:val="20"/>
                <w:szCs w:val="20"/>
              </w:rPr>
              <w:t xml:space="preserve"> </w:t>
            </w:r>
            <w:proofErr w:type="spellStart"/>
            <w:r w:rsidRPr="004E70B8">
              <w:rPr>
                <w:sz w:val="20"/>
                <w:szCs w:val="20"/>
              </w:rPr>
              <w:t>ахырында</w:t>
            </w:r>
            <w:proofErr w:type="spellEnd"/>
            <w:r w:rsidRPr="004E70B8">
              <w:rPr>
                <w:sz w:val="20"/>
                <w:szCs w:val="20"/>
              </w:rPr>
              <w:t xml:space="preserve"> </w:t>
            </w:r>
            <w:proofErr w:type="spellStart"/>
            <w:r w:rsidRPr="004E70B8">
              <w:rPr>
                <w:sz w:val="20"/>
                <w:szCs w:val="20"/>
              </w:rPr>
              <w:t>дөрес</w:t>
            </w:r>
            <w:proofErr w:type="spellEnd"/>
            <w:r w:rsidRPr="004E70B8">
              <w:rPr>
                <w:sz w:val="20"/>
                <w:szCs w:val="20"/>
              </w:rPr>
              <w:t xml:space="preserve"> </w:t>
            </w:r>
            <w:proofErr w:type="spellStart"/>
            <w:r w:rsidRPr="004E70B8">
              <w:rPr>
                <w:sz w:val="20"/>
                <w:szCs w:val="20"/>
              </w:rPr>
              <w:t>тыныш</w:t>
            </w:r>
            <w:proofErr w:type="spellEnd"/>
            <w:r w:rsidRPr="004E70B8">
              <w:rPr>
                <w:sz w:val="20"/>
                <w:szCs w:val="20"/>
              </w:rPr>
              <w:t xml:space="preserve"> </w:t>
            </w:r>
            <w:proofErr w:type="spellStart"/>
            <w:r w:rsidRPr="004E70B8">
              <w:rPr>
                <w:sz w:val="20"/>
                <w:szCs w:val="20"/>
              </w:rPr>
              <w:t>билгеләрен</w:t>
            </w:r>
            <w:proofErr w:type="spellEnd"/>
            <w:r w:rsidRPr="004E70B8">
              <w:rPr>
                <w:sz w:val="20"/>
                <w:szCs w:val="20"/>
              </w:rPr>
              <w:t xml:space="preserve"> </w:t>
            </w:r>
            <w:proofErr w:type="spellStart"/>
            <w:r w:rsidRPr="004E70B8">
              <w:rPr>
                <w:sz w:val="20"/>
                <w:szCs w:val="20"/>
              </w:rPr>
              <w:t>куеп</w:t>
            </w:r>
            <w:proofErr w:type="spellEnd"/>
            <w:r w:rsidRPr="004E70B8">
              <w:rPr>
                <w:sz w:val="20"/>
                <w:szCs w:val="20"/>
              </w:rPr>
              <w:t xml:space="preserve"> </w:t>
            </w:r>
            <w:proofErr w:type="spellStart"/>
            <w:r w:rsidRPr="004E70B8">
              <w:rPr>
                <w:sz w:val="20"/>
                <w:szCs w:val="20"/>
              </w:rPr>
              <w:t>язарга</w:t>
            </w:r>
            <w:proofErr w:type="spellEnd"/>
            <w:r w:rsidRPr="004E70B8">
              <w:rPr>
                <w:sz w:val="20"/>
                <w:szCs w:val="20"/>
              </w:rPr>
              <w:t xml:space="preserve"> </w:t>
            </w:r>
          </w:p>
          <w:p w:rsidR="001C1091" w:rsidRPr="004E70B8" w:rsidRDefault="001C1091" w:rsidP="0060083D">
            <w:pPr>
              <w:widowControl/>
              <w:numPr>
                <w:ilvl w:val="0"/>
                <w:numId w:val="9"/>
              </w:numPr>
              <w:tabs>
                <w:tab w:val="left" w:pos="0"/>
              </w:tabs>
              <w:overflowPunct w:val="0"/>
              <w:autoSpaceDE/>
              <w:autoSpaceDN/>
              <w:adjustRightInd/>
              <w:spacing w:line="360" w:lineRule="auto"/>
              <w:ind w:left="0" w:firstLine="709"/>
              <w:jc w:val="both"/>
              <w:rPr>
                <w:sz w:val="20"/>
                <w:szCs w:val="20"/>
              </w:rPr>
            </w:pPr>
            <w:proofErr w:type="spellStart"/>
            <w:r w:rsidRPr="004E70B8">
              <w:rPr>
                <w:sz w:val="20"/>
                <w:szCs w:val="20"/>
              </w:rPr>
              <w:t>күнектерү</w:t>
            </w:r>
            <w:proofErr w:type="spellEnd"/>
            <w:r w:rsidRPr="004E70B8">
              <w:rPr>
                <w:sz w:val="20"/>
                <w:szCs w:val="20"/>
              </w:rPr>
              <w:t>.</w:t>
            </w:r>
          </w:p>
          <w:p w:rsidR="001C1091" w:rsidRPr="004E70B8" w:rsidRDefault="001C1091" w:rsidP="0060083D">
            <w:pPr>
              <w:widowControl/>
              <w:numPr>
                <w:ilvl w:val="0"/>
                <w:numId w:val="9"/>
              </w:numPr>
              <w:tabs>
                <w:tab w:val="left" w:pos="0"/>
              </w:tabs>
              <w:overflowPunct w:val="0"/>
              <w:autoSpaceDE/>
              <w:autoSpaceDN/>
              <w:adjustRightInd/>
              <w:spacing w:line="360" w:lineRule="auto"/>
              <w:ind w:left="0" w:firstLine="709"/>
              <w:jc w:val="both"/>
              <w:rPr>
                <w:sz w:val="20"/>
                <w:szCs w:val="20"/>
              </w:rPr>
            </w:pPr>
            <w:proofErr w:type="spellStart"/>
            <w:r w:rsidRPr="004E70B8">
              <w:rPr>
                <w:sz w:val="20"/>
                <w:szCs w:val="20"/>
              </w:rPr>
              <w:lastRenderedPageBreak/>
              <w:t>Ялгызлык</w:t>
            </w:r>
            <w:proofErr w:type="spellEnd"/>
            <w:r w:rsidRPr="004E70B8">
              <w:rPr>
                <w:sz w:val="20"/>
                <w:szCs w:val="20"/>
                <w:lang w:val="tt-RU"/>
              </w:rPr>
              <w:t xml:space="preserve"> </w:t>
            </w:r>
            <w:proofErr w:type="spellStart"/>
            <w:r w:rsidRPr="004E70B8">
              <w:rPr>
                <w:sz w:val="20"/>
                <w:szCs w:val="20"/>
              </w:rPr>
              <w:t>исемнәрен</w:t>
            </w:r>
            <w:proofErr w:type="spellEnd"/>
            <w:r w:rsidRPr="004E70B8">
              <w:rPr>
                <w:sz w:val="20"/>
                <w:szCs w:val="20"/>
                <w:lang w:val="tt-RU"/>
              </w:rPr>
              <w:t xml:space="preserve"> </w:t>
            </w:r>
            <w:proofErr w:type="gramStart"/>
            <w:r w:rsidRPr="004E70B8">
              <w:rPr>
                <w:sz w:val="20"/>
                <w:szCs w:val="20"/>
              </w:rPr>
              <w:t>баш</w:t>
            </w:r>
            <w:proofErr w:type="gramEnd"/>
            <w:r w:rsidRPr="004E70B8">
              <w:rPr>
                <w:sz w:val="20"/>
                <w:szCs w:val="20"/>
                <w:lang w:val="tt-RU"/>
              </w:rPr>
              <w:t xml:space="preserve"> </w:t>
            </w:r>
            <w:proofErr w:type="spellStart"/>
            <w:r w:rsidRPr="004E70B8">
              <w:rPr>
                <w:sz w:val="20"/>
                <w:szCs w:val="20"/>
              </w:rPr>
              <w:t>хәрефтән</w:t>
            </w:r>
            <w:proofErr w:type="spellEnd"/>
            <w:r w:rsidRPr="004E70B8">
              <w:rPr>
                <w:sz w:val="20"/>
                <w:szCs w:val="20"/>
                <w:lang w:val="tt-RU"/>
              </w:rPr>
              <w:t xml:space="preserve"> </w:t>
            </w:r>
            <w:proofErr w:type="spellStart"/>
            <w:r w:rsidRPr="004E70B8">
              <w:rPr>
                <w:sz w:val="20"/>
                <w:szCs w:val="20"/>
              </w:rPr>
              <w:t>башлап</w:t>
            </w:r>
            <w:proofErr w:type="spellEnd"/>
            <w:r w:rsidRPr="004E70B8">
              <w:rPr>
                <w:sz w:val="20"/>
                <w:szCs w:val="20"/>
                <w:lang w:val="tt-RU"/>
              </w:rPr>
              <w:t xml:space="preserve"> </w:t>
            </w:r>
            <w:proofErr w:type="spellStart"/>
            <w:r w:rsidRPr="004E70B8">
              <w:rPr>
                <w:sz w:val="20"/>
                <w:szCs w:val="20"/>
              </w:rPr>
              <w:t>язарга</w:t>
            </w:r>
            <w:proofErr w:type="spellEnd"/>
            <w:r w:rsidRPr="004E70B8">
              <w:rPr>
                <w:sz w:val="20"/>
                <w:szCs w:val="20"/>
                <w:lang w:val="tt-RU"/>
              </w:rPr>
              <w:t xml:space="preserve"> </w:t>
            </w:r>
            <w:proofErr w:type="spellStart"/>
            <w:r w:rsidRPr="004E70B8">
              <w:rPr>
                <w:sz w:val="20"/>
                <w:szCs w:val="20"/>
              </w:rPr>
              <w:t>өйрәтү</w:t>
            </w:r>
            <w:proofErr w:type="spellEnd"/>
            <w:r w:rsidRPr="004E70B8">
              <w:rPr>
                <w:sz w:val="20"/>
                <w:szCs w:val="20"/>
              </w:rPr>
              <w:t>.</w:t>
            </w:r>
          </w:p>
          <w:p w:rsidR="001C1091" w:rsidRPr="004E70B8" w:rsidRDefault="001C1091" w:rsidP="0060083D">
            <w:pPr>
              <w:widowControl/>
              <w:numPr>
                <w:ilvl w:val="0"/>
                <w:numId w:val="9"/>
              </w:numPr>
              <w:tabs>
                <w:tab w:val="left" w:pos="0"/>
              </w:tabs>
              <w:overflowPunct w:val="0"/>
              <w:autoSpaceDE/>
              <w:autoSpaceDN/>
              <w:adjustRightInd/>
              <w:spacing w:line="360" w:lineRule="auto"/>
              <w:ind w:left="0" w:firstLine="709"/>
              <w:jc w:val="both"/>
              <w:rPr>
                <w:sz w:val="20"/>
                <w:szCs w:val="20"/>
              </w:rPr>
            </w:pPr>
            <w:proofErr w:type="spellStart"/>
            <w:r w:rsidRPr="004E70B8">
              <w:rPr>
                <w:sz w:val="20"/>
                <w:szCs w:val="20"/>
              </w:rPr>
              <w:t>Матур</w:t>
            </w:r>
            <w:proofErr w:type="spellEnd"/>
            <w:r w:rsidRPr="004E70B8">
              <w:rPr>
                <w:sz w:val="20"/>
                <w:szCs w:val="20"/>
                <w:lang w:val="tt-RU"/>
              </w:rPr>
              <w:t xml:space="preserve"> </w:t>
            </w:r>
            <w:proofErr w:type="spellStart"/>
            <w:r w:rsidRPr="004E70B8">
              <w:rPr>
                <w:sz w:val="20"/>
                <w:szCs w:val="20"/>
              </w:rPr>
              <w:t>һәм</w:t>
            </w:r>
            <w:proofErr w:type="spellEnd"/>
            <w:r w:rsidRPr="004E70B8">
              <w:rPr>
                <w:sz w:val="20"/>
                <w:szCs w:val="20"/>
                <w:lang w:val="tt-RU"/>
              </w:rPr>
              <w:t xml:space="preserve"> </w:t>
            </w:r>
            <w:proofErr w:type="spellStart"/>
            <w:r w:rsidRPr="004E70B8">
              <w:rPr>
                <w:sz w:val="20"/>
                <w:szCs w:val="20"/>
              </w:rPr>
              <w:t>дөрес</w:t>
            </w:r>
            <w:proofErr w:type="spellEnd"/>
            <w:r w:rsidRPr="004E70B8">
              <w:rPr>
                <w:sz w:val="20"/>
                <w:szCs w:val="20"/>
                <w:lang w:val="tt-RU"/>
              </w:rPr>
              <w:t xml:space="preserve"> </w:t>
            </w:r>
            <w:proofErr w:type="spellStart"/>
            <w:r w:rsidRPr="004E70B8">
              <w:rPr>
                <w:sz w:val="20"/>
                <w:szCs w:val="20"/>
              </w:rPr>
              <w:t>язу</w:t>
            </w:r>
            <w:proofErr w:type="spellEnd"/>
            <w:r w:rsidRPr="004E70B8">
              <w:rPr>
                <w:sz w:val="20"/>
                <w:szCs w:val="20"/>
                <w:lang w:val="tt-RU"/>
              </w:rPr>
              <w:t xml:space="preserve"> </w:t>
            </w:r>
            <w:proofErr w:type="spellStart"/>
            <w:r w:rsidRPr="004E70B8">
              <w:rPr>
                <w:sz w:val="20"/>
                <w:szCs w:val="20"/>
              </w:rPr>
              <w:t>күнекмәләре</w:t>
            </w:r>
            <w:proofErr w:type="spellEnd"/>
            <w:r w:rsidRPr="004E70B8">
              <w:rPr>
                <w:sz w:val="20"/>
                <w:szCs w:val="20"/>
                <w:lang w:val="tt-RU"/>
              </w:rPr>
              <w:t xml:space="preserve"> </w:t>
            </w:r>
            <w:proofErr w:type="spellStart"/>
            <w:r w:rsidRPr="004E70B8">
              <w:rPr>
                <w:sz w:val="20"/>
                <w:szCs w:val="20"/>
              </w:rPr>
              <w:t>булдыру</w:t>
            </w:r>
            <w:proofErr w:type="spellEnd"/>
            <w:r w:rsidRPr="004E70B8">
              <w:rPr>
                <w:sz w:val="20"/>
                <w:szCs w:val="20"/>
              </w:rPr>
              <w:t>.</w:t>
            </w:r>
          </w:p>
          <w:p w:rsidR="001C1091" w:rsidRPr="004E70B8" w:rsidRDefault="001C1091" w:rsidP="0060083D">
            <w:pPr>
              <w:widowControl/>
              <w:numPr>
                <w:ilvl w:val="0"/>
                <w:numId w:val="9"/>
              </w:numPr>
              <w:tabs>
                <w:tab w:val="left" w:pos="0"/>
              </w:tabs>
              <w:overflowPunct w:val="0"/>
              <w:autoSpaceDE/>
              <w:autoSpaceDN/>
              <w:adjustRightInd/>
              <w:spacing w:line="360" w:lineRule="auto"/>
              <w:ind w:left="1429"/>
              <w:jc w:val="both"/>
              <w:rPr>
                <w:sz w:val="20"/>
                <w:szCs w:val="20"/>
              </w:rPr>
            </w:pPr>
            <w:proofErr w:type="spellStart"/>
            <w:r w:rsidRPr="004E70B8">
              <w:rPr>
                <w:sz w:val="20"/>
                <w:szCs w:val="20"/>
              </w:rPr>
              <w:t>Боеру</w:t>
            </w:r>
            <w:proofErr w:type="spellEnd"/>
            <w:r w:rsidRPr="004E70B8">
              <w:rPr>
                <w:sz w:val="20"/>
                <w:szCs w:val="20"/>
              </w:rPr>
              <w:t xml:space="preserve"> </w:t>
            </w:r>
            <w:proofErr w:type="spellStart"/>
            <w:r w:rsidRPr="004E70B8">
              <w:rPr>
                <w:sz w:val="20"/>
                <w:szCs w:val="20"/>
              </w:rPr>
              <w:t>максаты</w:t>
            </w:r>
            <w:proofErr w:type="spellEnd"/>
            <w:r w:rsidRPr="004E70B8">
              <w:rPr>
                <w:sz w:val="20"/>
                <w:szCs w:val="20"/>
              </w:rPr>
              <w:t xml:space="preserve"> </w:t>
            </w:r>
            <w:proofErr w:type="spellStart"/>
            <w:r w:rsidRPr="004E70B8">
              <w:rPr>
                <w:sz w:val="20"/>
                <w:szCs w:val="20"/>
              </w:rPr>
              <w:t>белән</w:t>
            </w:r>
            <w:proofErr w:type="spellEnd"/>
            <w:r w:rsidRPr="004E70B8">
              <w:rPr>
                <w:sz w:val="20"/>
                <w:szCs w:val="20"/>
              </w:rPr>
              <w:t xml:space="preserve"> </w:t>
            </w:r>
            <w:proofErr w:type="spellStart"/>
            <w:r w:rsidRPr="004E70B8">
              <w:rPr>
                <w:sz w:val="20"/>
                <w:szCs w:val="20"/>
              </w:rPr>
              <w:t>әйтелгән</w:t>
            </w:r>
            <w:proofErr w:type="spellEnd"/>
            <w:r w:rsidRPr="004E70B8">
              <w:rPr>
                <w:sz w:val="20"/>
                <w:szCs w:val="20"/>
              </w:rPr>
              <w:t xml:space="preserve"> </w:t>
            </w:r>
            <w:proofErr w:type="spellStart"/>
            <w:r w:rsidRPr="004E70B8">
              <w:rPr>
                <w:sz w:val="20"/>
                <w:szCs w:val="20"/>
              </w:rPr>
              <w:t>җөмләлә</w:t>
            </w:r>
            <w:proofErr w:type="gramStart"/>
            <w:r w:rsidRPr="004E70B8">
              <w:rPr>
                <w:sz w:val="20"/>
                <w:szCs w:val="20"/>
              </w:rPr>
              <w:t>рне</w:t>
            </w:r>
            <w:proofErr w:type="spellEnd"/>
            <w:proofErr w:type="gramEnd"/>
            <w:r w:rsidRPr="004E70B8">
              <w:rPr>
                <w:sz w:val="20"/>
                <w:szCs w:val="20"/>
              </w:rPr>
              <w:t xml:space="preserve"> </w:t>
            </w:r>
            <w:proofErr w:type="spellStart"/>
            <w:r w:rsidRPr="004E70B8">
              <w:rPr>
                <w:sz w:val="20"/>
                <w:szCs w:val="20"/>
              </w:rPr>
              <w:t>аңларга</w:t>
            </w:r>
            <w:proofErr w:type="spellEnd"/>
            <w:r w:rsidRPr="004E70B8">
              <w:rPr>
                <w:sz w:val="20"/>
                <w:szCs w:val="20"/>
              </w:rPr>
              <w:t xml:space="preserve"> </w:t>
            </w:r>
            <w:proofErr w:type="spellStart"/>
            <w:r w:rsidRPr="004E70B8">
              <w:rPr>
                <w:sz w:val="20"/>
                <w:szCs w:val="20"/>
              </w:rPr>
              <w:t>өйрәтү</w:t>
            </w:r>
            <w:proofErr w:type="spellEnd"/>
            <w:r w:rsidRPr="004E70B8">
              <w:rPr>
                <w:sz w:val="20"/>
                <w:szCs w:val="20"/>
              </w:rPr>
              <w:t>.</w:t>
            </w:r>
          </w:p>
          <w:p w:rsidR="001C1091" w:rsidRPr="004E70B8" w:rsidRDefault="001C1091" w:rsidP="0060083D">
            <w:pPr>
              <w:shd w:val="clear" w:color="auto" w:fill="FFFFFF"/>
              <w:ind w:left="360"/>
              <w:rPr>
                <w:b/>
                <w:noProof/>
                <w:sz w:val="20"/>
                <w:szCs w:val="20"/>
              </w:rPr>
            </w:pPr>
          </w:p>
          <w:p w:rsidR="001C1091" w:rsidRPr="004E70B8" w:rsidRDefault="001C1091" w:rsidP="0060083D">
            <w:pPr>
              <w:rPr>
                <w:sz w:val="20"/>
                <w:szCs w:val="20"/>
                <w:lang w:val="tt-RU"/>
              </w:rPr>
            </w:pPr>
          </w:p>
        </w:tc>
      </w:tr>
    </w:tbl>
    <w:p w:rsidR="001C1091" w:rsidRPr="004E70B8" w:rsidRDefault="001C1091" w:rsidP="001C1091">
      <w:pPr>
        <w:rPr>
          <w:sz w:val="20"/>
          <w:szCs w:val="20"/>
          <w:lang w:val="tt-RU"/>
        </w:rPr>
      </w:pPr>
      <w:r w:rsidRPr="004E70B8">
        <w:rPr>
          <w:sz w:val="20"/>
          <w:szCs w:val="20"/>
          <w:lang w:val="tt-RU"/>
        </w:rPr>
        <w:lastRenderedPageBreak/>
        <w:t xml:space="preserve">                                                                                        </w:t>
      </w:r>
    </w:p>
    <w:p w:rsidR="0050532B" w:rsidRPr="004E70B8" w:rsidRDefault="001C1091" w:rsidP="001C1091">
      <w:pPr>
        <w:shd w:val="clear" w:color="auto" w:fill="FFFFFF"/>
        <w:rPr>
          <w:sz w:val="20"/>
          <w:szCs w:val="20"/>
          <w:lang w:val="tt-RU"/>
        </w:rPr>
      </w:pPr>
      <w:r w:rsidRPr="004E70B8">
        <w:rPr>
          <w:sz w:val="20"/>
          <w:szCs w:val="20"/>
          <w:lang w:val="tt-RU"/>
        </w:rPr>
        <w:t xml:space="preserve">                                          </w:t>
      </w:r>
    </w:p>
    <w:p w:rsidR="000E1FC3" w:rsidRPr="004E70B8" w:rsidRDefault="0050532B" w:rsidP="001C1091">
      <w:pPr>
        <w:shd w:val="clear" w:color="auto" w:fill="FFFFFF"/>
        <w:rPr>
          <w:b/>
          <w:noProof/>
          <w:sz w:val="20"/>
          <w:szCs w:val="20"/>
          <w:lang w:val="tt-RU"/>
        </w:rPr>
      </w:pPr>
      <w:r w:rsidRPr="004E70B8">
        <w:rPr>
          <w:sz w:val="20"/>
          <w:szCs w:val="20"/>
          <w:lang w:val="tt-RU"/>
        </w:rPr>
        <w:t xml:space="preserve">                                                   </w:t>
      </w:r>
      <w:r w:rsidR="003D6B65" w:rsidRPr="004E70B8">
        <w:rPr>
          <w:b/>
          <w:noProof/>
          <w:sz w:val="20"/>
          <w:szCs w:val="20"/>
          <w:lang w:val="tt-RU"/>
        </w:rPr>
        <w:t xml:space="preserve">Уку курсы темаларының </w:t>
      </w:r>
      <w:r w:rsidR="00207FC8" w:rsidRPr="004E70B8">
        <w:rPr>
          <w:b/>
          <w:noProof/>
          <w:sz w:val="20"/>
          <w:szCs w:val="20"/>
          <w:lang w:val="tt-RU"/>
        </w:rPr>
        <w:t>эчтәлеге.</w:t>
      </w:r>
    </w:p>
    <w:p w:rsidR="000E1FC3" w:rsidRPr="004E70B8" w:rsidRDefault="000E1FC3" w:rsidP="000E1FC3">
      <w:pPr>
        <w:shd w:val="clear" w:color="auto" w:fill="FFFFFF"/>
        <w:jc w:val="center"/>
        <w:rPr>
          <w:b/>
          <w:noProof/>
          <w:sz w:val="20"/>
          <w:szCs w:val="20"/>
          <w:lang w:val="tt-RU"/>
        </w:rPr>
      </w:pPr>
    </w:p>
    <w:p w:rsidR="0050532B" w:rsidRPr="004E70B8" w:rsidRDefault="001C1091" w:rsidP="0050532B">
      <w:pPr>
        <w:shd w:val="clear" w:color="auto" w:fill="FFFFFF"/>
        <w:tabs>
          <w:tab w:val="left" w:pos="675"/>
        </w:tabs>
        <w:rPr>
          <w:bCs/>
          <w:sz w:val="20"/>
          <w:szCs w:val="20"/>
          <w:lang w:val="tt-RU"/>
        </w:rPr>
      </w:pPr>
      <w:r w:rsidRPr="004E70B8">
        <w:rPr>
          <w:b/>
          <w:bCs/>
          <w:sz w:val="20"/>
          <w:szCs w:val="20"/>
          <w:lang w:val="tt-RU"/>
        </w:rPr>
        <w:t xml:space="preserve"> </w:t>
      </w:r>
      <w:r w:rsidR="0050532B" w:rsidRPr="004E70B8">
        <w:rPr>
          <w:b/>
          <w:sz w:val="20"/>
          <w:szCs w:val="20"/>
          <w:lang w:val="tt-RU"/>
        </w:rPr>
        <w:t>1.Әйдәгез,танышабыз!</w:t>
      </w:r>
      <w:r w:rsidR="0050532B" w:rsidRPr="004E70B8">
        <w:rPr>
          <w:b/>
          <w:bCs/>
          <w:sz w:val="20"/>
          <w:szCs w:val="20"/>
          <w:lang w:val="tt-RU"/>
        </w:rPr>
        <w:t>(11 сәг.)</w:t>
      </w:r>
      <w:r w:rsidR="0050532B" w:rsidRPr="004E70B8">
        <w:rPr>
          <w:sz w:val="20"/>
          <w:szCs w:val="20"/>
          <w:lang w:val="tt-RU"/>
        </w:rPr>
        <w:t xml:space="preserve"> </w:t>
      </w:r>
    </w:p>
    <w:p w:rsidR="0050532B" w:rsidRPr="004E70B8" w:rsidRDefault="0050532B" w:rsidP="0050532B">
      <w:pPr>
        <w:pStyle w:val="a6"/>
        <w:snapToGrid w:val="0"/>
        <w:rPr>
          <w:bCs/>
          <w:sz w:val="20"/>
          <w:szCs w:val="20"/>
          <w:lang w:val="tt-RU"/>
        </w:rPr>
      </w:pPr>
      <w:r w:rsidRPr="004E70B8">
        <w:rPr>
          <w:bCs/>
          <w:sz w:val="20"/>
          <w:szCs w:val="20"/>
          <w:lang w:val="tt-RU"/>
        </w:rPr>
        <w:t xml:space="preserve"> Синең исемең ничек? соравы һәм аңа җавап формасы.Бу кем? соравы һәм аны белү формасы.Бу нәрсә? соравы һәм аңа җавап формасы.Раслау һәм кире кагу формалары.-мы / -ме сорау кисәкчәләре.</w:t>
      </w:r>
      <w:r w:rsidRPr="00FB6085">
        <w:rPr>
          <w:sz w:val="20"/>
          <w:szCs w:val="20"/>
          <w:lang w:val="tt-RU"/>
        </w:rPr>
        <w:t xml:space="preserve"> </w:t>
      </w:r>
      <w:r w:rsidRPr="004E70B8">
        <w:rPr>
          <w:bCs/>
          <w:sz w:val="20"/>
          <w:szCs w:val="20"/>
          <w:lang w:val="tt-RU"/>
        </w:rPr>
        <w:t>Әйдәгез, танышабыз!</w:t>
      </w:r>
    </w:p>
    <w:p w:rsidR="0050532B" w:rsidRPr="004E70B8" w:rsidRDefault="0050532B" w:rsidP="0050532B">
      <w:pPr>
        <w:pStyle w:val="a6"/>
        <w:snapToGrid w:val="0"/>
        <w:rPr>
          <w:bCs/>
          <w:sz w:val="20"/>
          <w:szCs w:val="20"/>
          <w:lang w:val="tt-RU"/>
        </w:rPr>
      </w:pPr>
      <w:r w:rsidRPr="004E70B8">
        <w:rPr>
          <w:bCs/>
          <w:sz w:val="20"/>
          <w:szCs w:val="20"/>
          <w:lang w:val="tt-RU"/>
        </w:rPr>
        <w:t xml:space="preserve"> Бу кайсы шәһәр? соравы .Син кайда яшисең? соравы һәм аңа җавап формасы.1 дән 10 га кадәр саннар.Сиңа ничә яшь? соравы һәм аңа җавап   формасы.«Әйдәгез танышабыз» темасын йомгаклау.</w:t>
      </w:r>
    </w:p>
    <w:p w:rsidR="0050532B" w:rsidRPr="004E70B8" w:rsidRDefault="0050532B" w:rsidP="0050532B">
      <w:pPr>
        <w:jc w:val="both"/>
        <w:rPr>
          <w:sz w:val="20"/>
          <w:szCs w:val="20"/>
          <w:lang w:val="tt-RU"/>
        </w:rPr>
      </w:pPr>
      <w:r w:rsidRPr="004E70B8">
        <w:rPr>
          <w:sz w:val="20"/>
          <w:szCs w:val="20"/>
          <w:lang w:val="tt-RU"/>
        </w:rPr>
        <w:t xml:space="preserve"> .</w:t>
      </w:r>
      <w:r w:rsidRPr="004E70B8">
        <w:rPr>
          <w:b/>
          <w:bCs/>
          <w:sz w:val="20"/>
          <w:szCs w:val="20"/>
          <w:lang w:val="tt-RU"/>
        </w:rPr>
        <w:t xml:space="preserve"> 2.</w:t>
      </w:r>
      <w:r w:rsidRPr="004E70B8">
        <w:rPr>
          <w:sz w:val="20"/>
          <w:szCs w:val="20"/>
          <w:lang w:val="tt-RU"/>
        </w:rPr>
        <w:t xml:space="preserve"> </w:t>
      </w:r>
      <w:r w:rsidRPr="004E70B8">
        <w:rPr>
          <w:b/>
          <w:sz w:val="20"/>
          <w:szCs w:val="20"/>
          <w:lang w:val="tt-RU"/>
        </w:rPr>
        <w:t>Урман дусларыбыз.</w:t>
      </w:r>
      <w:r w:rsidRPr="004E70B8">
        <w:rPr>
          <w:b/>
          <w:bCs/>
          <w:sz w:val="20"/>
          <w:szCs w:val="20"/>
          <w:lang w:val="tt-RU"/>
        </w:rPr>
        <w:t>(12 сәг.)</w:t>
      </w:r>
    </w:p>
    <w:p w:rsidR="0050532B" w:rsidRPr="004E70B8" w:rsidRDefault="0050532B" w:rsidP="0050532B">
      <w:pPr>
        <w:pStyle w:val="a6"/>
        <w:snapToGrid w:val="0"/>
        <w:rPr>
          <w:sz w:val="20"/>
          <w:szCs w:val="20"/>
          <w:lang w:val="tt-RU"/>
        </w:rPr>
      </w:pPr>
      <w:r w:rsidRPr="004E70B8">
        <w:rPr>
          <w:sz w:val="20"/>
          <w:szCs w:val="20"/>
          <w:lang w:val="tt-RU"/>
        </w:rPr>
        <w:t>Кыргый хайван исемнәренең күплек сан формасы .</w:t>
      </w:r>
      <w:r w:rsidRPr="00FB6085">
        <w:rPr>
          <w:sz w:val="20"/>
          <w:szCs w:val="20"/>
          <w:lang w:val="tt-RU"/>
        </w:rPr>
        <w:t xml:space="preserve"> </w:t>
      </w:r>
      <w:r w:rsidRPr="004E70B8">
        <w:rPr>
          <w:sz w:val="20"/>
          <w:szCs w:val="20"/>
          <w:lang w:val="tt-RU"/>
        </w:rPr>
        <w:t>Урман дусларыбыз.Нинди? Соравы һәм аңа җавап формасы .Нишли? соравы.Боерык фигыльнең 2 нче зат берлек сан</w:t>
      </w:r>
    </w:p>
    <w:p w:rsidR="0050532B" w:rsidRPr="004E70B8" w:rsidRDefault="0050532B" w:rsidP="0050532B">
      <w:pPr>
        <w:pStyle w:val="a6"/>
        <w:snapToGrid w:val="0"/>
        <w:rPr>
          <w:sz w:val="20"/>
          <w:szCs w:val="20"/>
          <w:lang w:val="tt-RU"/>
        </w:rPr>
      </w:pPr>
      <w:r w:rsidRPr="004E70B8">
        <w:rPr>
          <w:sz w:val="20"/>
          <w:szCs w:val="20"/>
          <w:lang w:val="tt-RU"/>
        </w:rPr>
        <w:t>формасы .Хикәя фигыльнең хәзерге заман Знчезатта берлек сан формасы .Хикәя фигыльнең хәзерге заман Знче затта берлек сан формасы  .Ризалык белдерү формасы  .Ничә? соравы, аңа җавап формасы. Уйный фигыленең I, II затларда төрләнеше.Кем белән уйныйсың? Соравы, аңа җавап формасы.Тәртип саннары.</w:t>
      </w:r>
    </w:p>
    <w:p w:rsidR="0050532B" w:rsidRPr="004E70B8" w:rsidRDefault="0050532B" w:rsidP="0050532B">
      <w:pPr>
        <w:pStyle w:val="a6"/>
        <w:snapToGrid w:val="0"/>
        <w:rPr>
          <w:sz w:val="20"/>
          <w:szCs w:val="20"/>
          <w:lang w:val="tt-RU"/>
        </w:rPr>
      </w:pPr>
      <w:r w:rsidRPr="004E70B8">
        <w:rPr>
          <w:sz w:val="20"/>
          <w:szCs w:val="20"/>
          <w:lang w:val="tt-RU"/>
        </w:rPr>
        <w:t xml:space="preserve">  </w:t>
      </w:r>
      <w:r w:rsidRPr="004E70B8">
        <w:rPr>
          <w:b/>
          <w:bCs/>
          <w:sz w:val="20"/>
          <w:szCs w:val="20"/>
          <w:lang w:val="tt-RU"/>
        </w:rPr>
        <w:t>3.</w:t>
      </w:r>
      <w:r w:rsidRPr="004E70B8">
        <w:rPr>
          <w:sz w:val="20"/>
          <w:szCs w:val="20"/>
          <w:lang w:val="tt-RU"/>
        </w:rPr>
        <w:t xml:space="preserve"> </w:t>
      </w:r>
      <w:r w:rsidRPr="004E70B8">
        <w:rPr>
          <w:b/>
          <w:sz w:val="20"/>
          <w:szCs w:val="20"/>
          <w:lang w:val="tt-RU"/>
        </w:rPr>
        <w:t>Мәктәптә.</w:t>
      </w:r>
      <w:r w:rsidRPr="004E70B8">
        <w:rPr>
          <w:b/>
          <w:bCs/>
          <w:sz w:val="20"/>
          <w:szCs w:val="20"/>
          <w:lang w:val="tt-RU"/>
        </w:rPr>
        <w:t>(5 сәг.)</w:t>
      </w:r>
      <w:r w:rsidRPr="00FB6085">
        <w:rPr>
          <w:sz w:val="20"/>
          <w:szCs w:val="20"/>
          <w:lang w:val="tt-RU"/>
        </w:rPr>
        <w:t xml:space="preserve"> </w:t>
      </w:r>
    </w:p>
    <w:p w:rsidR="0050532B" w:rsidRPr="004E70B8" w:rsidRDefault="0050532B" w:rsidP="0050532B">
      <w:pPr>
        <w:pStyle w:val="a6"/>
        <w:snapToGrid w:val="0"/>
        <w:rPr>
          <w:bCs/>
          <w:sz w:val="20"/>
          <w:szCs w:val="20"/>
          <w:lang w:val="tt-RU"/>
        </w:rPr>
      </w:pPr>
      <w:r w:rsidRPr="004E70B8">
        <w:rPr>
          <w:bCs/>
          <w:sz w:val="20"/>
          <w:szCs w:val="20"/>
          <w:lang w:val="tt-RU"/>
        </w:rPr>
        <w:t>Уку-язу әсбапларының саны, төсе, барлыгы, юклыгы турында сөйләм формасы.Уку-язу әсбапларының</w:t>
      </w:r>
    </w:p>
    <w:p w:rsidR="0050532B" w:rsidRPr="004E70B8" w:rsidRDefault="0050532B" w:rsidP="0050532B">
      <w:pPr>
        <w:pStyle w:val="a6"/>
        <w:snapToGrid w:val="0"/>
        <w:rPr>
          <w:sz w:val="20"/>
          <w:szCs w:val="20"/>
          <w:lang w:val="tt-RU"/>
        </w:rPr>
      </w:pPr>
      <w:r w:rsidRPr="004E70B8">
        <w:rPr>
          <w:bCs/>
          <w:sz w:val="20"/>
          <w:szCs w:val="20"/>
          <w:lang w:val="tt-RU"/>
        </w:rPr>
        <w:t xml:space="preserve">кирәклеген әйтү, үзеңә сорап алу белү формасы .Без ничек укыйбыз?Кайда?соравы һәм аңа җавап формасы.«Мәктәптә» темасын йомгаклау . </w:t>
      </w:r>
    </w:p>
    <w:p w:rsidR="0050532B" w:rsidRPr="004E70B8" w:rsidRDefault="0050532B" w:rsidP="0050532B">
      <w:pPr>
        <w:shd w:val="clear" w:color="auto" w:fill="FFFFFF"/>
        <w:tabs>
          <w:tab w:val="left" w:pos="675"/>
        </w:tabs>
        <w:rPr>
          <w:b/>
          <w:sz w:val="20"/>
          <w:szCs w:val="20"/>
          <w:lang w:val="tt-RU"/>
        </w:rPr>
      </w:pPr>
    </w:p>
    <w:tbl>
      <w:tblPr>
        <w:tblW w:w="28101" w:type="dxa"/>
        <w:tblLayout w:type="fixed"/>
        <w:tblCellMar>
          <w:top w:w="55" w:type="dxa"/>
          <w:left w:w="55" w:type="dxa"/>
          <w:bottom w:w="55" w:type="dxa"/>
          <w:right w:w="55" w:type="dxa"/>
        </w:tblCellMar>
        <w:tblLook w:val="0000" w:firstRow="0" w:lastRow="0" w:firstColumn="0" w:lastColumn="0" w:noHBand="0" w:noVBand="0"/>
      </w:tblPr>
      <w:tblGrid>
        <w:gridCol w:w="28101"/>
      </w:tblGrid>
      <w:tr w:rsidR="0050532B" w:rsidRPr="004E70B8" w:rsidTr="0060083D">
        <w:trPr>
          <w:trHeight w:val="1875"/>
        </w:trPr>
        <w:tc>
          <w:tcPr>
            <w:tcW w:w="28101" w:type="dxa"/>
            <w:tcBorders>
              <w:bottom w:val="nil"/>
              <w:right w:val="single" w:sz="4" w:space="0" w:color="auto"/>
            </w:tcBorders>
          </w:tcPr>
          <w:p w:rsidR="002434F6" w:rsidRDefault="0050532B" w:rsidP="0060083D">
            <w:pPr>
              <w:jc w:val="both"/>
              <w:rPr>
                <w:b/>
                <w:bCs/>
                <w:sz w:val="20"/>
                <w:szCs w:val="20"/>
                <w:lang w:val="tt-RU"/>
              </w:rPr>
            </w:pPr>
            <w:r w:rsidRPr="004E70B8">
              <w:rPr>
                <w:b/>
                <w:sz w:val="20"/>
                <w:szCs w:val="20"/>
                <w:lang w:val="tt-RU"/>
              </w:rPr>
              <w:t xml:space="preserve"> 5. Йорт хайваннары һәм кошлары.</w:t>
            </w:r>
            <w:r w:rsidRPr="004E70B8">
              <w:rPr>
                <w:b/>
                <w:bCs/>
                <w:sz w:val="20"/>
                <w:szCs w:val="20"/>
                <w:lang w:val="tt-RU"/>
              </w:rPr>
              <w:t xml:space="preserve"> (10 сәг.)</w:t>
            </w:r>
          </w:p>
          <w:p w:rsidR="0050532B" w:rsidRPr="004E70B8" w:rsidRDefault="0050532B" w:rsidP="0060083D">
            <w:pPr>
              <w:jc w:val="both"/>
              <w:rPr>
                <w:sz w:val="20"/>
                <w:szCs w:val="20"/>
                <w:lang w:val="tt-RU"/>
              </w:rPr>
            </w:pPr>
            <w:r w:rsidRPr="004E70B8">
              <w:rPr>
                <w:sz w:val="20"/>
                <w:szCs w:val="20"/>
                <w:lang w:val="tt-RU"/>
              </w:rPr>
              <w:t xml:space="preserve">   Яши фигыленең берлек сан, I, II зат формасы.Кая ? соравы һәм аңа җавап формасы .Хайваннарны сурәтләү.Кая? Кемгә? Сораула¬ры һәм аларга җавап формасы .</w:t>
            </w:r>
          </w:p>
          <w:p w:rsidR="0050532B" w:rsidRPr="004E70B8" w:rsidRDefault="0050532B" w:rsidP="0060083D">
            <w:pPr>
              <w:jc w:val="both"/>
              <w:rPr>
                <w:sz w:val="20"/>
                <w:szCs w:val="20"/>
                <w:lang w:val="tt-RU"/>
              </w:rPr>
            </w:pPr>
            <w:r w:rsidRPr="004E70B8">
              <w:rPr>
                <w:sz w:val="20"/>
                <w:szCs w:val="20"/>
                <w:lang w:val="tt-RU"/>
              </w:rPr>
              <w:t>Иптәшеңнең һәм үзеңнең нәрсә яратканыңны әйтү һәм сорау формасы .Кайдан?соравы һәм аңа җавап формасы.Кая? Кайда?кайдан? сораулары һәм алар¬га җавап формасы.</w:t>
            </w:r>
          </w:p>
          <w:p w:rsidR="0050532B" w:rsidRPr="004E70B8" w:rsidRDefault="0050532B" w:rsidP="0060083D">
            <w:pPr>
              <w:jc w:val="both"/>
              <w:rPr>
                <w:color w:val="000000"/>
                <w:sz w:val="20"/>
                <w:szCs w:val="20"/>
                <w:lang w:val="tt-RU"/>
              </w:rPr>
            </w:pPr>
            <w:r w:rsidRPr="004E70B8">
              <w:rPr>
                <w:sz w:val="20"/>
                <w:szCs w:val="20"/>
                <w:lang w:val="tt-RU"/>
              </w:rPr>
              <w:t>Кая? Кайда?кайдан? сораулары ярдәмендә диалог төзү.Исемнәрнең I зат бер¬лек сан тартым белән төрләнеше  .Тыныч йокы, хәерле иртә теләү формасы.</w:t>
            </w:r>
          </w:p>
          <w:p w:rsidR="0050532B" w:rsidRPr="004E70B8" w:rsidRDefault="0050532B" w:rsidP="0060083D">
            <w:pPr>
              <w:shd w:val="clear" w:color="auto" w:fill="FFFFFF"/>
              <w:rPr>
                <w:b/>
                <w:bCs/>
                <w:sz w:val="20"/>
                <w:szCs w:val="20"/>
                <w:lang w:val="tt-RU"/>
              </w:rPr>
            </w:pPr>
            <w:r w:rsidRPr="004E70B8">
              <w:rPr>
                <w:b/>
                <w:bCs/>
                <w:sz w:val="20"/>
                <w:szCs w:val="20"/>
                <w:lang w:val="tt-RU"/>
              </w:rPr>
              <w:t xml:space="preserve">   6.</w:t>
            </w:r>
            <w:r w:rsidRPr="004E70B8">
              <w:rPr>
                <w:sz w:val="20"/>
                <w:szCs w:val="20"/>
                <w:lang w:val="tt-RU"/>
              </w:rPr>
              <w:t xml:space="preserve"> </w:t>
            </w:r>
            <w:r w:rsidRPr="004E70B8">
              <w:rPr>
                <w:b/>
                <w:sz w:val="20"/>
                <w:szCs w:val="20"/>
                <w:lang w:val="tt-RU"/>
              </w:rPr>
              <w:t>Бакчада.</w:t>
            </w:r>
            <w:r w:rsidRPr="004E70B8">
              <w:rPr>
                <w:b/>
                <w:bCs/>
                <w:sz w:val="20"/>
                <w:szCs w:val="20"/>
                <w:lang w:val="tt-RU"/>
              </w:rPr>
              <w:t xml:space="preserve"> ( 6 сәг.)</w:t>
            </w:r>
          </w:p>
          <w:p w:rsidR="0050532B" w:rsidRPr="004E70B8" w:rsidRDefault="0050532B" w:rsidP="0060083D">
            <w:pPr>
              <w:shd w:val="clear" w:color="auto" w:fill="FFFFFF"/>
              <w:rPr>
                <w:bCs/>
                <w:sz w:val="20"/>
                <w:szCs w:val="20"/>
                <w:lang w:val="tt-RU"/>
              </w:rPr>
            </w:pPr>
            <w:r w:rsidRPr="004E70B8">
              <w:rPr>
                <w:sz w:val="20"/>
                <w:szCs w:val="20"/>
                <w:lang w:val="tt-RU"/>
              </w:rPr>
              <w:t xml:space="preserve"> </w:t>
            </w:r>
            <w:r w:rsidRPr="004E70B8">
              <w:rPr>
                <w:bCs/>
                <w:sz w:val="20"/>
                <w:szCs w:val="20"/>
                <w:lang w:val="tt-RU"/>
              </w:rPr>
              <w:t>Кирәк, кирәкми сүзләре.Нинди?соравы һәмаңа җавап формасы.</w:t>
            </w:r>
            <w:r w:rsidRPr="004E70B8">
              <w:rPr>
                <w:sz w:val="20"/>
                <w:szCs w:val="20"/>
                <w:lang w:val="tt-RU"/>
              </w:rPr>
              <w:t xml:space="preserve"> </w:t>
            </w:r>
            <w:r w:rsidRPr="004E70B8">
              <w:rPr>
                <w:bCs/>
                <w:sz w:val="20"/>
                <w:szCs w:val="20"/>
                <w:lang w:val="tt-RU"/>
              </w:rPr>
              <w:t>Нәрсә яратканны, яратмаганны әйтү, сорау формалары</w:t>
            </w:r>
          </w:p>
          <w:p w:rsidR="0050532B" w:rsidRPr="004E70B8" w:rsidRDefault="0050532B" w:rsidP="0060083D">
            <w:pPr>
              <w:shd w:val="clear" w:color="auto" w:fill="FFFFFF"/>
              <w:rPr>
                <w:bCs/>
                <w:sz w:val="20"/>
                <w:szCs w:val="20"/>
                <w:lang w:val="tt-RU"/>
              </w:rPr>
            </w:pPr>
            <w:r w:rsidRPr="004E70B8">
              <w:rPr>
                <w:bCs/>
                <w:sz w:val="20"/>
                <w:szCs w:val="20"/>
                <w:lang w:val="tt-RU"/>
              </w:rPr>
              <w:t>Безнең бакчада .Кем? Нәрсә? Нишли?Нинди? Сорауларыһәм аларга җавап формалары .Хезмәтенә карап, геройга бәя бирү.</w:t>
            </w:r>
          </w:p>
          <w:p w:rsidR="0050532B" w:rsidRPr="004E70B8" w:rsidRDefault="0050532B" w:rsidP="0060083D">
            <w:pPr>
              <w:jc w:val="both"/>
              <w:rPr>
                <w:sz w:val="20"/>
                <w:szCs w:val="20"/>
                <w:lang w:val="tt-RU"/>
              </w:rPr>
            </w:pPr>
            <w:r w:rsidRPr="004E70B8">
              <w:rPr>
                <w:iCs/>
                <w:sz w:val="20"/>
                <w:szCs w:val="20"/>
                <w:lang w:val="tt-RU"/>
              </w:rPr>
              <w:t xml:space="preserve"> </w:t>
            </w:r>
            <w:r w:rsidRPr="004E70B8">
              <w:rPr>
                <w:b/>
                <w:bCs/>
                <w:sz w:val="20"/>
                <w:szCs w:val="20"/>
                <w:lang w:val="tt-RU"/>
              </w:rPr>
              <w:t xml:space="preserve">  7.</w:t>
            </w:r>
            <w:r w:rsidRPr="004E70B8">
              <w:rPr>
                <w:b/>
                <w:sz w:val="20"/>
                <w:szCs w:val="20"/>
                <w:lang w:val="tt-RU"/>
              </w:rPr>
              <w:t xml:space="preserve"> Кыш .</w:t>
            </w:r>
            <w:r w:rsidRPr="004E70B8">
              <w:rPr>
                <w:b/>
                <w:bCs/>
                <w:sz w:val="20"/>
                <w:szCs w:val="20"/>
                <w:lang w:val="tt-RU"/>
              </w:rPr>
              <w:t xml:space="preserve"> (11 сәг.)</w:t>
            </w:r>
            <w:r w:rsidRPr="004E70B8">
              <w:rPr>
                <w:sz w:val="20"/>
                <w:szCs w:val="20"/>
                <w:lang w:val="tt-RU"/>
              </w:rPr>
              <w:t xml:space="preserve"> </w:t>
            </w:r>
          </w:p>
          <w:p w:rsidR="0050532B" w:rsidRPr="004E70B8" w:rsidRDefault="0050532B" w:rsidP="0060083D">
            <w:pPr>
              <w:jc w:val="both"/>
              <w:rPr>
                <w:bCs/>
                <w:sz w:val="20"/>
                <w:szCs w:val="20"/>
                <w:lang w:val="tt-RU"/>
              </w:rPr>
            </w:pPr>
            <w:r w:rsidRPr="004E70B8">
              <w:rPr>
                <w:bCs/>
                <w:sz w:val="20"/>
                <w:szCs w:val="20"/>
                <w:lang w:val="tt-RU"/>
              </w:rPr>
              <w:t>Кышкы уеннар .Кыш бабайга хат язабыз .Минем чанам бар төзелмәсе.мы!-ме сорау кисәкчәләрен кулланып, сорау бирү; раслау һәм</w:t>
            </w:r>
          </w:p>
          <w:p w:rsidR="0050532B" w:rsidRPr="004E70B8" w:rsidRDefault="0050532B" w:rsidP="0060083D">
            <w:pPr>
              <w:jc w:val="both"/>
              <w:rPr>
                <w:bCs/>
                <w:sz w:val="20"/>
                <w:szCs w:val="20"/>
                <w:lang w:val="tt-RU"/>
              </w:rPr>
            </w:pPr>
            <w:r w:rsidRPr="004E70B8">
              <w:rPr>
                <w:bCs/>
                <w:sz w:val="20"/>
                <w:szCs w:val="20"/>
                <w:lang w:val="tt-RU"/>
              </w:rPr>
              <w:t xml:space="preserve"> инкарь итү формасы.Кая? Кайда? Кайдан? Сорауларына җавап бирү формасы.Яңа ел бәйрәме .Бәйрәмгә барабыз .Төсләр.Бер-береңне уенга </w:t>
            </w:r>
          </w:p>
          <w:p w:rsidR="0050532B" w:rsidRPr="004E70B8" w:rsidRDefault="0050532B" w:rsidP="0060083D">
            <w:pPr>
              <w:jc w:val="both"/>
              <w:rPr>
                <w:iCs/>
                <w:sz w:val="20"/>
                <w:szCs w:val="20"/>
                <w:lang w:val="tt-RU"/>
              </w:rPr>
            </w:pPr>
            <w:r w:rsidRPr="004E70B8">
              <w:rPr>
                <w:bCs/>
                <w:sz w:val="20"/>
                <w:szCs w:val="20"/>
                <w:lang w:val="tt-RU"/>
              </w:rPr>
              <w:t>чакыру.</w:t>
            </w:r>
            <w:r w:rsidRPr="004E70B8">
              <w:rPr>
                <w:sz w:val="20"/>
                <w:szCs w:val="20"/>
                <w:lang w:val="tt-RU"/>
              </w:rPr>
              <w:t xml:space="preserve"> </w:t>
            </w:r>
            <w:r w:rsidRPr="004E70B8">
              <w:rPr>
                <w:bCs/>
                <w:sz w:val="20"/>
                <w:szCs w:val="20"/>
                <w:lang w:val="tt-RU"/>
              </w:rPr>
              <w:t>Татар алфавитындагы хәрефләр тәртибе.Татар теленә хас авазларны кабатлау.</w:t>
            </w:r>
          </w:p>
          <w:p w:rsidR="0050532B" w:rsidRPr="004E70B8" w:rsidRDefault="0050532B" w:rsidP="0060083D">
            <w:pPr>
              <w:pStyle w:val="a6"/>
              <w:snapToGrid w:val="0"/>
              <w:rPr>
                <w:sz w:val="20"/>
                <w:szCs w:val="20"/>
                <w:lang w:val="tt-RU"/>
              </w:rPr>
            </w:pPr>
            <w:r w:rsidRPr="004E70B8">
              <w:rPr>
                <w:sz w:val="20"/>
                <w:szCs w:val="20"/>
                <w:lang w:val="tt-RU"/>
              </w:rPr>
              <w:t xml:space="preserve">                  </w:t>
            </w:r>
          </w:p>
          <w:p w:rsidR="0050532B" w:rsidRPr="004E70B8" w:rsidRDefault="0050532B" w:rsidP="0060083D">
            <w:pPr>
              <w:tabs>
                <w:tab w:val="left" w:pos="1515"/>
              </w:tabs>
              <w:rPr>
                <w:bCs/>
                <w:sz w:val="20"/>
                <w:szCs w:val="20"/>
                <w:lang w:val="tt-RU"/>
              </w:rPr>
            </w:pPr>
            <w:r w:rsidRPr="004E70B8">
              <w:rPr>
                <w:b/>
                <w:bCs/>
                <w:sz w:val="20"/>
                <w:szCs w:val="20"/>
                <w:lang w:val="tt-RU"/>
              </w:rPr>
              <w:t xml:space="preserve">  8. Сәламәт бул.(7 сәг</w:t>
            </w:r>
            <w:r w:rsidRPr="004E70B8">
              <w:rPr>
                <w:bCs/>
                <w:sz w:val="20"/>
                <w:szCs w:val="20"/>
                <w:lang w:val="tt-RU"/>
              </w:rPr>
              <w:t>.)</w:t>
            </w:r>
          </w:p>
          <w:p w:rsidR="0050532B" w:rsidRPr="004E70B8" w:rsidRDefault="0050532B" w:rsidP="0060083D">
            <w:pPr>
              <w:tabs>
                <w:tab w:val="left" w:pos="1515"/>
              </w:tabs>
              <w:rPr>
                <w:bCs/>
                <w:sz w:val="20"/>
                <w:szCs w:val="20"/>
                <w:lang w:val="tt-RU"/>
              </w:rPr>
            </w:pPr>
            <w:r w:rsidRPr="004E70B8">
              <w:rPr>
                <w:sz w:val="20"/>
                <w:szCs w:val="20"/>
                <w:lang w:val="tt-RU"/>
              </w:rPr>
              <w:t xml:space="preserve"> </w:t>
            </w:r>
            <w:r w:rsidRPr="004E70B8">
              <w:rPr>
                <w:bCs/>
                <w:sz w:val="20"/>
                <w:szCs w:val="20"/>
                <w:lang w:val="tt-RU"/>
              </w:rPr>
              <w:t xml:space="preserve">Кай җирең авыртканын сорау, әйтү формасы.Авырта фигыленең юклык формасы .Сәламәт бул! Авыру </w:t>
            </w:r>
          </w:p>
          <w:p w:rsidR="0050532B" w:rsidRPr="004E70B8" w:rsidRDefault="0050532B" w:rsidP="0060083D">
            <w:pPr>
              <w:tabs>
                <w:tab w:val="left" w:pos="1515"/>
              </w:tabs>
              <w:rPr>
                <w:bCs/>
                <w:sz w:val="20"/>
                <w:szCs w:val="20"/>
                <w:lang w:val="tt-RU"/>
              </w:rPr>
            </w:pPr>
            <w:r w:rsidRPr="004E70B8">
              <w:rPr>
                <w:bCs/>
                <w:sz w:val="20"/>
                <w:szCs w:val="20"/>
                <w:lang w:val="tt-RU"/>
              </w:rPr>
              <w:t xml:space="preserve">кешенең хәлен сорау, аңа дару, чәй тәкъдим итү формасы.Шәхси гигиена предметлары.Мин сабын белән кул юам төзелмәсе .«Сәламәт бул!» </w:t>
            </w:r>
          </w:p>
          <w:p w:rsidR="0050532B" w:rsidRPr="004E70B8" w:rsidRDefault="0050532B" w:rsidP="0060083D">
            <w:pPr>
              <w:tabs>
                <w:tab w:val="left" w:pos="1515"/>
              </w:tabs>
              <w:rPr>
                <w:bCs/>
                <w:sz w:val="20"/>
                <w:szCs w:val="20"/>
                <w:lang w:val="tt-RU"/>
              </w:rPr>
            </w:pPr>
            <w:r w:rsidRPr="004E70B8">
              <w:rPr>
                <w:bCs/>
                <w:sz w:val="20"/>
                <w:szCs w:val="20"/>
                <w:lang w:val="tt-RU"/>
              </w:rPr>
              <w:t>темасын йомгаклау.</w:t>
            </w:r>
          </w:p>
          <w:p w:rsidR="0050532B" w:rsidRPr="004E70B8" w:rsidRDefault="0050532B" w:rsidP="0060083D">
            <w:pPr>
              <w:jc w:val="both"/>
              <w:rPr>
                <w:sz w:val="20"/>
                <w:szCs w:val="20"/>
                <w:lang w:val="tt-RU"/>
              </w:rPr>
            </w:pPr>
            <w:r w:rsidRPr="004E70B8">
              <w:rPr>
                <w:rFonts w:eastAsia="Andale Sans UI"/>
                <w:b/>
                <w:bCs/>
                <w:kern w:val="1"/>
                <w:sz w:val="20"/>
                <w:szCs w:val="20"/>
                <w:lang w:val="tt-RU"/>
              </w:rPr>
              <w:t xml:space="preserve">               </w:t>
            </w:r>
            <w:r w:rsidRPr="004E70B8">
              <w:rPr>
                <w:sz w:val="20"/>
                <w:szCs w:val="20"/>
                <w:lang w:val="tt-RU"/>
              </w:rPr>
              <w:t xml:space="preserve"> </w:t>
            </w:r>
          </w:p>
          <w:p w:rsidR="0050532B" w:rsidRPr="004E70B8" w:rsidRDefault="0050532B" w:rsidP="0060083D">
            <w:pPr>
              <w:tabs>
                <w:tab w:val="left" w:pos="1515"/>
              </w:tabs>
              <w:rPr>
                <w:sz w:val="20"/>
                <w:szCs w:val="20"/>
                <w:lang w:val="tt-RU"/>
              </w:rPr>
            </w:pPr>
            <w:r w:rsidRPr="004E70B8">
              <w:rPr>
                <w:sz w:val="20"/>
                <w:szCs w:val="20"/>
                <w:lang w:val="tt-RU"/>
              </w:rPr>
              <w:t xml:space="preserve"> </w:t>
            </w:r>
            <w:r w:rsidRPr="004E70B8">
              <w:rPr>
                <w:b/>
                <w:sz w:val="20"/>
                <w:szCs w:val="20"/>
                <w:lang w:val="tt-RU"/>
              </w:rPr>
              <w:t>9.  Гаилә.Өйдә булышу.Кунакта.(9 сәг.)</w:t>
            </w:r>
            <w:r w:rsidRPr="004E70B8">
              <w:rPr>
                <w:sz w:val="20"/>
                <w:szCs w:val="20"/>
                <w:lang w:val="tt-RU"/>
              </w:rPr>
              <w:t xml:space="preserve"> </w:t>
            </w:r>
          </w:p>
          <w:p w:rsidR="0050532B" w:rsidRPr="004E70B8" w:rsidRDefault="0050532B" w:rsidP="0060083D">
            <w:pPr>
              <w:tabs>
                <w:tab w:val="left" w:pos="1515"/>
              </w:tabs>
              <w:rPr>
                <w:sz w:val="20"/>
                <w:szCs w:val="20"/>
                <w:lang w:val="tt-RU"/>
              </w:rPr>
            </w:pPr>
            <w:r w:rsidRPr="004E70B8">
              <w:rPr>
                <w:sz w:val="20"/>
                <w:szCs w:val="20"/>
                <w:lang w:val="tt-RU"/>
              </w:rPr>
              <w:t xml:space="preserve">Минем гаиләм. Гаиләдә кемнәр барлыгын әйтү, сорау формасы.Гаиләдә кемнәр </w:t>
            </w:r>
          </w:p>
          <w:p w:rsidR="0050532B" w:rsidRPr="004E70B8" w:rsidRDefault="0050532B" w:rsidP="0060083D">
            <w:pPr>
              <w:tabs>
                <w:tab w:val="left" w:pos="1515"/>
              </w:tabs>
              <w:rPr>
                <w:sz w:val="20"/>
                <w:szCs w:val="20"/>
                <w:lang w:val="tt-RU"/>
              </w:rPr>
            </w:pPr>
            <w:r w:rsidRPr="004E70B8">
              <w:rPr>
                <w:sz w:val="20"/>
                <w:szCs w:val="20"/>
                <w:lang w:val="tt-RU"/>
              </w:rPr>
              <w:t>барлыгын әйтү, сорау формасы</w:t>
            </w:r>
            <w:r w:rsidRPr="004E70B8">
              <w:rPr>
                <w:sz w:val="20"/>
                <w:szCs w:val="20"/>
                <w:lang w:val="tt-RU"/>
              </w:rPr>
              <w:tab/>
              <w:t>.Яз фасылы . Язгы көн .8 нче Март – әниләр бәйрәме.Һава торышы.</w:t>
            </w:r>
          </w:p>
          <w:p w:rsidR="0050532B" w:rsidRPr="004E70B8" w:rsidRDefault="0050532B" w:rsidP="0060083D">
            <w:pPr>
              <w:tabs>
                <w:tab w:val="left" w:pos="1515"/>
              </w:tabs>
              <w:rPr>
                <w:sz w:val="20"/>
                <w:szCs w:val="20"/>
                <w:lang w:val="tt-RU"/>
              </w:rPr>
            </w:pPr>
            <w:r w:rsidRPr="004E70B8">
              <w:rPr>
                <w:sz w:val="20"/>
                <w:szCs w:val="20"/>
                <w:lang w:val="tt-RU"/>
              </w:rPr>
              <w:t>Бәйрәм белән котлау. Бәйрәм белән котлау.Тәмле ризыклар .Кунакта .Табын янында.Кунакны каршы алу.-мы / -ме сорау кисәкчәләре  .</w:t>
            </w:r>
          </w:p>
          <w:p w:rsidR="0050532B" w:rsidRPr="004E70B8" w:rsidRDefault="0050532B" w:rsidP="0060083D">
            <w:pPr>
              <w:tabs>
                <w:tab w:val="left" w:pos="1515"/>
              </w:tabs>
              <w:rPr>
                <w:sz w:val="20"/>
                <w:szCs w:val="20"/>
                <w:lang w:val="tt-RU"/>
              </w:rPr>
            </w:pPr>
            <w:r w:rsidRPr="004E70B8">
              <w:rPr>
                <w:sz w:val="20"/>
                <w:szCs w:val="20"/>
                <w:lang w:val="tt-RU"/>
              </w:rPr>
              <w:t>Туган көн белән котлау .Эч, аша фигыльләренең  I, II, III зат берлек саны .</w:t>
            </w:r>
          </w:p>
          <w:p w:rsidR="0050532B" w:rsidRPr="004E70B8" w:rsidRDefault="0050532B" w:rsidP="0060083D">
            <w:pPr>
              <w:tabs>
                <w:tab w:val="left" w:pos="1515"/>
              </w:tabs>
              <w:rPr>
                <w:sz w:val="20"/>
                <w:szCs w:val="20"/>
                <w:lang w:val="tt-RU"/>
              </w:rPr>
            </w:pPr>
            <w:r w:rsidRPr="004E70B8">
              <w:rPr>
                <w:sz w:val="20"/>
                <w:szCs w:val="20"/>
                <w:lang w:val="tt-RU"/>
              </w:rPr>
              <w:lastRenderedPageBreak/>
              <w:t xml:space="preserve"> </w:t>
            </w:r>
            <w:r w:rsidRPr="004E70B8">
              <w:rPr>
                <w:color w:val="000000"/>
                <w:sz w:val="20"/>
                <w:szCs w:val="20"/>
                <w:lang w:val="tt-RU"/>
              </w:rPr>
              <w:t>.</w:t>
            </w:r>
            <w:r w:rsidRPr="004E70B8">
              <w:rPr>
                <w:b/>
                <w:sz w:val="20"/>
                <w:szCs w:val="20"/>
                <w:lang w:val="tt-RU"/>
              </w:rPr>
              <w:t xml:space="preserve">              </w:t>
            </w:r>
            <w:r w:rsidRPr="004E70B8">
              <w:rPr>
                <w:sz w:val="20"/>
                <w:szCs w:val="20"/>
                <w:lang w:val="tt-RU"/>
              </w:rPr>
              <w:t>.</w:t>
            </w:r>
          </w:p>
          <w:p w:rsidR="0050532B" w:rsidRPr="004E70B8" w:rsidRDefault="0050532B" w:rsidP="0060083D">
            <w:pPr>
              <w:tabs>
                <w:tab w:val="left" w:pos="1515"/>
              </w:tabs>
              <w:rPr>
                <w:b/>
                <w:sz w:val="20"/>
                <w:szCs w:val="20"/>
                <w:lang w:val="tt-RU"/>
              </w:rPr>
            </w:pPr>
            <w:r w:rsidRPr="004E70B8">
              <w:rPr>
                <w:b/>
                <w:sz w:val="20"/>
                <w:szCs w:val="20"/>
                <w:lang w:val="tt-RU"/>
              </w:rPr>
              <w:t xml:space="preserve">   11.</w:t>
            </w:r>
            <w:r w:rsidRPr="004E70B8">
              <w:rPr>
                <w:sz w:val="20"/>
                <w:szCs w:val="20"/>
                <w:lang w:val="tt-RU"/>
              </w:rPr>
              <w:t xml:space="preserve"> </w:t>
            </w:r>
            <w:r w:rsidRPr="004E70B8">
              <w:rPr>
                <w:b/>
                <w:sz w:val="20"/>
                <w:szCs w:val="20"/>
                <w:lang w:val="tt-RU"/>
              </w:rPr>
              <w:t>Кибеттә.(8 сәг.)</w:t>
            </w:r>
          </w:p>
          <w:p w:rsidR="0050532B" w:rsidRPr="004E70B8" w:rsidRDefault="0050532B" w:rsidP="0060083D">
            <w:pPr>
              <w:tabs>
                <w:tab w:val="left" w:pos="1515"/>
              </w:tabs>
              <w:rPr>
                <w:sz w:val="20"/>
                <w:szCs w:val="20"/>
                <w:lang w:val="tt-RU"/>
              </w:rPr>
            </w:pPr>
            <w:r w:rsidRPr="004E70B8">
              <w:rPr>
                <w:sz w:val="20"/>
                <w:szCs w:val="20"/>
                <w:lang w:val="tt-RU"/>
              </w:rPr>
              <w:t xml:space="preserve"> Ашамлыклар кибетендә .Нәрсә ашыйбыз, нәрсә эчәбез.Савыт-саба.Кибеттә савыт-саба сатып алу.Савыт-саба кибетендә.</w:t>
            </w:r>
          </w:p>
          <w:p w:rsidR="0050532B" w:rsidRPr="004E70B8" w:rsidRDefault="0050532B" w:rsidP="0060083D">
            <w:pPr>
              <w:tabs>
                <w:tab w:val="left" w:pos="1515"/>
              </w:tabs>
              <w:rPr>
                <w:sz w:val="20"/>
                <w:szCs w:val="20"/>
                <w:lang w:val="tt-RU"/>
              </w:rPr>
            </w:pPr>
            <w:r w:rsidRPr="004E70B8">
              <w:rPr>
                <w:sz w:val="20"/>
                <w:szCs w:val="20"/>
                <w:lang w:val="tt-RU"/>
              </w:rPr>
              <w:t>Исемнәрнең I, II, III зат берлек санда тартым белән төрләнеше .Киемнәр кибетендә .Мин нинди кием киям.</w:t>
            </w:r>
          </w:p>
          <w:p w:rsidR="0050532B" w:rsidRPr="004E70B8" w:rsidRDefault="0050532B" w:rsidP="0060083D">
            <w:pPr>
              <w:tabs>
                <w:tab w:val="left" w:pos="1515"/>
              </w:tabs>
              <w:ind w:left="630"/>
              <w:rPr>
                <w:b/>
                <w:sz w:val="20"/>
                <w:szCs w:val="20"/>
                <w:lang w:val="tt-RU"/>
              </w:rPr>
            </w:pPr>
            <w:r w:rsidRPr="004E70B8">
              <w:rPr>
                <w:sz w:val="20"/>
                <w:szCs w:val="20"/>
                <w:lang w:val="tt-RU"/>
              </w:rPr>
              <w:t xml:space="preserve"> </w:t>
            </w:r>
          </w:p>
          <w:p w:rsidR="0050532B" w:rsidRPr="004E70B8" w:rsidRDefault="0050532B" w:rsidP="0060083D">
            <w:pPr>
              <w:tabs>
                <w:tab w:val="left" w:pos="1515"/>
              </w:tabs>
              <w:rPr>
                <w:sz w:val="20"/>
                <w:szCs w:val="20"/>
                <w:lang w:val="tt-RU"/>
              </w:rPr>
            </w:pPr>
            <w:r w:rsidRPr="004E70B8">
              <w:rPr>
                <w:b/>
                <w:sz w:val="20"/>
                <w:szCs w:val="20"/>
                <w:lang w:val="tt-RU"/>
              </w:rPr>
              <w:t xml:space="preserve"> 12.Без шәһәрдә яшибез. (8сәг.)</w:t>
            </w:r>
            <w:r w:rsidRPr="004E70B8">
              <w:rPr>
                <w:sz w:val="20"/>
                <w:szCs w:val="20"/>
                <w:lang w:val="tt-RU"/>
              </w:rPr>
              <w:t xml:space="preserve"> </w:t>
            </w:r>
          </w:p>
          <w:p w:rsidR="0050532B" w:rsidRPr="004E70B8" w:rsidRDefault="0050532B" w:rsidP="0060083D">
            <w:pPr>
              <w:tabs>
                <w:tab w:val="left" w:pos="1515"/>
              </w:tabs>
              <w:rPr>
                <w:sz w:val="20"/>
                <w:szCs w:val="20"/>
                <w:lang w:val="tt-RU"/>
              </w:rPr>
            </w:pPr>
            <w:r w:rsidRPr="004E70B8">
              <w:rPr>
                <w:sz w:val="20"/>
                <w:szCs w:val="20"/>
                <w:lang w:val="tt-RU"/>
              </w:rPr>
              <w:t xml:space="preserve">Шәһәрдә.Безнең шәһәрдә.Кайда?соравы .Мин транспортта барам..«Татарстан шәһәрләре» темасын кабатлау .Исемнәрнең юнәлеш, </w:t>
            </w:r>
          </w:p>
          <w:p w:rsidR="0050532B" w:rsidRPr="004E70B8" w:rsidRDefault="0050532B" w:rsidP="0060083D">
            <w:pPr>
              <w:tabs>
                <w:tab w:val="left" w:pos="1515"/>
              </w:tabs>
              <w:rPr>
                <w:sz w:val="20"/>
                <w:szCs w:val="20"/>
                <w:lang w:val="tt-RU"/>
              </w:rPr>
            </w:pPr>
            <w:r w:rsidRPr="004E70B8">
              <w:rPr>
                <w:sz w:val="20"/>
                <w:szCs w:val="20"/>
                <w:lang w:val="tt-RU"/>
              </w:rPr>
              <w:t>чыгыш килеше. Исемнәрнең урын-вакыт килеше .«Шәһәрдә» темасын йомгаклау.</w:t>
            </w:r>
          </w:p>
          <w:p w:rsidR="0050532B" w:rsidRPr="004E70B8" w:rsidRDefault="0050532B" w:rsidP="0060083D">
            <w:pPr>
              <w:rPr>
                <w:sz w:val="20"/>
                <w:szCs w:val="20"/>
                <w:lang w:val="tt-RU"/>
              </w:rPr>
            </w:pPr>
            <w:r w:rsidRPr="004E70B8">
              <w:rPr>
                <w:sz w:val="20"/>
                <w:szCs w:val="20"/>
                <w:lang w:val="tt-RU"/>
              </w:rPr>
              <w:t xml:space="preserve"> </w:t>
            </w:r>
          </w:p>
          <w:p w:rsidR="0050532B" w:rsidRPr="004E70B8" w:rsidRDefault="0050532B" w:rsidP="0060083D">
            <w:pPr>
              <w:tabs>
                <w:tab w:val="left" w:pos="1515"/>
              </w:tabs>
              <w:rPr>
                <w:b/>
                <w:sz w:val="20"/>
                <w:szCs w:val="20"/>
                <w:lang w:val="tt-RU"/>
              </w:rPr>
            </w:pPr>
            <w:r w:rsidRPr="004E70B8">
              <w:rPr>
                <w:b/>
                <w:sz w:val="20"/>
                <w:szCs w:val="20"/>
                <w:lang w:val="tt-RU"/>
              </w:rPr>
              <w:t xml:space="preserve">13.Җәй  .(5сәг.) </w:t>
            </w:r>
          </w:p>
          <w:p w:rsidR="0050532B" w:rsidRPr="004E70B8" w:rsidRDefault="0050532B" w:rsidP="0060083D">
            <w:pPr>
              <w:tabs>
                <w:tab w:val="left" w:pos="1515"/>
              </w:tabs>
              <w:rPr>
                <w:sz w:val="20"/>
                <w:szCs w:val="20"/>
                <w:lang w:val="tt-RU"/>
              </w:rPr>
            </w:pPr>
            <w:r w:rsidRPr="004E70B8">
              <w:rPr>
                <w:sz w:val="20"/>
                <w:szCs w:val="20"/>
                <w:lang w:val="tt-RU"/>
              </w:rPr>
              <w:t>Җәй  җитә.Г.Тукай «Бала белән күбәләк» .Җәйге ял .Без Сабантуйга барабыз .Без Сабантуйга барабыз. Йомгаклау дәресе.</w:t>
            </w:r>
          </w:p>
          <w:p w:rsidR="0050532B" w:rsidRPr="004E70B8" w:rsidRDefault="0050532B" w:rsidP="0060083D">
            <w:pPr>
              <w:rPr>
                <w:sz w:val="20"/>
                <w:szCs w:val="20"/>
                <w:lang w:val="tt-RU"/>
              </w:rPr>
            </w:pPr>
            <w:r w:rsidRPr="004E70B8">
              <w:rPr>
                <w:sz w:val="20"/>
                <w:szCs w:val="20"/>
                <w:lang w:val="tt-RU"/>
              </w:rPr>
              <w:t xml:space="preserve">             </w:t>
            </w:r>
          </w:p>
          <w:p w:rsidR="0050532B" w:rsidRPr="004E70B8" w:rsidRDefault="0050532B" w:rsidP="0050532B">
            <w:pPr>
              <w:shd w:val="clear" w:color="auto" w:fill="FFFFFF"/>
              <w:rPr>
                <w:b/>
                <w:noProof/>
                <w:sz w:val="20"/>
                <w:szCs w:val="20"/>
              </w:rPr>
            </w:pPr>
            <w:r w:rsidRPr="004E70B8">
              <w:rPr>
                <w:b/>
                <w:sz w:val="20"/>
                <w:szCs w:val="20"/>
                <w:lang w:val="tt-RU"/>
              </w:rPr>
              <w:t xml:space="preserve">  </w:t>
            </w:r>
            <w:r w:rsidRPr="004E70B8">
              <w:rPr>
                <w:b/>
                <w:noProof/>
                <w:sz w:val="20"/>
                <w:szCs w:val="20"/>
                <w:lang w:val="tt-RU"/>
              </w:rPr>
              <w:t xml:space="preserve">          </w:t>
            </w:r>
          </w:p>
          <w:p w:rsidR="0050532B" w:rsidRPr="004E70B8" w:rsidRDefault="0050532B" w:rsidP="0060083D">
            <w:pPr>
              <w:rPr>
                <w:sz w:val="20"/>
                <w:szCs w:val="20"/>
                <w:lang w:val="tt-RU"/>
              </w:rPr>
            </w:pPr>
          </w:p>
        </w:tc>
      </w:tr>
    </w:tbl>
    <w:p w:rsidR="00A2058F" w:rsidRPr="004E70B8" w:rsidRDefault="00A2058F" w:rsidP="007965C6">
      <w:pPr>
        <w:shd w:val="clear" w:color="auto" w:fill="FFFFFF"/>
        <w:rPr>
          <w:sz w:val="20"/>
          <w:szCs w:val="20"/>
          <w:lang w:val="tt-RU"/>
        </w:rPr>
      </w:pPr>
    </w:p>
    <w:p w:rsidR="00083385" w:rsidRPr="004E70B8" w:rsidRDefault="00083385" w:rsidP="00886370">
      <w:pPr>
        <w:shd w:val="clear" w:color="auto" w:fill="FFFFFF"/>
        <w:jc w:val="center"/>
        <w:rPr>
          <w:b/>
          <w:noProof/>
          <w:sz w:val="20"/>
          <w:szCs w:val="20"/>
          <w:lang w:val="tt-RU"/>
        </w:rPr>
      </w:pPr>
    </w:p>
    <w:p w:rsidR="0050532B" w:rsidRDefault="0050532B" w:rsidP="00886370">
      <w:pPr>
        <w:shd w:val="clear" w:color="auto" w:fill="FFFFFF"/>
        <w:jc w:val="center"/>
        <w:rPr>
          <w:b/>
          <w:noProof/>
          <w:sz w:val="20"/>
          <w:szCs w:val="20"/>
          <w:lang w:val="tt-RU"/>
        </w:rPr>
      </w:pPr>
    </w:p>
    <w:p w:rsidR="002F275E" w:rsidRDefault="002F275E" w:rsidP="00886370">
      <w:pPr>
        <w:shd w:val="clear" w:color="auto" w:fill="FFFFFF"/>
        <w:jc w:val="center"/>
        <w:rPr>
          <w:b/>
          <w:noProof/>
          <w:sz w:val="20"/>
          <w:szCs w:val="20"/>
          <w:lang w:val="tt-RU"/>
        </w:rPr>
      </w:pPr>
    </w:p>
    <w:p w:rsidR="002F275E" w:rsidRDefault="002F275E" w:rsidP="00886370">
      <w:pPr>
        <w:shd w:val="clear" w:color="auto" w:fill="FFFFFF"/>
        <w:jc w:val="center"/>
        <w:rPr>
          <w:b/>
          <w:noProof/>
          <w:sz w:val="20"/>
          <w:szCs w:val="20"/>
          <w:lang w:val="tt-RU"/>
        </w:rPr>
      </w:pPr>
    </w:p>
    <w:p w:rsidR="002F275E" w:rsidRPr="004E70B8" w:rsidRDefault="002F275E" w:rsidP="00886370">
      <w:pPr>
        <w:shd w:val="clear" w:color="auto" w:fill="FFFFFF"/>
        <w:jc w:val="center"/>
        <w:rPr>
          <w:b/>
          <w:noProof/>
          <w:sz w:val="20"/>
          <w:szCs w:val="20"/>
          <w:lang w:val="tt-RU"/>
        </w:rPr>
      </w:pPr>
    </w:p>
    <w:p w:rsidR="002434F6" w:rsidRDefault="002434F6" w:rsidP="00886370">
      <w:pPr>
        <w:shd w:val="clear" w:color="auto" w:fill="FFFFFF"/>
        <w:jc w:val="center"/>
        <w:rPr>
          <w:b/>
          <w:noProof/>
          <w:sz w:val="20"/>
          <w:szCs w:val="20"/>
          <w:lang w:val="tt-RU"/>
        </w:rPr>
      </w:pPr>
    </w:p>
    <w:p w:rsidR="002434F6" w:rsidRDefault="002434F6" w:rsidP="00886370">
      <w:pPr>
        <w:shd w:val="clear" w:color="auto" w:fill="FFFFFF"/>
        <w:jc w:val="center"/>
        <w:rPr>
          <w:b/>
          <w:noProof/>
          <w:sz w:val="20"/>
          <w:szCs w:val="20"/>
          <w:lang w:val="tt-RU"/>
        </w:rPr>
      </w:pPr>
    </w:p>
    <w:p w:rsidR="002434F6" w:rsidRDefault="002434F6" w:rsidP="00886370">
      <w:pPr>
        <w:shd w:val="clear" w:color="auto" w:fill="FFFFFF"/>
        <w:jc w:val="center"/>
        <w:rPr>
          <w:b/>
          <w:noProof/>
          <w:sz w:val="20"/>
          <w:szCs w:val="20"/>
          <w:lang w:val="tt-RU"/>
        </w:rPr>
      </w:pPr>
    </w:p>
    <w:p w:rsidR="002434F6" w:rsidRDefault="002434F6" w:rsidP="00886370">
      <w:pPr>
        <w:shd w:val="clear" w:color="auto" w:fill="FFFFFF"/>
        <w:jc w:val="center"/>
        <w:rPr>
          <w:b/>
          <w:noProof/>
          <w:sz w:val="20"/>
          <w:szCs w:val="20"/>
          <w:lang w:val="tt-RU"/>
        </w:rPr>
      </w:pPr>
    </w:p>
    <w:p w:rsidR="002434F6" w:rsidRDefault="002434F6" w:rsidP="00886370">
      <w:pPr>
        <w:shd w:val="clear" w:color="auto" w:fill="FFFFFF"/>
        <w:jc w:val="center"/>
        <w:rPr>
          <w:b/>
          <w:noProof/>
          <w:sz w:val="20"/>
          <w:szCs w:val="20"/>
          <w:lang w:val="tt-RU"/>
        </w:rPr>
      </w:pPr>
    </w:p>
    <w:p w:rsidR="002434F6" w:rsidRDefault="002434F6" w:rsidP="00886370">
      <w:pPr>
        <w:shd w:val="clear" w:color="auto" w:fill="FFFFFF"/>
        <w:jc w:val="center"/>
        <w:rPr>
          <w:b/>
          <w:noProof/>
          <w:sz w:val="20"/>
          <w:szCs w:val="20"/>
          <w:lang w:val="tt-RU"/>
        </w:rPr>
      </w:pPr>
    </w:p>
    <w:p w:rsidR="002434F6" w:rsidRDefault="002434F6" w:rsidP="00886370">
      <w:pPr>
        <w:shd w:val="clear" w:color="auto" w:fill="FFFFFF"/>
        <w:jc w:val="center"/>
        <w:rPr>
          <w:b/>
          <w:noProof/>
          <w:sz w:val="20"/>
          <w:szCs w:val="20"/>
          <w:lang w:val="tt-RU"/>
        </w:rPr>
      </w:pPr>
    </w:p>
    <w:p w:rsidR="002434F6" w:rsidRDefault="002434F6"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3715FB" w:rsidRDefault="003715FB" w:rsidP="00886370">
      <w:pPr>
        <w:shd w:val="clear" w:color="auto" w:fill="FFFFFF"/>
        <w:jc w:val="center"/>
        <w:rPr>
          <w:b/>
          <w:noProof/>
          <w:sz w:val="20"/>
          <w:szCs w:val="20"/>
          <w:lang w:val="tt-RU"/>
        </w:rPr>
      </w:pPr>
    </w:p>
    <w:p w:rsidR="00886370" w:rsidRPr="004E70B8" w:rsidRDefault="00C32A7E" w:rsidP="00886370">
      <w:pPr>
        <w:shd w:val="clear" w:color="auto" w:fill="FFFFFF"/>
        <w:jc w:val="center"/>
        <w:rPr>
          <w:b/>
          <w:noProof/>
          <w:sz w:val="20"/>
          <w:szCs w:val="20"/>
          <w:lang w:val="tt-RU"/>
        </w:rPr>
      </w:pPr>
      <w:bookmarkStart w:id="0" w:name="_GoBack"/>
      <w:bookmarkEnd w:id="0"/>
      <w:r w:rsidRPr="004E70B8">
        <w:rPr>
          <w:b/>
          <w:noProof/>
          <w:sz w:val="20"/>
          <w:szCs w:val="20"/>
          <w:lang w:val="tt-RU"/>
        </w:rPr>
        <w:t>Татар теленнән календарь-тематик план.</w:t>
      </w:r>
    </w:p>
    <w:p w:rsidR="0020643A" w:rsidRPr="004E70B8" w:rsidRDefault="0020643A" w:rsidP="00886370">
      <w:pPr>
        <w:shd w:val="clear" w:color="auto" w:fill="FFFFFF"/>
        <w:rPr>
          <w:b/>
          <w:noProof/>
          <w:sz w:val="20"/>
          <w:szCs w:val="20"/>
          <w:lang w:val="tt-RU"/>
        </w:rPr>
      </w:pPr>
      <w:r w:rsidRPr="004E70B8">
        <w:rPr>
          <w:b/>
          <w:noProof/>
          <w:sz w:val="20"/>
          <w:szCs w:val="20"/>
          <w:lang w:val="tt-RU"/>
        </w:rPr>
        <w:t xml:space="preserve">Класс  </w:t>
      </w:r>
      <w:r w:rsidR="00886370" w:rsidRPr="004E70B8">
        <w:rPr>
          <w:b/>
          <w:noProof/>
          <w:sz w:val="20"/>
          <w:szCs w:val="20"/>
          <w:lang w:val="tt-RU"/>
        </w:rPr>
        <w:t xml:space="preserve">               </w:t>
      </w:r>
      <w:r w:rsidRPr="004E70B8">
        <w:rPr>
          <w:b/>
          <w:noProof/>
          <w:sz w:val="20"/>
          <w:szCs w:val="20"/>
          <w:lang w:val="tt-RU"/>
        </w:rPr>
        <w:t xml:space="preserve"> </w:t>
      </w:r>
      <w:r w:rsidR="008B1535" w:rsidRPr="004E70B8">
        <w:rPr>
          <w:b/>
          <w:noProof/>
          <w:sz w:val="20"/>
          <w:szCs w:val="20"/>
          <w:u w:val="single"/>
          <w:lang w:val="tt-RU"/>
        </w:rPr>
        <w:t xml:space="preserve">1 </w:t>
      </w:r>
      <w:r w:rsidR="00886370" w:rsidRPr="004E70B8">
        <w:rPr>
          <w:b/>
          <w:noProof/>
          <w:sz w:val="20"/>
          <w:szCs w:val="20"/>
          <w:u w:val="single"/>
          <w:lang w:val="tt-RU"/>
        </w:rPr>
        <w:t>класс</w:t>
      </w:r>
      <w:r w:rsidRPr="004E70B8">
        <w:rPr>
          <w:b/>
          <w:noProof/>
          <w:sz w:val="20"/>
          <w:szCs w:val="20"/>
          <w:lang w:val="tt-RU"/>
        </w:rPr>
        <w:t xml:space="preserve">       </w:t>
      </w:r>
    </w:p>
    <w:p w:rsidR="00C32A7E" w:rsidRPr="004E70B8" w:rsidRDefault="00886370" w:rsidP="00C32A7E">
      <w:pPr>
        <w:shd w:val="clear" w:color="auto" w:fill="FFFFFF"/>
        <w:rPr>
          <w:b/>
          <w:noProof/>
          <w:sz w:val="20"/>
          <w:szCs w:val="20"/>
          <w:u w:val="single"/>
          <w:lang w:val="tt-RU"/>
        </w:rPr>
      </w:pPr>
      <w:r w:rsidRPr="004E70B8">
        <w:rPr>
          <w:b/>
          <w:noProof/>
          <w:sz w:val="20"/>
          <w:szCs w:val="20"/>
          <w:lang w:val="tt-RU"/>
        </w:rPr>
        <w:t xml:space="preserve">Укытучы         </w:t>
      </w:r>
      <w:r w:rsidRPr="004E70B8">
        <w:rPr>
          <w:b/>
          <w:noProof/>
          <w:sz w:val="20"/>
          <w:szCs w:val="20"/>
          <w:u w:val="single"/>
          <w:lang w:val="tt-RU"/>
        </w:rPr>
        <w:t>Зиганшин</w:t>
      </w:r>
      <w:r w:rsidR="008B1535" w:rsidRPr="004E70B8">
        <w:rPr>
          <w:b/>
          <w:noProof/>
          <w:sz w:val="20"/>
          <w:szCs w:val="20"/>
          <w:u w:val="single"/>
          <w:lang w:val="tt-RU"/>
        </w:rPr>
        <w:t xml:space="preserve"> </w:t>
      </w:r>
      <w:r w:rsidRPr="004E70B8">
        <w:rPr>
          <w:b/>
          <w:noProof/>
          <w:sz w:val="20"/>
          <w:szCs w:val="20"/>
          <w:u w:val="single"/>
          <w:lang w:val="tt-RU"/>
        </w:rPr>
        <w:t xml:space="preserve"> Ленар</w:t>
      </w:r>
      <w:r w:rsidR="008B1535" w:rsidRPr="004E70B8">
        <w:rPr>
          <w:b/>
          <w:noProof/>
          <w:sz w:val="20"/>
          <w:szCs w:val="20"/>
          <w:u w:val="single"/>
          <w:lang w:val="tt-RU"/>
        </w:rPr>
        <w:t xml:space="preserve"> </w:t>
      </w:r>
      <w:r w:rsidRPr="004E70B8">
        <w:rPr>
          <w:b/>
          <w:noProof/>
          <w:sz w:val="20"/>
          <w:szCs w:val="20"/>
          <w:u w:val="single"/>
          <w:lang w:val="tt-RU"/>
        </w:rPr>
        <w:t xml:space="preserve"> Ашерафович</w:t>
      </w:r>
      <w:r w:rsidRPr="004E70B8">
        <w:rPr>
          <w:b/>
          <w:noProof/>
          <w:sz w:val="20"/>
          <w:szCs w:val="20"/>
          <w:lang w:val="tt-RU"/>
        </w:rPr>
        <w:t>.</w:t>
      </w:r>
      <w:r w:rsidRPr="004E70B8">
        <w:rPr>
          <w:b/>
          <w:noProof/>
          <w:sz w:val="20"/>
          <w:szCs w:val="20"/>
          <w:u w:val="single"/>
          <w:lang w:val="tt-RU"/>
        </w:rPr>
        <w:t xml:space="preserve">                             </w:t>
      </w:r>
    </w:p>
    <w:p w:rsidR="00C32A7E" w:rsidRPr="004E70B8" w:rsidRDefault="00886370" w:rsidP="00C32A7E">
      <w:pPr>
        <w:shd w:val="clear" w:color="auto" w:fill="FFFFFF"/>
        <w:rPr>
          <w:b/>
          <w:noProof/>
          <w:sz w:val="20"/>
          <w:szCs w:val="20"/>
          <w:lang w:val="tt-RU"/>
        </w:rPr>
      </w:pPr>
      <w:r w:rsidRPr="004E70B8">
        <w:rPr>
          <w:b/>
          <w:noProof/>
          <w:sz w:val="20"/>
          <w:szCs w:val="20"/>
          <w:lang w:val="tt-RU"/>
        </w:rPr>
        <w:t>Сәгатьләр саны:</w:t>
      </w:r>
    </w:p>
    <w:p w:rsidR="00C32A7E" w:rsidRPr="004E70B8" w:rsidRDefault="00886370" w:rsidP="002434F6">
      <w:pPr>
        <w:shd w:val="clear" w:color="auto" w:fill="FFFFFF"/>
        <w:rPr>
          <w:sz w:val="20"/>
          <w:szCs w:val="20"/>
          <w:lang w:val="tt-RU"/>
        </w:rPr>
      </w:pPr>
      <w:r w:rsidRPr="004E70B8">
        <w:rPr>
          <w:b/>
          <w:noProof/>
          <w:sz w:val="20"/>
          <w:szCs w:val="20"/>
          <w:lang w:val="tt-RU"/>
        </w:rPr>
        <w:t xml:space="preserve">Барлыгы </w:t>
      </w:r>
      <w:r w:rsidR="008B1535" w:rsidRPr="004E70B8">
        <w:rPr>
          <w:b/>
          <w:noProof/>
          <w:sz w:val="20"/>
          <w:szCs w:val="20"/>
          <w:lang w:val="tt-RU"/>
        </w:rPr>
        <w:t xml:space="preserve"> </w:t>
      </w:r>
      <w:r w:rsidRPr="004E70B8">
        <w:rPr>
          <w:b/>
          <w:noProof/>
          <w:sz w:val="20"/>
          <w:szCs w:val="20"/>
          <w:u w:val="single"/>
          <w:lang w:val="tt-RU"/>
        </w:rPr>
        <w:t xml:space="preserve">99 </w:t>
      </w:r>
      <w:r w:rsidR="008B1535" w:rsidRPr="004E70B8">
        <w:rPr>
          <w:b/>
          <w:noProof/>
          <w:sz w:val="20"/>
          <w:szCs w:val="20"/>
          <w:u w:val="single"/>
          <w:lang w:val="tt-RU"/>
        </w:rPr>
        <w:t xml:space="preserve"> </w:t>
      </w:r>
      <w:r w:rsidRPr="004E70B8">
        <w:rPr>
          <w:b/>
          <w:noProof/>
          <w:sz w:val="20"/>
          <w:szCs w:val="20"/>
          <w:u w:val="single"/>
          <w:lang w:val="tt-RU"/>
        </w:rPr>
        <w:t>сәгать;</w:t>
      </w:r>
      <w:r w:rsidR="008B1535" w:rsidRPr="004E70B8">
        <w:rPr>
          <w:b/>
          <w:noProof/>
          <w:sz w:val="20"/>
          <w:szCs w:val="20"/>
          <w:u w:val="single"/>
          <w:lang w:val="tt-RU"/>
        </w:rPr>
        <w:t xml:space="preserve"> </w:t>
      </w:r>
      <w:r w:rsidRPr="004E70B8">
        <w:rPr>
          <w:b/>
          <w:noProof/>
          <w:sz w:val="20"/>
          <w:szCs w:val="20"/>
          <w:u w:val="single"/>
          <w:lang w:val="tt-RU"/>
        </w:rPr>
        <w:t xml:space="preserve"> атнага</w:t>
      </w:r>
      <w:r w:rsidR="008B1535" w:rsidRPr="004E70B8">
        <w:rPr>
          <w:b/>
          <w:noProof/>
          <w:sz w:val="20"/>
          <w:szCs w:val="20"/>
          <w:u w:val="single"/>
          <w:lang w:val="tt-RU"/>
        </w:rPr>
        <w:t xml:space="preserve"> </w:t>
      </w:r>
      <w:r w:rsidRPr="004E70B8">
        <w:rPr>
          <w:b/>
          <w:noProof/>
          <w:sz w:val="20"/>
          <w:szCs w:val="20"/>
          <w:u w:val="single"/>
          <w:lang w:val="tt-RU"/>
        </w:rPr>
        <w:t xml:space="preserve"> 3</w:t>
      </w:r>
      <w:r w:rsidR="008B1535" w:rsidRPr="004E70B8">
        <w:rPr>
          <w:b/>
          <w:noProof/>
          <w:sz w:val="20"/>
          <w:szCs w:val="20"/>
          <w:u w:val="single"/>
          <w:lang w:val="tt-RU"/>
        </w:rPr>
        <w:t xml:space="preserve"> </w:t>
      </w:r>
      <w:r w:rsidRPr="004E70B8">
        <w:rPr>
          <w:b/>
          <w:noProof/>
          <w:sz w:val="20"/>
          <w:szCs w:val="20"/>
          <w:u w:val="single"/>
          <w:lang w:val="tt-RU"/>
        </w:rPr>
        <w:t xml:space="preserve"> сәгат</w:t>
      </w:r>
      <w:r w:rsidRPr="004E70B8">
        <w:rPr>
          <w:b/>
          <w:noProof/>
          <w:sz w:val="20"/>
          <w:szCs w:val="20"/>
          <w:u w:val="single"/>
        </w:rPr>
        <w:t>ь</w:t>
      </w:r>
      <w:r w:rsidRPr="004E70B8">
        <w:rPr>
          <w:noProof/>
          <w:sz w:val="20"/>
          <w:szCs w:val="20"/>
          <w:u w:val="single"/>
        </w:rPr>
        <w:t>.</w:t>
      </w:r>
      <w:r w:rsidR="002434F6">
        <w:rPr>
          <w:noProof/>
          <w:sz w:val="20"/>
          <w:szCs w:val="20"/>
          <w:u w:val="single"/>
        </w:rPr>
        <w:t xml:space="preserve">   </w:t>
      </w:r>
    </w:p>
    <w:tbl>
      <w:tblPr>
        <w:tblpPr w:leftFromText="180" w:rightFromText="180" w:vertAnchor="text" w:horzAnchor="margin" w:tblpY="1353"/>
        <w:tblW w:w="16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664"/>
        <w:gridCol w:w="8"/>
        <w:gridCol w:w="142"/>
        <w:gridCol w:w="3400"/>
        <w:gridCol w:w="236"/>
        <w:gridCol w:w="8686"/>
        <w:gridCol w:w="1140"/>
        <w:gridCol w:w="9"/>
        <w:gridCol w:w="277"/>
        <w:gridCol w:w="288"/>
        <w:gridCol w:w="236"/>
        <w:gridCol w:w="322"/>
        <w:gridCol w:w="33"/>
        <w:gridCol w:w="164"/>
        <w:gridCol w:w="48"/>
        <w:gridCol w:w="21"/>
        <w:gridCol w:w="1131"/>
      </w:tblGrid>
      <w:tr w:rsidR="00DC63A1" w:rsidRPr="004E70B8" w:rsidTr="009A7D7D">
        <w:trPr>
          <w:gridAfter w:val="9"/>
          <w:wAfter w:w="2520" w:type="dxa"/>
          <w:trHeight w:val="847"/>
        </w:trPr>
        <w:tc>
          <w:tcPr>
            <w:tcW w:w="664" w:type="dxa"/>
            <w:tcBorders>
              <w:top w:val="single" w:sz="4" w:space="0" w:color="auto"/>
              <w:left w:val="single" w:sz="4" w:space="0" w:color="auto"/>
              <w:right w:val="single" w:sz="4" w:space="0" w:color="auto"/>
            </w:tcBorders>
            <w:vAlign w:val="center"/>
          </w:tcPr>
          <w:p w:rsidR="00DC63A1" w:rsidRPr="004E70B8" w:rsidRDefault="00DC63A1" w:rsidP="009A7D7D">
            <w:pPr>
              <w:widowControl/>
              <w:overflowPunct w:val="0"/>
              <w:jc w:val="center"/>
              <w:rPr>
                <w:b/>
                <w:sz w:val="20"/>
                <w:szCs w:val="20"/>
                <w:lang w:val="tt-RU" w:eastAsia="en-US"/>
              </w:rPr>
            </w:pPr>
          </w:p>
          <w:p w:rsidR="00DC63A1" w:rsidRPr="004E70B8" w:rsidRDefault="00DC63A1" w:rsidP="009A7D7D">
            <w:pPr>
              <w:widowControl/>
              <w:overflowPunct w:val="0"/>
              <w:jc w:val="center"/>
              <w:rPr>
                <w:b/>
                <w:sz w:val="20"/>
                <w:szCs w:val="20"/>
                <w:lang w:val="tt-RU" w:eastAsia="en-US"/>
              </w:rPr>
            </w:pPr>
            <w:r w:rsidRPr="004E70B8">
              <w:rPr>
                <w:b/>
                <w:sz w:val="20"/>
                <w:szCs w:val="20"/>
                <w:lang w:val="tt-RU" w:eastAsia="en-US"/>
              </w:rPr>
              <w:t>№</w:t>
            </w:r>
          </w:p>
          <w:p w:rsidR="00DC63A1" w:rsidRPr="004E70B8" w:rsidRDefault="00DC63A1" w:rsidP="009A7D7D">
            <w:pPr>
              <w:widowControl/>
              <w:overflowPunct w:val="0"/>
              <w:jc w:val="center"/>
              <w:rPr>
                <w:b/>
                <w:sz w:val="20"/>
                <w:szCs w:val="20"/>
                <w:lang w:val="tt-RU" w:eastAsia="en-US"/>
              </w:rPr>
            </w:pPr>
          </w:p>
          <w:p w:rsidR="00DC63A1" w:rsidRPr="004E70B8" w:rsidRDefault="00DC63A1" w:rsidP="009A7D7D">
            <w:pPr>
              <w:widowControl/>
              <w:overflowPunct w:val="0"/>
              <w:jc w:val="center"/>
              <w:rPr>
                <w:b/>
                <w:sz w:val="20"/>
                <w:szCs w:val="20"/>
                <w:lang w:val="tt-RU" w:eastAsia="en-US"/>
              </w:rPr>
            </w:pPr>
          </w:p>
          <w:p w:rsidR="00DC63A1" w:rsidRPr="004E70B8" w:rsidRDefault="00DC63A1" w:rsidP="009A7D7D">
            <w:pPr>
              <w:widowControl/>
              <w:overflowPunct w:val="0"/>
              <w:jc w:val="center"/>
              <w:rPr>
                <w:b/>
                <w:sz w:val="20"/>
                <w:szCs w:val="20"/>
                <w:lang w:val="tt-RU" w:eastAsia="en-US"/>
              </w:rPr>
            </w:pPr>
          </w:p>
          <w:p w:rsidR="00DC63A1" w:rsidRPr="004E70B8" w:rsidRDefault="00DC63A1" w:rsidP="009A7D7D">
            <w:pPr>
              <w:widowControl/>
              <w:overflowPunct w:val="0"/>
              <w:jc w:val="center"/>
              <w:rPr>
                <w:b/>
                <w:sz w:val="20"/>
                <w:szCs w:val="20"/>
                <w:lang w:val="tt-RU" w:eastAsia="en-US"/>
              </w:rPr>
            </w:pPr>
          </w:p>
        </w:tc>
        <w:tc>
          <w:tcPr>
            <w:tcW w:w="3550" w:type="dxa"/>
            <w:gridSpan w:val="3"/>
            <w:tcBorders>
              <w:top w:val="single" w:sz="4" w:space="0" w:color="auto"/>
              <w:left w:val="single" w:sz="4" w:space="0" w:color="auto"/>
              <w:right w:val="single" w:sz="4" w:space="0" w:color="auto"/>
            </w:tcBorders>
            <w:vAlign w:val="center"/>
          </w:tcPr>
          <w:p w:rsidR="00DC63A1" w:rsidRPr="004E70B8" w:rsidRDefault="00DC63A1" w:rsidP="009A7D7D">
            <w:pPr>
              <w:widowControl/>
              <w:autoSpaceDE/>
              <w:autoSpaceDN/>
              <w:adjustRightInd/>
              <w:rPr>
                <w:sz w:val="20"/>
                <w:szCs w:val="20"/>
                <w:lang w:val="tt-RU" w:eastAsia="en-US"/>
              </w:rPr>
            </w:pPr>
            <w:r w:rsidRPr="004E70B8">
              <w:rPr>
                <w:sz w:val="20"/>
                <w:szCs w:val="20"/>
                <w:lang w:val="tt-RU" w:eastAsia="en-US"/>
              </w:rPr>
              <w:t>Дәреснең темасы</w:t>
            </w:r>
          </w:p>
          <w:p w:rsidR="00DC63A1" w:rsidRPr="004E70B8" w:rsidRDefault="00DC63A1" w:rsidP="009A7D7D">
            <w:pPr>
              <w:widowControl/>
              <w:autoSpaceDE/>
              <w:autoSpaceDN/>
              <w:adjustRightInd/>
              <w:jc w:val="center"/>
              <w:rPr>
                <w:sz w:val="20"/>
                <w:szCs w:val="20"/>
                <w:lang w:val="tt-RU" w:eastAsia="en-US"/>
              </w:rPr>
            </w:pPr>
          </w:p>
          <w:p w:rsidR="00DC63A1" w:rsidRPr="004E70B8" w:rsidRDefault="00DC63A1" w:rsidP="009A7D7D">
            <w:pPr>
              <w:widowControl/>
              <w:overflowPunct w:val="0"/>
              <w:jc w:val="center"/>
              <w:rPr>
                <w:sz w:val="20"/>
                <w:szCs w:val="20"/>
                <w:lang w:val="tt-RU" w:eastAsia="en-US"/>
              </w:rPr>
            </w:pPr>
          </w:p>
        </w:tc>
        <w:tc>
          <w:tcPr>
            <w:tcW w:w="8922" w:type="dxa"/>
            <w:gridSpan w:val="2"/>
            <w:tcBorders>
              <w:top w:val="single" w:sz="4" w:space="0" w:color="auto"/>
              <w:left w:val="single" w:sz="4" w:space="0" w:color="auto"/>
              <w:right w:val="single" w:sz="4" w:space="0" w:color="auto"/>
            </w:tcBorders>
            <w:vAlign w:val="center"/>
          </w:tcPr>
          <w:p w:rsidR="00DC63A1" w:rsidRPr="004E70B8" w:rsidRDefault="00DC63A1" w:rsidP="009A7D7D">
            <w:pPr>
              <w:widowControl/>
              <w:autoSpaceDE/>
              <w:autoSpaceDN/>
              <w:adjustRightInd/>
              <w:jc w:val="center"/>
              <w:rPr>
                <w:sz w:val="20"/>
                <w:szCs w:val="20"/>
                <w:lang w:val="tt-RU" w:eastAsia="en-US"/>
              </w:rPr>
            </w:pPr>
          </w:p>
          <w:p w:rsidR="00DC63A1" w:rsidRPr="004E70B8" w:rsidRDefault="00DC63A1" w:rsidP="009A7D7D">
            <w:pPr>
              <w:widowControl/>
              <w:overflowPunct w:val="0"/>
              <w:jc w:val="center"/>
              <w:rPr>
                <w:sz w:val="20"/>
                <w:szCs w:val="20"/>
                <w:lang w:val="tt-RU"/>
              </w:rPr>
            </w:pPr>
            <w:r w:rsidRPr="004E70B8">
              <w:rPr>
                <w:sz w:val="20"/>
                <w:szCs w:val="20"/>
                <w:lang w:val="tt-RU"/>
              </w:rPr>
              <w:t xml:space="preserve"> Уку эшчәнлеге төрләре</w:t>
            </w:r>
          </w:p>
          <w:p w:rsidR="00DC63A1" w:rsidRPr="004E70B8" w:rsidRDefault="00DC63A1" w:rsidP="009A7D7D">
            <w:pPr>
              <w:widowControl/>
              <w:overflowPunct w:val="0"/>
              <w:jc w:val="center"/>
              <w:rPr>
                <w:sz w:val="20"/>
                <w:szCs w:val="20"/>
                <w:lang w:val="tt-RU"/>
              </w:rPr>
            </w:pPr>
            <w:r w:rsidRPr="004E70B8">
              <w:rPr>
                <w:sz w:val="20"/>
                <w:szCs w:val="20"/>
                <w:lang w:val="tt-RU"/>
              </w:rPr>
              <w:t xml:space="preserve"> </w:t>
            </w:r>
          </w:p>
          <w:p w:rsidR="00DC63A1" w:rsidRPr="004E70B8" w:rsidRDefault="00DC63A1" w:rsidP="009A7D7D">
            <w:pPr>
              <w:widowControl/>
              <w:autoSpaceDE/>
              <w:autoSpaceDN/>
              <w:adjustRightInd/>
              <w:rPr>
                <w:rFonts w:eastAsia="Calibri"/>
                <w:sz w:val="20"/>
                <w:szCs w:val="20"/>
                <w:lang w:val="tt-RU"/>
              </w:rPr>
            </w:pPr>
          </w:p>
          <w:p w:rsidR="00DC63A1" w:rsidRPr="004E70B8" w:rsidRDefault="00DC63A1" w:rsidP="009A7D7D">
            <w:pPr>
              <w:widowControl/>
              <w:autoSpaceDE/>
              <w:autoSpaceDN/>
              <w:adjustRightInd/>
              <w:rPr>
                <w:rFonts w:eastAsia="Calibri"/>
                <w:sz w:val="20"/>
                <w:szCs w:val="20"/>
                <w:lang w:val="tt-RU"/>
              </w:rPr>
            </w:pPr>
          </w:p>
          <w:p w:rsidR="00DC63A1" w:rsidRPr="004E70B8" w:rsidRDefault="00DC63A1" w:rsidP="009A7D7D">
            <w:pPr>
              <w:overflowPunct w:val="0"/>
              <w:jc w:val="center"/>
              <w:rPr>
                <w:rFonts w:eastAsia="Calibri"/>
                <w:sz w:val="20"/>
                <w:szCs w:val="20"/>
                <w:lang w:val="tt-RU"/>
              </w:rPr>
            </w:pPr>
          </w:p>
        </w:tc>
        <w:tc>
          <w:tcPr>
            <w:tcW w:w="1149" w:type="dxa"/>
            <w:gridSpan w:val="2"/>
            <w:shd w:val="clear" w:color="auto" w:fill="auto"/>
          </w:tcPr>
          <w:p w:rsidR="00DC63A1" w:rsidRPr="004E70B8" w:rsidRDefault="00DC63A1" w:rsidP="009A7D7D">
            <w:pPr>
              <w:widowControl/>
              <w:autoSpaceDE/>
              <w:autoSpaceDN/>
              <w:adjustRightInd/>
              <w:rPr>
                <w:rFonts w:eastAsia="Calibri"/>
                <w:sz w:val="20"/>
                <w:szCs w:val="20"/>
                <w:lang w:val="tt-RU" w:eastAsia="en-US"/>
              </w:rPr>
            </w:pPr>
            <w:r w:rsidRPr="004E70B8">
              <w:rPr>
                <w:rFonts w:eastAsia="Calibri"/>
                <w:sz w:val="20"/>
                <w:szCs w:val="20"/>
                <w:lang w:val="tt-RU" w:eastAsia="en-US"/>
              </w:rPr>
              <w:t>Үткәрү вакыты</w:t>
            </w:r>
          </w:p>
        </w:tc>
      </w:tr>
      <w:tr w:rsidR="00DC63A1" w:rsidRPr="004E70B8" w:rsidTr="009A7D7D">
        <w:trPr>
          <w:gridAfter w:val="9"/>
          <w:wAfter w:w="2520" w:type="dxa"/>
          <w:trHeight w:val="70"/>
        </w:trPr>
        <w:tc>
          <w:tcPr>
            <w:tcW w:w="664" w:type="dxa"/>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rPr>
                <w:rFonts w:eastAsia="Calibri"/>
                <w:sz w:val="20"/>
                <w:szCs w:val="20"/>
                <w:lang w:val="tt-RU"/>
              </w:rPr>
            </w:pPr>
          </w:p>
        </w:tc>
        <w:tc>
          <w:tcPr>
            <w:tcW w:w="12472" w:type="dxa"/>
            <w:gridSpan w:val="5"/>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r w:rsidRPr="004E70B8">
              <w:rPr>
                <w:sz w:val="20"/>
                <w:szCs w:val="20"/>
                <w:lang w:val="tt-RU"/>
              </w:rPr>
              <w:t>Әйдәгез танышабыз-11 сәг.</w:t>
            </w:r>
          </w:p>
        </w:tc>
        <w:tc>
          <w:tcPr>
            <w:tcW w:w="1149" w:type="dxa"/>
            <w:gridSpan w:val="2"/>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p>
        </w:tc>
      </w:tr>
      <w:tr w:rsidR="00784341" w:rsidRPr="004E70B8" w:rsidTr="009A7D7D">
        <w:trPr>
          <w:gridAfter w:val="9"/>
          <w:wAfter w:w="2520" w:type="dxa"/>
          <w:trHeight w:val="145"/>
        </w:trPr>
        <w:tc>
          <w:tcPr>
            <w:tcW w:w="664" w:type="dxa"/>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overflowPunct w:val="0"/>
              <w:rPr>
                <w:sz w:val="20"/>
                <w:szCs w:val="20"/>
                <w:lang w:val="tt-RU"/>
              </w:rPr>
            </w:pPr>
            <w:r w:rsidRPr="004E70B8">
              <w:rPr>
                <w:rFonts w:eastAsia="Calibri"/>
                <w:sz w:val="20"/>
                <w:szCs w:val="20"/>
                <w:lang w:val="tt-RU"/>
              </w:rPr>
              <w:t>1</w:t>
            </w:r>
          </w:p>
        </w:tc>
        <w:tc>
          <w:tcPr>
            <w:tcW w:w="3550" w:type="dxa"/>
            <w:gridSpan w:val="3"/>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overflowPunct w:val="0"/>
              <w:rPr>
                <w:sz w:val="20"/>
                <w:szCs w:val="20"/>
                <w:lang w:val="tt-RU"/>
              </w:rPr>
            </w:pPr>
            <w:r w:rsidRPr="004E70B8">
              <w:rPr>
                <w:rFonts w:eastAsia="Arial Unicode MS"/>
                <w:iCs/>
                <w:sz w:val="20"/>
                <w:szCs w:val="20"/>
                <w:shd w:val="clear" w:color="auto" w:fill="FFFFFF"/>
                <w:lang w:val="tt-RU"/>
              </w:rPr>
              <w:t>Синең исемең ничек?</w:t>
            </w:r>
            <w:r w:rsidRPr="004E70B8">
              <w:rPr>
                <w:rFonts w:eastAsia="Calibri"/>
                <w:sz w:val="20"/>
                <w:szCs w:val="20"/>
                <w:lang w:val="tt-RU"/>
              </w:rPr>
              <w:t xml:space="preserve"> соравы һәм аңа җавап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overflowPunct w:val="0"/>
              <w:rPr>
                <w:rFonts w:eastAsia="Arial Unicode MS"/>
                <w:iCs/>
                <w:sz w:val="20"/>
                <w:szCs w:val="20"/>
                <w:shd w:val="clear" w:color="auto" w:fill="FFFFFF"/>
                <w:lang w:val="tt-RU"/>
              </w:rPr>
            </w:pPr>
          </w:p>
          <w:p w:rsidR="00784341" w:rsidRPr="004E70B8" w:rsidRDefault="00E81C69" w:rsidP="009A7D7D">
            <w:pPr>
              <w:widowControl/>
              <w:overflowPunct w:val="0"/>
              <w:rPr>
                <w:sz w:val="20"/>
                <w:szCs w:val="20"/>
                <w:lang w:val="tt-RU"/>
              </w:rPr>
            </w:pPr>
            <w:r w:rsidRPr="004E70B8">
              <w:rPr>
                <w:rFonts w:eastAsia="Calibri"/>
                <w:sz w:val="20"/>
                <w:szCs w:val="20"/>
                <w:lang w:val="tt-RU"/>
              </w:rPr>
              <w:t xml:space="preserve"> </w:t>
            </w:r>
            <w:r w:rsidR="00784341" w:rsidRPr="004E70B8">
              <w:rPr>
                <w:rFonts w:eastAsia="Arial Unicode MS"/>
                <w:iCs/>
                <w:sz w:val="20"/>
                <w:szCs w:val="20"/>
                <w:shd w:val="clear" w:color="auto" w:fill="FFFFFF"/>
                <w:lang w:val="tt-RU"/>
              </w:rPr>
              <w:t>Синең исемең ни</w:t>
            </w:r>
            <w:r w:rsidR="00784341" w:rsidRPr="004E70B8">
              <w:rPr>
                <w:rFonts w:eastAsia="Arial Unicode MS"/>
                <w:iCs/>
                <w:sz w:val="20"/>
                <w:szCs w:val="20"/>
                <w:shd w:val="clear" w:color="auto" w:fill="FFFFFF"/>
                <w:lang w:val="tt-RU"/>
              </w:rPr>
              <w:softHyphen/>
              <w:t>чек?</w:t>
            </w:r>
            <w:r w:rsidR="00784341" w:rsidRPr="004E70B8">
              <w:rPr>
                <w:rFonts w:eastAsia="Calibri"/>
                <w:sz w:val="20"/>
                <w:szCs w:val="20"/>
                <w:lang w:val="tt-RU"/>
              </w:rPr>
              <w:t xml:space="preserve"> Соравына  җавап бирә белү. Сорый белүен булдыру</w:t>
            </w:r>
          </w:p>
          <w:p w:rsidR="00784341" w:rsidRPr="004E70B8" w:rsidRDefault="00784341" w:rsidP="009A7D7D">
            <w:pPr>
              <w:widowControl/>
              <w:overflowPunct w:val="0"/>
              <w:ind w:left="567"/>
              <w:rPr>
                <w:sz w:val="20"/>
                <w:szCs w:val="20"/>
                <w:lang w:val="tt-RU"/>
              </w:rPr>
            </w:pPr>
            <w:r w:rsidRPr="004E70B8">
              <w:rPr>
                <w:rFonts w:eastAsia="Calibri"/>
                <w:sz w:val="20"/>
                <w:szCs w:val="20"/>
                <w:lang w:val="tt-RU"/>
              </w:rPr>
              <w:t>Әңгәмәдәшең белән контакт урнаштыра, таныша, сорау бирә белү күнекмәләре</w:t>
            </w:r>
          </w:p>
          <w:p w:rsidR="00784341" w:rsidRPr="004E70B8" w:rsidRDefault="00784341" w:rsidP="009A7D7D">
            <w:pPr>
              <w:overflowPunct w:val="0"/>
              <w:ind w:left="267"/>
              <w:rPr>
                <w:sz w:val="20"/>
                <w:szCs w:val="20"/>
                <w:lang w:val="tt-RU"/>
              </w:rPr>
            </w:pPr>
            <w:r w:rsidRPr="004E70B8">
              <w:rPr>
                <w:sz w:val="20"/>
                <w:szCs w:val="20"/>
                <w:lang w:val="tt-RU"/>
              </w:rPr>
              <w:t>Әхлак тәрбиясе.Укытучының күрсәтмәләрен аңлап үти белү.</w:t>
            </w:r>
          </w:p>
        </w:tc>
        <w:tc>
          <w:tcPr>
            <w:tcW w:w="1149" w:type="dxa"/>
            <w:gridSpan w:val="2"/>
            <w:tcBorders>
              <w:top w:val="single" w:sz="4" w:space="0" w:color="auto"/>
              <w:left w:val="single" w:sz="4" w:space="0" w:color="auto"/>
              <w:bottom w:val="single" w:sz="4" w:space="0" w:color="auto"/>
              <w:right w:val="single" w:sz="4" w:space="0" w:color="auto"/>
            </w:tcBorders>
          </w:tcPr>
          <w:p w:rsidR="00784341" w:rsidRPr="004E70B8" w:rsidRDefault="002C04AF" w:rsidP="009A7D7D">
            <w:pPr>
              <w:widowControl/>
              <w:overflowPunct w:val="0"/>
              <w:jc w:val="center"/>
              <w:rPr>
                <w:sz w:val="20"/>
                <w:szCs w:val="20"/>
                <w:lang w:val="tt-RU"/>
              </w:rPr>
            </w:pPr>
            <w:r>
              <w:rPr>
                <w:sz w:val="20"/>
                <w:szCs w:val="20"/>
                <w:lang w:val="tt-RU"/>
              </w:rPr>
              <w:t>6</w:t>
            </w:r>
            <w:r w:rsidR="00784341" w:rsidRPr="004E70B8">
              <w:rPr>
                <w:sz w:val="20"/>
                <w:szCs w:val="20"/>
                <w:lang w:val="tt-RU"/>
              </w:rPr>
              <w:t>.09</w:t>
            </w:r>
          </w:p>
        </w:tc>
      </w:tr>
      <w:tr w:rsidR="00784341" w:rsidRPr="004E70B8" w:rsidTr="009A7D7D">
        <w:trPr>
          <w:gridAfter w:val="9"/>
          <w:wAfter w:w="2520" w:type="dxa"/>
          <w:trHeight w:val="753"/>
        </w:trPr>
        <w:tc>
          <w:tcPr>
            <w:tcW w:w="664" w:type="dxa"/>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overflowPunct w:val="0"/>
              <w:rPr>
                <w:sz w:val="20"/>
                <w:szCs w:val="20"/>
                <w:lang w:val="tt-RU"/>
              </w:rPr>
            </w:pPr>
            <w:r w:rsidRPr="004E70B8">
              <w:rPr>
                <w:rFonts w:eastAsia="Calibri"/>
                <w:sz w:val="20"/>
                <w:szCs w:val="20"/>
                <w:lang w:val="tt-RU"/>
              </w:rPr>
              <w:t>2</w:t>
            </w:r>
          </w:p>
        </w:tc>
        <w:tc>
          <w:tcPr>
            <w:tcW w:w="3550" w:type="dxa"/>
            <w:gridSpan w:val="3"/>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autoSpaceDE/>
              <w:autoSpaceDN/>
              <w:adjustRightInd/>
              <w:ind w:left="57"/>
              <w:rPr>
                <w:rFonts w:eastAsia="Calibri"/>
                <w:sz w:val="20"/>
                <w:szCs w:val="20"/>
                <w:lang w:val="tt-RU"/>
              </w:rPr>
            </w:pPr>
            <w:r w:rsidRPr="004E70B8">
              <w:rPr>
                <w:rFonts w:eastAsia="Arial Unicode MS"/>
                <w:iCs/>
                <w:sz w:val="20"/>
                <w:szCs w:val="20"/>
                <w:shd w:val="clear" w:color="auto" w:fill="FFFFFF"/>
                <w:lang w:val="tt-RU"/>
              </w:rPr>
              <w:t>Бу кем?</w:t>
            </w:r>
            <w:r w:rsidRPr="004E70B8">
              <w:rPr>
                <w:rFonts w:eastAsia="Calibri"/>
                <w:sz w:val="20"/>
                <w:szCs w:val="20"/>
                <w:lang w:val="tt-RU"/>
              </w:rPr>
              <w:t xml:space="preserve"> соравы һәм аны белү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autoSpaceDE/>
              <w:autoSpaceDN/>
              <w:adjustRightInd/>
              <w:rPr>
                <w:rFonts w:eastAsia="Calibri"/>
                <w:sz w:val="20"/>
                <w:szCs w:val="20"/>
                <w:lang w:val="tt-RU"/>
              </w:rPr>
            </w:pPr>
          </w:p>
          <w:p w:rsidR="00784341" w:rsidRPr="004E70B8" w:rsidRDefault="00784341" w:rsidP="009A7D7D">
            <w:pPr>
              <w:widowControl/>
              <w:overflowPunct w:val="0"/>
              <w:rPr>
                <w:sz w:val="20"/>
                <w:szCs w:val="20"/>
                <w:lang w:val="tt-RU"/>
              </w:rPr>
            </w:pPr>
          </w:p>
          <w:p w:rsidR="00784341" w:rsidRPr="004E70B8" w:rsidRDefault="00784341" w:rsidP="009A7D7D">
            <w:pPr>
              <w:widowControl/>
              <w:autoSpaceDE/>
              <w:autoSpaceDN/>
              <w:adjustRightInd/>
              <w:ind w:left="267"/>
              <w:rPr>
                <w:sz w:val="20"/>
                <w:szCs w:val="20"/>
                <w:lang w:val="tt-RU"/>
              </w:rPr>
            </w:pPr>
            <w:r w:rsidRPr="004E70B8">
              <w:rPr>
                <w:rFonts w:eastAsia="Calibri"/>
                <w:sz w:val="20"/>
                <w:szCs w:val="20"/>
                <w:lang w:val="tt-RU"/>
              </w:rPr>
              <w:t>Бу кем? Соравы аша кирәкле</w:t>
            </w:r>
            <w:r w:rsidRPr="004E70B8">
              <w:rPr>
                <w:sz w:val="20"/>
                <w:szCs w:val="20"/>
                <w:lang w:val="tt-RU"/>
              </w:rPr>
              <w:t xml:space="preserve"> </w:t>
            </w:r>
            <w:r w:rsidRPr="004E70B8">
              <w:rPr>
                <w:rFonts w:eastAsia="Calibri"/>
                <w:sz w:val="20"/>
                <w:szCs w:val="20"/>
                <w:lang w:val="tt-RU"/>
              </w:rPr>
              <w:t xml:space="preserve">информацияне ала белү. </w:t>
            </w:r>
          </w:p>
          <w:p w:rsidR="00784341" w:rsidRPr="004E70B8" w:rsidRDefault="00784341" w:rsidP="009A7D7D">
            <w:pPr>
              <w:overflowPunct w:val="0"/>
              <w:ind w:left="207"/>
              <w:rPr>
                <w:sz w:val="20"/>
                <w:szCs w:val="20"/>
                <w:lang w:val="tt-RU"/>
              </w:rPr>
            </w:pPr>
            <w:r w:rsidRPr="004E70B8">
              <w:rPr>
                <w:rFonts w:eastAsia="Calibri"/>
                <w:sz w:val="20"/>
                <w:szCs w:val="20"/>
                <w:lang w:val="tt-RU"/>
              </w:rPr>
              <w:t>Авазларын дөрес әйтә белү.</w:t>
            </w:r>
            <w:r w:rsidRPr="004E70B8">
              <w:rPr>
                <w:sz w:val="20"/>
                <w:szCs w:val="20"/>
                <w:lang w:val="tt-RU"/>
              </w:rPr>
              <w:t>Сорауга җавап бирә белү.</w:t>
            </w:r>
          </w:p>
        </w:tc>
        <w:tc>
          <w:tcPr>
            <w:tcW w:w="1149" w:type="dxa"/>
            <w:gridSpan w:val="2"/>
            <w:tcBorders>
              <w:top w:val="single" w:sz="4" w:space="0" w:color="auto"/>
              <w:left w:val="single" w:sz="4" w:space="0" w:color="auto"/>
              <w:bottom w:val="single" w:sz="4" w:space="0" w:color="auto"/>
              <w:right w:val="single" w:sz="4" w:space="0" w:color="auto"/>
            </w:tcBorders>
          </w:tcPr>
          <w:p w:rsidR="00784341" w:rsidRPr="004E70B8" w:rsidRDefault="00260B6D" w:rsidP="009A7D7D">
            <w:pPr>
              <w:widowControl/>
              <w:autoSpaceDE/>
              <w:autoSpaceDN/>
              <w:adjustRightInd/>
              <w:jc w:val="center"/>
              <w:rPr>
                <w:sz w:val="20"/>
                <w:szCs w:val="20"/>
                <w:lang w:val="tt-RU"/>
              </w:rPr>
            </w:pPr>
            <w:r>
              <w:rPr>
                <w:sz w:val="20"/>
                <w:szCs w:val="20"/>
                <w:lang w:val="tt-RU"/>
              </w:rPr>
              <w:t>7</w:t>
            </w:r>
            <w:r w:rsidR="00784341" w:rsidRPr="004E70B8">
              <w:rPr>
                <w:sz w:val="20"/>
                <w:szCs w:val="20"/>
                <w:lang w:val="tt-RU"/>
              </w:rPr>
              <w:t>.09</w:t>
            </w:r>
          </w:p>
        </w:tc>
      </w:tr>
      <w:tr w:rsidR="00784341" w:rsidRPr="004E70B8" w:rsidTr="009A7D7D">
        <w:trPr>
          <w:gridAfter w:val="9"/>
          <w:wAfter w:w="2520" w:type="dxa"/>
          <w:trHeight w:val="145"/>
        </w:trPr>
        <w:tc>
          <w:tcPr>
            <w:tcW w:w="664" w:type="dxa"/>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overflowPunct w:val="0"/>
              <w:rPr>
                <w:sz w:val="20"/>
                <w:szCs w:val="20"/>
                <w:lang w:val="tt-RU"/>
              </w:rPr>
            </w:pPr>
            <w:r w:rsidRPr="004E70B8">
              <w:rPr>
                <w:rFonts w:eastAsia="Calibri"/>
                <w:sz w:val="20"/>
                <w:szCs w:val="20"/>
                <w:lang w:val="tt-RU"/>
              </w:rPr>
              <w:t>3</w:t>
            </w:r>
          </w:p>
        </w:tc>
        <w:tc>
          <w:tcPr>
            <w:tcW w:w="3550" w:type="dxa"/>
            <w:gridSpan w:val="3"/>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overflowPunct w:val="0"/>
              <w:rPr>
                <w:sz w:val="20"/>
                <w:szCs w:val="20"/>
                <w:lang w:val="tt-RU"/>
              </w:rPr>
            </w:pPr>
            <w:r w:rsidRPr="004E70B8">
              <w:rPr>
                <w:rFonts w:eastAsia="Arial Unicode MS"/>
                <w:iCs/>
                <w:sz w:val="20"/>
                <w:szCs w:val="20"/>
                <w:shd w:val="clear" w:color="auto" w:fill="FFFFFF"/>
                <w:lang w:val="tt-RU"/>
              </w:rPr>
              <w:t>Бу нәрсә?</w:t>
            </w:r>
            <w:r w:rsidRPr="004E70B8">
              <w:rPr>
                <w:rFonts w:eastAsia="Calibri"/>
                <w:sz w:val="20"/>
                <w:szCs w:val="20"/>
                <w:lang w:val="tt-RU"/>
              </w:rPr>
              <w:t xml:space="preserve"> соравы һәм аңа җавап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overflowPunct w:val="0"/>
              <w:rPr>
                <w:sz w:val="20"/>
                <w:szCs w:val="20"/>
                <w:lang w:val="tt-RU"/>
              </w:rPr>
            </w:pPr>
          </w:p>
          <w:p w:rsidR="00784341" w:rsidRPr="004E70B8" w:rsidRDefault="00784341" w:rsidP="009A7D7D">
            <w:pPr>
              <w:overflowPunct w:val="0"/>
              <w:ind w:left="267"/>
              <w:rPr>
                <w:sz w:val="20"/>
                <w:szCs w:val="20"/>
                <w:lang w:val="tt-RU"/>
              </w:rPr>
            </w:pPr>
            <w:r w:rsidRPr="004E70B8">
              <w:rPr>
                <w:rFonts w:eastAsia="Calibri"/>
                <w:sz w:val="20"/>
                <w:szCs w:val="20"/>
                <w:lang w:val="tt-RU"/>
              </w:rPr>
              <w:t>Сорауларны аңлап тулы җавап бирү.Бу нәрсә?  Сорауларына дөрес җавап   бирү.</w:t>
            </w:r>
            <w:r w:rsidRPr="004E70B8">
              <w:rPr>
                <w:sz w:val="20"/>
                <w:szCs w:val="20"/>
                <w:lang w:val="tt-RU"/>
              </w:rPr>
              <w:t>Сораулар  белән эшли белү  .</w:t>
            </w:r>
          </w:p>
        </w:tc>
        <w:tc>
          <w:tcPr>
            <w:tcW w:w="1149" w:type="dxa"/>
            <w:gridSpan w:val="2"/>
            <w:tcBorders>
              <w:top w:val="single" w:sz="4" w:space="0" w:color="auto"/>
              <w:left w:val="single" w:sz="4" w:space="0" w:color="auto"/>
              <w:bottom w:val="single" w:sz="4" w:space="0" w:color="auto"/>
              <w:right w:val="single" w:sz="4" w:space="0" w:color="auto"/>
            </w:tcBorders>
          </w:tcPr>
          <w:p w:rsidR="00784341" w:rsidRPr="004E70B8" w:rsidRDefault="00813C37" w:rsidP="009A7D7D">
            <w:pPr>
              <w:widowControl/>
              <w:autoSpaceDE/>
              <w:autoSpaceDN/>
              <w:adjustRightInd/>
              <w:jc w:val="center"/>
              <w:rPr>
                <w:sz w:val="20"/>
                <w:szCs w:val="20"/>
                <w:lang w:val="tt-RU"/>
              </w:rPr>
            </w:pPr>
            <w:r>
              <w:rPr>
                <w:sz w:val="20"/>
                <w:szCs w:val="20"/>
                <w:lang w:val="tt-RU"/>
              </w:rPr>
              <w:t>8</w:t>
            </w:r>
            <w:r w:rsidR="00784341" w:rsidRPr="004E70B8">
              <w:rPr>
                <w:sz w:val="20"/>
                <w:szCs w:val="20"/>
                <w:lang w:val="tt-RU"/>
              </w:rPr>
              <w:t>.09</w:t>
            </w:r>
          </w:p>
        </w:tc>
      </w:tr>
      <w:tr w:rsidR="00784341" w:rsidRPr="004E70B8" w:rsidTr="009A7D7D">
        <w:trPr>
          <w:gridAfter w:val="9"/>
          <w:wAfter w:w="2520" w:type="dxa"/>
          <w:trHeight w:val="555"/>
        </w:trPr>
        <w:tc>
          <w:tcPr>
            <w:tcW w:w="664" w:type="dxa"/>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overflowPunct w:val="0"/>
              <w:rPr>
                <w:sz w:val="20"/>
                <w:szCs w:val="20"/>
                <w:lang w:val="tt-RU"/>
              </w:rPr>
            </w:pPr>
            <w:r w:rsidRPr="004E70B8">
              <w:rPr>
                <w:rFonts w:eastAsia="Calibri"/>
                <w:sz w:val="20"/>
                <w:szCs w:val="20"/>
                <w:lang w:val="tt-RU"/>
              </w:rPr>
              <w:t>4</w:t>
            </w:r>
          </w:p>
        </w:tc>
        <w:tc>
          <w:tcPr>
            <w:tcW w:w="3550" w:type="dxa"/>
            <w:gridSpan w:val="3"/>
            <w:tcBorders>
              <w:top w:val="single" w:sz="4" w:space="0" w:color="auto"/>
              <w:left w:val="single" w:sz="4" w:space="0" w:color="auto"/>
              <w:bottom w:val="single" w:sz="4" w:space="0" w:color="auto"/>
              <w:right w:val="single" w:sz="4" w:space="0" w:color="auto"/>
            </w:tcBorders>
          </w:tcPr>
          <w:p w:rsidR="00784341" w:rsidRDefault="00784341" w:rsidP="009A7D7D">
            <w:pPr>
              <w:widowControl/>
              <w:autoSpaceDE/>
              <w:autoSpaceDN/>
              <w:adjustRightInd/>
              <w:ind w:left="57"/>
              <w:rPr>
                <w:rFonts w:eastAsia="Calibri"/>
                <w:sz w:val="20"/>
                <w:szCs w:val="20"/>
                <w:lang w:val="tt-RU" w:eastAsia="en-US"/>
              </w:rPr>
            </w:pPr>
            <w:r w:rsidRPr="004E70B8">
              <w:rPr>
                <w:rFonts w:eastAsia="Calibri"/>
                <w:sz w:val="20"/>
                <w:szCs w:val="20"/>
                <w:lang w:val="tt-RU" w:eastAsia="en-US"/>
              </w:rPr>
              <w:t>Раслау һәм кире ка</w:t>
            </w:r>
            <w:proofErr w:type="spellStart"/>
            <w:r w:rsidRPr="004E70B8">
              <w:rPr>
                <w:rFonts w:eastAsia="Calibri"/>
                <w:sz w:val="20"/>
                <w:szCs w:val="20"/>
                <w:lang w:eastAsia="en-US"/>
              </w:rPr>
              <w:t>гу</w:t>
            </w:r>
            <w:proofErr w:type="spellEnd"/>
            <w:r w:rsidRPr="004E70B8">
              <w:rPr>
                <w:rFonts w:eastAsia="Calibri"/>
                <w:sz w:val="20"/>
                <w:szCs w:val="20"/>
                <w:lang w:val="tt-RU" w:eastAsia="en-US"/>
              </w:rPr>
              <w:t xml:space="preserve"> формалары</w:t>
            </w:r>
          </w:p>
          <w:p w:rsidR="00DD2FAC" w:rsidRDefault="00DD2FAC" w:rsidP="009A7D7D">
            <w:pPr>
              <w:widowControl/>
              <w:autoSpaceDE/>
              <w:autoSpaceDN/>
              <w:adjustRightInd/>
              <w:ind w:left="57"/>
              <w:rPr>
                <w:rFonts w:eastAsia="Calibri"/>
                <w:sz w:val="20"/>
                <w:szCs w:val="20"/>
                <w:lang w:val="tt-RU" w:eastAsia="en-US"/>
              </w:rPr>
            </w:pPr>
          </w:p>
          <w:p w:rsidR="00DD2FAC" w:rsidRPr="004E70B8" w:rsidRDefault="00DD2FAC" w:rsidP="009A7D7D">
            <w:pPr>
              <w:widowControl/>
              <w:autoSpaceDE/>
              <w:autoSpaceDN/>
              <w:adjustRightInd/>
              <w:ind w:left="57"/>
              <w:rPr>
                <w:rFonts w:eastAsia="Calibri"/>
                <w:sz w:val="20"/>
                <w:szCs w:val="20"/>
                <w:lang w:val="tt-RU" w:eastAsia="en-US"/>
              </w:rPr>
            </w:pPr>
          </w:p>
        </w:tc>
        <w:tc>
          <w:tcPr>
            <w:tcW w:w="8922" w:type="dxa"/>
            <w:gridSpan w:val="2"/>
            <w:tcBorders>
              <w:top w:val="single" w:sz="4" w:space="0" w:color="auto"/>
              <w:left w:val="single" w:sz="4" w:space="0" w:color="auto"/>
              <w:bottom w:val="single" w:sz="4" w:space="0" w:color="auto"/>
              <w:right w:val="single" w:sz="4" w:space="0" w:color="auto"/>
            </w:tcBorders>
          </w:tcPr>
          <w:p w:rsidR="00784341" w:rsidRPr="004E70B8" w:rsidRDefault="00784341" w:rsidP="009A7D7D">
            <w:pPr>
              <w:overflowPunct w:val="0"/>
              <w:ind w:left="402"/>
              <w:rPr>
                <w:sz w:val="20"/>
                <w:szCs w:val="20"/>
                <w:lang w:val="tt-RU"/>
              </w:rPr>
            </w:pPr>
            <w:r w:rsidRPr="004E70B8">
              <w:rPr>
                <w:rFonts w:eastAsia="Calibri"/>
                <w:sz w:val="20"/>
                <w:szCs w:val="20"/>
                <w:lang w:val="tt-RU"/>
              </w:rPr>
              <w:t>Әйе.-Юк.сүзләрен куллану. Түгел сүзен кертү.Раслау һәм кире кагу формалары.</w:t>
            </w:r>
            <w:r w:rsidRPr="004E70B8">
              <w:rPr>
                <w:sz w:val="20"/>
                <w:szCs w:val="20"/>
                <w:lang w:val="tt-RU"/>
              </w:rPr>
              <w:t xml:space="preserve">Парларда эшли  </w:t>
            </w:r>
          </w:p>
        </w:tc>
        <w:tc>
          <w:tcPr>
            <w:tcW w:w="1149" w:type="dxa"/>
            <w:gridSpan w:val="2"/>
            <w:tcBorders>
              <w:top w:val="single" w:sz="4" w:space="0" w:color="auto"/>
              <w:left w:val="single" w:sz="4" w:space="0" w:color="auto"/>
              <w:bottom w:val="single" w:sz="4" w:space="0" w:color="auto"/>
              <w:right w:val="single" w:sz="4" w:space="0" w:color="auto"/>
            </w:tcBorders>
          </w:tcPr>
          <w:p w:rsidR="00784341" w:rsidRPr="004E70B8" w:rsidRDefault="00DD2FAC" w:rsidP="009A7D7D">
            <w:pPr>
              <w:widowControl/>
              <w:autoSpaceDE/>
              <w:autoSpaceDN/>
              <w:adjustRightInd/>
              <w:jc w:val="center"/>
              <w:rPr>
                <w:sz w:val="20"/>
                <w:szCs w:val="20"/>
                <w:lang w:val="tt-RU"/>
              </w:rPr>
            </w:pPr>
            <w:r>
              <w:rPr>
                <w:sz w:val="20"/>
                <w:szCs w:val="20"/>
                <w:lang w:val="tt-RU"/>
              </w:rPr>
              <w:t>13</w:t>
            </w:r>
            <w:r w:rsidR="00784341" w:rsidRPr="004E70B8">
              <w:rPr>
                <w:sz w:val="20"/>
                <w:szCs w:val="20"/>
                <w:lang w:val="tt-RU"/>
              </w:rPr>
              <w:t xml:space="preserve"> .09</w:t>
            </w:r>
          </w:p>
        </w:tc>
      </w:tr>
      <w:tr w:rsidR="00784341" w:rsidRPr="004E70B8" w:rsidTr="009A7D7D">
        <w:trPr>
          <w:gridAfter w:val="9"/>
          <w:wAfter w:w="2520" w:type="dxa"/>
          <w:trHeight w:val="145"/>
        </w:trPr>
        <w:tc>
          <w:tcPr>
            <w:tcW w:w="664" w:type="dxa"/>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overflowPunct w:val="0"/>
              <w:rPr>
                <w:sz w:val="20"/>
                <w:szCs w:val="20"/>
                <w:lang w:val="tt-RU"/>
              </w:rPr>
            </w:pPr>
            <w:r w:rsidRPr="004E70B8">
              <w:rPr>
                <w:rFonts w:eastAsia="Calibri"/>
                <w:sz w:val="20"/>
                <w:szCs w:val="20"/>
                <w:lang w:val="tt-RU"/>
              </w:rPr>
              <w:t>5</w:t>
            </w:r>
          </w:p>
        </w:tc>
        <w:tc>
          <w:tcPr>
            <w:tcW w:w="3550" w:type="dxa"/>
            <w:gridSpan w:val="3"/>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autoSpaceDE/>
              <w:autoSpaceDN/>
              <w:adjustRightInd/>
              <w:ind w:left="57"/>
              <w:rPr>
                <w:rFonts w:eastAsia="Calibri"/>
                <w:sz w:val="20"/>
                <w:szCs w:val="20"/>
                <w:lang w:val="tt-RU"/>
              </w:rPr>
            </w:pPr>
            <w:r w:rsidRPr="004E70B8">
              <w:rPr>
                <w:rFonts w:eastAsia="Calibri"/>
                <w:sz w:val="20"/>
                <w:szCs w:val="20"/>
              </w:rPr>
              <w:t xml:space="preserve">-мы / </w:t>
            </w:r>
            <w:proofErr w:type="gramStart"/>
            <w:r w:rsidRPr="004E70B8">
              <w:rPr>
                <w:rFonts w:eastAsia="Calibri"/>
                <w:sz w:val="20"/>
                <w:szCs w:val="20"/>
              </w:rPr>
              <w:t>-</w:t>
            </w:r>
            <w:proofErr w:type="spellStart"/>
            <w:r w:rsidRPr="004E70B8">
              <w:rPr>
                <w:rFonts w:eastAsia="Calibri"/>
                <w:sz w:val="20"/>
                <w:szCs w:val="20"/>
              </w:rPr>
              <w:t>м</w:t>
            </w:r>
            <w:proofErr w:type="gramEnd"/>
            <w:r w:rsidRPr="004E70B8">
              <w:rPr>
                <w:rFonts w:eastAsia="Calibri"/>
                <w:sz w:val="20"/>
                <w:szCs w:val="20"/>
              </w:rPr>
              <w:t>е</w:t>
            </w:r>
            <w:proofErr w:type="spellEnd"/>
            <w:r w:rsidRPr="004E70B8">
              <w:rPr>
                <w:rFonts w:eastAsia="Calibri"/>
                <w:iCs/>
                <w:sz w:val="20"/>
                <w:szCs w:val="20"/>
                <w:shd w:val="clear" w:color="auto" w:fill="FFFFFF"/>
              </w:rPr>
              <w:t xml:space="preserve"> </w:t>
            </w:r>
            <w:proofErr w:type="spellStart"/>
            <w:r w:rsidRPr="004E70B8">
              <w:rPr>
                <w:rFonts w:eastAsia="Calibri"/>
                <w:iCs/>
                <w:sz w:val="20"/>
                <w:szCs w:val="20"/>
                <w:shd w:val="clear" w:color="auto" w:fill="FFFFFF"/>
              </w:rPr>
              <w:t>сорау</w:t>
            </w:r>
            <w:proofErr w:type="spellEnd"/>
            <w:r w:rsidRPr="004E70B8">
              <w:rPr>
                <w:rFonts w:eastAsia="Calibri"/>
                <w:sz w:val="20"/>
                <w:szCs w:val="20"/>
              </w:rPr>
              <w:t xml:space="preserve"> </w:t>
            </w:r>
            <w:proofErr w:type="spellStart"/>
            <w:r w:rsidRPr="004E70B8">
              <w:rPr>
                <w:rFonts w:eastAsia="Calibri"/>
                <w:sz w:val="20"/>
                <w:szCs w:val="20"/>
              </w:rPr>
              <w:t>кисәкчәләре</w:t>
            </w:r>
            <w:proofErr w:type="spellEnd"/>
          </w:p>
        </w:tc>
        <w:tc>
          <w:tcPr>
            <w:tcW w:w="8922" w:type="dxa"/>
            <w:gridSpan w:val="2"/>
            <w:tcBorders>
              <w:top w:val="single" w:sz="4" w:space="0" w:color="auto"/>
              <w:left w:val="single" w:sz="4" w:space="0" w:color="auto"/>
              <w:bottom w:val="single" w:sz="4" w:space="0" w:color="auto"/>
              <w:right w:val="single" w:sz="4" w:space="0" w:color="auto"/>
            </w:tcBorders>
          </w:tcPr>
          <w:p w:rsidR="00784341" w:rsidRPr="004E70B8" w:rsidRDefault="00E5277D" w:rsidP="009A7D7D">
            <w:pPr>
              <w:widowControl/>
              <w:autoSpaceDE/>
              <w:autoSpaceDN/>
              <w:adjustRightInd/>
              <w:rPr>
                <w:sz w:val="20"/>
                <w:szCs w:val="20"/>
                <w:lang w:val="tt-RU"/>
              </w:rPr>
            </w:pPr>
            <w:r w:rsidRPr="004E70B8">
              <w:rPr>
                <w:sz w:val="20"/>
                <w:szCs w:val="20"/>
                <w:lang w:val="tt-RU"/>
              </w:rPr>
              <w:t xml:space="preserve"> </w:t>
            </w:r>
          </w:p>
          <w:p w:rsidR="00784341" w:rsidRPr="004E70B8" w:rsidRDefault="00784341" w:rsidP="009A7D7D">
            <w:pPr>
              <w:rPr>
                <w:sz w:val="20"/>
                <w:szCs w:val="20"/>
                <w:lang w:val="tt-RU"/>
              </w:rPr>
            </w:pPr>
            <w:r w:rsidRPr="004E70B8">
              <w:rPr>
                <w:rFonts w:eastAsia="Calibri"/>
                <w:sz w:val="20"/>
                <w:szCs w:val="20"/>
                <w:lang w:val="tt-RU"/>
              </w:rPr>
              <w:t xml:space="preserve">-мы/-ме сорау кушымчаларын өйрәнү.Бирелгән кушымчалар белән сорау җөмләләр төзи белү. </w:t>
            </w:r>
            <w:r w:rsidRPr="004E70B8">
              <w:rPr>
                <w:sz w:val="20"/>
                <w:szCs w:val="20"/>
                <w:lang w:val="tt-RU"/>
              </w:rPr>
              <w:t xml:space="preserve"> Аерым  темаларга   караган сорауларга   җавап бирә белү.</w:t>
            </w:r>
            <w:r w:rsidRPr="004E70B8">
              <w:rPr>
                <w:rFonts w:eastAsia="Calibri"/>
                <w:sz w:val="20"/>
                <w:szCs w:val="20"/>
                <w:lang w:val="tt-RU"/>
              </w:rPr>
              <w:t xml:space="preserve">                                             </w:t>
            </w:r>
            <w:r w:rsidRPr="004E70B8">
              <w:rPr>
                <w:sz w:val="20"/>
                <w:szCs w:val="20"/>
                <w:lang w:val="tt-RU"/>
              </w:rPr>
              <w:t xml:space="preserve">                                  </w:t>
            </w:r>
          </w:p>
        </w:tc>
        <w:tc>
          <w:tcPr>
            <w:tcW w:w="1149" w:type="dxa"/>
            <w:gridSpan w:val="2"/>
            <w:tcBorders>
              <w:top w:val="single" w:sz="4" w:space="0" w:color="auto"/>
              <w:left w:val="single" w:sz="4" w:space="0" w:color="auto"/>
              <w:bottom w:val="single" w:sz="4" w:space="0" w:color="auto"/>
              <w:right w:val="single" w:sz="4" w:space="0" w:color="auto"/>
            </w:tcBorders>
          </w:tcPr>
          <w:p w:rsidR="00784341" w:rsidRPr="004E70B8" w:rsidRDefault="0075125C" w:rsidP="009A7D7D">
            <w:pPr>
              <w:widowControl/>
              <w:autoSpaceDE/>
              <w:autoSpaceDN/>
              <w:adjustRightInd/>
              <w:rPr>
                <w:sz w:val="20"/>
                <w:szCs w:val="20"/>
                <w:lang w:val="tt-RU"/>
              </w:rPr>
            </w:pPr>
            <w:r>
              <w:rPr>
                <w:sz w:val="20"/>
                <w:szCs w:val="20"/>
                <w:lang w:val="tt-RU"/>
              </w:rPr>
              <w:t>14</w:t>
            </w:r>
            <w:r w:rsidR="00784341" w:rsidRPr="004E70B8">
              <w:rPr>
                <w:sz w:val="20"/>
                <w:szCs w:val="20"/>
                <w:lang w:val="tt-RU"/>
              </w:rPr>
              <w:t xml:space="preserve"> .09</w:t>
            </w:r>
          </w:p>
        </w:tc>
      </w:tr>
      <w:tr w:rsidR="00784341" w:rsidRPr="004E70B8" w:rsidTr="009A7D7D">
        <w:trPr>
          <w:gridAfter w:val="9"/>
          <w:wAfter w:w="2520" w:type="dxa"/>
          <w:trHeight w:val="562"/>
        </w:trPr>
        <w:tc>
          <w:tcPr>
            <w:tcW w:w="664" w:type="dxa"/>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overflowPunct w:val="0"/>
              <w:rPr>
                <w:sz w:val="20"/>
                <w:szCs w:val="20"/>
                <w:lang w:val="tt-RU"/>
              </w:rPr>
            </w:pPr>
            <w:r w:rsidRPr="004E70B8">
              <w:rPr>
                <w:rFonts w:eastAsia="Calibri"/>
                <w:sz w:val="20"/>
                <w:szCs w:val="20"/>
                <w:lang w:val="tt-RU"/>
              </w:rPr>
              <w:t>6</w:t>
            </w:r>
          </w:p>
        </w:tc>
        <w:tc>
          <w:tcPr>
            <w:tcW w:w="3550" w:type="dxa"/>
            <w:gridSpan w:val="3"/>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autoSpaceDE/>
              <w:autoSpaceDN/>
              <w:adjustRightInd/>
              <w:ind w:left="57"/>
              <w:rPr>
                <w:sz w:val="20"/>
                <w:szCs w:val="20"/>
                <w:lang w:val="tt-RU"/>
              </w:rPr>
            </w:pPr>
            <w:proofErr w:type="spellStart"/>
            <w:r w:rsidRPr="004E70B8">
              <w:rPr>
                <w:rFonts w:eastAsia="Calibri"/>
                <w:sz w:val="20"/>
                <w:szCs w:val="20"/>
              </w:rPr>
              <w:t>Әйдәгез</w:t>
            </w:r>
            <w:proofErr w:type="spellEnd"/>
            <w:r w:rsidRPr="004E70B8">
              <w:rPr>
                <w:rFonts w:eastAsia="Calibri"/>
                <w:sz w:val="20"/>
                <w:szCs w:val="20"/>
                <w:lang w:val="tt-RU"/>
              </w:rPr>
              <w:t xml:space="preserve">, </w:t>
            </w:r>
            <w:proofErr w:type="spellStart"/>
            <w:r w:rsidRPr="004E70B8">
              <w:rPr>
                <w:rFonts w:eastAsia="Calibri"/>
                <w:sz w:val="20"/>
                <w:szCs w:val="20"/>
              </w:rPr>
              <w:t>танышабыз</w:t>
            </w:r>
            <w:proofErr w:type="spellEnd"/>
            <w:r w:rsidRPr="004E70B8">
              <w:rPr>
                <w:rFonts w:eastAsia="Calibri"/>
                <w:sz w:val="20"/>
                <w:szCs w:val="20"/>
                <w:lang w:val="tt-RU"/>
              </w:rPr>
              <w:t>!</w:t>
            </w:r>
          </w:p>
          <w:p w:rsidR="00784341" w:rsidRPr="004E70B8" w:rsidRDefault="00784341" w:rsidP="009A7D7D">
            <w:pPr>
              <w:widowControl/>
              <w:overflowPunct w:val="0"/>
              <w:ind w:left="57"/>
              <w:rPr>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784341" w:rsidRPr="004E70B8" w:rsidRDefault="00784341" w:rsidP="009A7D7D">
            <w:pPr>
              <w:widowControl/>
              <w:overflowPunct w:val="0"/>
              <w:rPr>
                <w:rFonts w:eastAsia="Calibri"/>
                <w:sz w:val="20"/>
                <w:szCs w:val="20"/>
                <w:lang w:val="tt-RU"/>
              </w:rPr>
            </w:pPr>
          </w:p>
          <w:p w:rsidR="00784341" w:rsidRPr="004E70B8" w:rsidRDefault="00E5277D" w:rsidP="009A7D7D">
            <w:pPr>
              <w:widowControl/>
              <w:overflowPunct w:val="0"/>
              <w:rPr>
                <w:sz w:val="20"/>
                <w:szCs w:val="20"/>
                <w:lang w:val="tt-RU"/>
              </w:rPr>
            </w:pPr>
            <w:r w:rsidRPr="004E70B8">
              <w:rPr>
                <w:sz w:val="20"/>
                <w:szCs w:val="20"/>
                <w:lang w:val="tt-RU"/>
              </w:rPr>
              <w:t xml:space="preserve"> </w:t>
            </w:r>
          </w:p>
          <w:p w:rsidR="00784341" w:rsidRPr="004E70B8" w:rsidRDefault="00784341" w:rsidP="009A7D7D">
            <w:pPr>
              <w:widowControl/>
              <w:overflowPunct w:val="0"/>
              <w:ind w:left="1632"/>
              <w:rPr>
                <w:sz w:val="20"/>
                <w:szCs w:val="20"/>
                <w:lang w:val="tt-RU"/>
              </w:rPr>
            </w:pPr>
            <w:r w:rsidRPr="004E70B8">
              <w:rPr>
                <w:rFonts w:eastAsia="Calibri"/>
                <w:sz w:val="20"/>
                <w:szCs w:val="20"/>
                <w:lang w:val="tt-RU"/>
              </w:rPr>
              <w:t>Өйрәнелгән лексиканы диалогик сөйләмдә куллану.</w:t>
            </w:r>
          </w:p>
          <w:p w:rsidR="00784341" w:rsidRPr="004E70B8" w:rsidRDefault="00784341" w:rsidP="009A7D7D">
            <w:pPr>
              <w:overflowPunct w:val="0"/>
              <w:ind w:left="852"/>
              <w:rPr>
                <w:sz w:val="20"/>
                <w:szCs w:val="20"/>
                <w:lang w:val="tt-RU"/>
              </w:rPr>
            </w:pPr>
            <w:r w:rsidRPr="004E70B8">
              <w:rPr>
                <w:sz w:val="20"/>
                <w:szCs w:val="20"/>
                <w:lang w:val="tt-RU"/>
              </w:rPr>
              <w:t>Әңгәмәдәшең белән аралаша белү күнекмәләрен формалаштыру.</w:t>
            </w:r>
          </w:p>
        </w:tc>
        <w:tc>
          <w:tcPr>
            <w:tcW w:w="1149" w:type="dxa"/>
            <w:gridSpan w:val="2"/>
            <w:tcBorders>
              <w:top w:val="single" w:sz="4" w:space="0" w:color="auto"/>
              <w:left w:val="single" w:sz="4" w:space="0" w:color="auto"/>
              <w:bottom w:val="single" w:sz="4" w:space="0" w:color="auto"/>
              <w:right w:val="single" w:sz="4" w:space="0" w:color="auto"/>
            </w:tcBorders>
          </w:tcPr>
          <w:p w:rsidR="00784341" w:rsidRPr="004E70B8" w:rsidRDefault="00AB40A2" w:rsidP="009A7D7D">
            <w:pPr>
              <w:widowControl/>
              <w:autoSpaceDE/>
              <w:autoSpaceDN/>
              <w:adjustRightInd/>
              <w:jc w:val="center"/>
              <w:rPr>
                <w:sz w:val="20"/>
                <w:szCs w:val="20"/>
                <w:lang w:val="tt-RU"/>
              </w:rPr>
            </w:pPr>
            <w:r>
              <w:rPr>
                <w:sz w:val="20"/>
                <w:szCs w:val="20"/>
                <w:lang w:val="tt-RU"/>
              </w:rPr>
              <w:t>15</w:t>
            </w:r>
            <w:r w:rsidR="00784341" w:rsidRPr="004E70B8">
              <w:rPr>
                <w:sz w:val="20"/>
                <w:szCs w:val="20"/>
                <w:lang w:val="tt-RU"/>
              </w:rPr>
              <w:t xml:space="preserve"> .09</w:t>
            </w:r>
          </w:p>
        </w:tc>
      </w:tr>
      <w:tr w:rsidR="00E5277D" w:rsidRPr="004E70B8" w:rsidTr="009A7D7D">
        <w:trPr>
          <w:gridAfter w:val="9"/>
          <w:wAfter w:w="2520" w:type="dxa"/>
          <w:trHeight w:val="835"/>
        </w:trPr>
        <w:tc>
          <w:tcPr>
            <w:tcW w:w="664" w:type="dxa"/>
            <w:tcBorders>
              <w:top w:val="single" w:sz="4" w:space="0" w:color="auto"/>
              <w:left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7</w:t>
            </w:r>
          </w:p>
        </w:tc>
        <w:tc>
          <w:tcPr>
            <w:tcW w:w="3550" w:type="dxa"/>
            <w:gridSpan w:val="3"/>
            <w:tcBorders>
              <w:top w:val="single" w:sz="4" w:space="0" w:color="auto"/>
              <w:left w:val="single" w:sz="4" w:space="0" w:color="auto"/>
              <w:right w:val="single" w:sz="4" w:space="0" w:color="auto"/>
            </w:tcBorders>
          </w:tcPr>
          <w:p w:rsidR="00E5277D" w:rsidRPr="004E70B8" w:rsidRDefault="00E5277D" w:rsidP="009A7D7D">
            <w:pPr>
              <w:widowControl/>
              <w:autoSpaceDE/>
              <w:autoSpaceDN/>
              <w:adjustRightInd/>
              <w:ind w:left="57"/>
              <w:rPr>
                <w:rFonts w:eastAsia="Calibri"/>
                <w:sz w:val="20"/>
                <w:szCs w:val="20"/>
                <w:lang w:val="tt-RU"/>
              </w:rPr>
            </w:pPr>
            <w:r w:rsidRPr="004E70B8">
              <w:rPr>
                <w:rFonts w:eastAsia="Calibri"/>
                <w:sz w:val="20"/>
                <w:szCs w:val="20"/>
                <w:lang w:val="tt-RU"/>
              </w:rPr>
              <w:t xml:space="preserve">Бу кайсы шәһәр? соравы </w:t>
            </w:r>
          </w:p>
          <w:p w:rsidR="00E5277D" w:rsidRPr="004E70B8" w:rsidRDefault="00E5277D" w:rsidP="009A7D7D">
            <w:pPr>
              <w:widowControl/>
              <w:autoSpaceDE/>
              <w:autoSpaceDN/>
              <w:adjustRightInd/>
              <w:ind w:left="57"/>
              <w:rPr>
                <w:rFonts w:eastAsia="Calibri"/>
                <w:sz w:val="20"/>
                <w:szCs w:val="20"/>
                <w:lang w:val="tt-RU"/>
              </w:rPr>
            </w:pPr>
          </w:p>
        </w:tc>
        <w:tc>
          <w:tcPr>
            <w:tcW w:w="8922" w:type="dxa"/>
            <w:gridSpan w:val="2"/>
            <w:tcBorders>
              <w:top w:val="single" w:sz="4" w:space="0" w:color="auto"/>
              <w:left w:val="single" w:sz="4" w:space="0" w:color="auto"/>
              <w:right w:val="single" w:sz="4" w:space="0" w:color="auto"/>
            </w:tcBorders>
          </w:tcPr>
          <w:p w:rsidR="00E5277D" w:rsidRPr="004E70B8" w:rsidRDefault="00590912" w:rsidP="009A7D7D">
            <w:pPr>
              <w:widowControl/>
              <w:overflowPunct w:val="0"/>
              <w:rPr>
                <w:sz w:val="20"/>
                <w:szCs w:val="20"/>
                <w:lang w:val="tt-RU"/>
              </w:rPr>
            </w:pPr>
            <w:r w:rsidRPr="004E70B8">
              <w:rPr>
                <w:rFonts w:eastAsia="Calibri"/>
                <w:sz w:val="20"/>
                <w:szCs w:val="20"/>
                <w:lang w:val="tt-RU"/>
              </w:rPr>
              <w:t xml:space="preserve"> </w:t>
            </w:r>
            <w:r w:rsidR="009A7D7D">
              <w:rPr>
                <w:rFonts w:eastAsia="Calibri"/>
                <w:sz w:val="20"/>
                <w:szCs w:val="20"/>
                <w:lang w:val="tt-RU"/>
              </w:rPr>
              <w:t xml:space="preserve">                   </w:t>
            </w:r>
            <w:r w:rsidR="00E5277D" w:rsidRPr="004E70B8">
              <w:rPr>
                <w:rFonts w:eastAsia="Calibri"/>
                <w:sz w:val="20"/>
                <w:szCs w:val="20"/>
                <w:lang w:val="tt-RU"/>
              </w:rPr>
              <w:t>Шәһәрләрне картадан күрсәтү аша шәһәр атамаларын истә калдыру, дөрес әйтү</w:t>
            </w:r>
          </w:p>
          <w:p w:rsidR="00E5277D" w:rsidRPr="004E70B8" w:rsidRDefault="00E5277D" w:rsidP="009A7D7D">
            <w:pPr>
              <w:widowControl/>
              <w:overflowPunct w:val="0"/>
              <w:ind w:left="987"/>
              <w:rPr>
                <w:sz w:val="20"/>
                <w:szCs w:val="20"/>
                <w:lang w:val="tt-RU"/>
              </w:rPr>
            </w:pPr>
            <w:r w:rsidRPr="004E70B8">
              <w:rPr>
                <w:rFonts w:eastAsia="Calibri"/>
                <w:sz w:val="20"/>
                <w:szCs w:val="20"/>
                <w:lang w:val="tt-RU"/>
              </w:rPr>
              <w:t>Картадан Татарстан шәһәрләрен күрсәтә һәм исемнәрен атый белү</w:t>
            </w:r>
          </w:p>
          <w:p w:rsidR="00E5277D" w:rsidRPr="004E70B8" w:rsidRDefault="00E5277D" w:rsidP="009A7D7D">
            <w:pPr>
              <w:ind w:left="867"/>
              <w:rPr>
                <w:sz w:val="20"/>
                <w:szCs w:val="20"/>
                <w:lang w:val="tt-RU"/>
              </w:rPr>
            </w:pPr>
            <w:r w:rsidRPr="004E70B8">
              <w:rPr>
                <w:sz w:val="20"/>
                <w:szCs w:val="20"/>
                <w:lang w:val="tt-RU"/>
              </w:rPr>
              <w:t>Укытучының күрсәтмәлрен аңлап үти белү.</w:t>
            </w:r>
          </w:p>
        </w:tc>
        <w:tc>
          <w:tcPr>
            <w:tcW w:w="1149" w:type="dxa"/>
            <w:gridSpan w:val="2"/>
            <w:tcBorders>
              <w:top w:val="single" w:sz="4" w:space="0" w:color="auto"/>
              <w:left w:val="single" w:sz="4" w:space="0" w:color="auto"/>
              <w:right w:val="single" w:sz="4" w:space="0" w:color="auto"/>
            </w:tcBorders>
          </w:tcPr>
          <w:p w:rsidR="00E5277D" w:rsidRPr="004E70B8" w:rsidRDefault="00FB6085" w:rsidP="009A7D7D">
            <w:pPr>
              <w:widowControl/>
              <w:autoSpaceDE/>
              <w:autoSpaceDN/>
              <w:adjustRightInd/>
              <w:jc w:val="center"/>
              <w:rPr>
                <w:sz w:val="20"/>
                <w:szCs w:val="20"/>
                <w:lang w:val="tt-RU"/>
              </w:rPr>
            </w:pPr>
            <w:r>
              <w:rPr>
                <w:sz w:val="20"/>
                <w:szCs w:val="20"/>
                <w:lang w:val="tt-RU"/>
              </w:rPr>
              <w:t>20</w:t>
            </w:r>
            <w:r w:rsidR="00E5277D" w:rsidRPr="004E70B8">
              <w:rPr>
                <w:sz w:val="20"/>
                <w:szCs w:val="20"/>
                <w:lang w:val="tt-RU"/>
              </w:rPr>
              <w:t xml:space="preserve"> .09</w:t>
            </w:r>
          </w:p>
        </w:tc>
      </w:tr>
      <w:tr w:rsidR="00E5277D" w:rsidRPr="004E70B8" w:rsidTr="009A7D7D">
        <w:trPr>
          <w:gridAfter w:val="9"/>
          <w:wAfter w:w="2520" w:type="dxa"/>
          <w:trHeight w:val="581"/>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8</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ind w:left="57"/>
              <w:rPr>
                <w:sz w:val="20"/>
                <w:szCs w:val="20"/>
                <w:lang w:val="tt-RU"/>
              </w:rPr>
            </w:pPr>
            <w:r w:rsidRPr="004E70B8">
              <w:rPr>
                <w:rFonts w:eastAsia="Calibri"/>
                <w:sz w:val="20"/>
                <w:szCs w:val="20"/>
                <w:lang w:val="tt-RU"/>
              </w:rPr>
              <w:t>Син кайда яшисең? соравы һәм аңа җавап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rPr>
                <w:sz w:val="20"/>
                <w:szCs w:val="20"/>
                <w:lang w:val="tt-RU"/>
              </w:rPr>
            </w:pPr>
            <w:r w:rsidRPr="004E70B8">
              <w:rPr>
                <w:sz w:val="20"/>
                <w:szCs w:val="20"/>
                <w:lang w:val="tt-RU"/>
              </w:rPr>
              <w:t xml:space="preserve"> </w:t>
            </w:r>
          </w:p>
          <w:p w:rsidR="00E5277D" w:rsidRPr="004E70B8" w:rsidRDefault="00E5277D" w:rsidP="009A7D7D">
            <w:pPr>
              <w:overflowPunct w:val="0"/>
              <w:ind w:left="27"/>
              <w:rPr>
                <w:sz w:val="20"/>
                <w:szCs w:val="20"/>
                <w:lang w:val="tt-RU"/>
              </w:rPr>
            </w:pPr>
            <w:r w:rsidRPr="004E70B8">
              <w:rPr>
                <w:rFonts w:eastAsia="Calibri"/>
                <w:sz w:val="20"/>
                <w:szCs w:val="20"/>
                <w:lang w:val="tt-RU"/>
              </w:rPr>
              <w:t>Сорауларны аңлап тулы җавап бирү. Син кайда яшисең? Соравын кертү.</w:t>
            </w:r>
            <w:r w:rsidRPr="004E70B8">
              <w:rPr>
                <w:sz w:val="20"/>
                <w:szCs w:val="20"/>
                <w:lang w:val="tt-RU"/>
              </w:rPr>
              <w:t>Сорауга җавап бирә белү.</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F91B83" w:rsidP="009A7D7D">
            <w:pPr>
              <w:widowControl/>
              <w:autoSpaceDE/>
              <w:autoSpaceDN/>
              <w:adjustRightInd/>
              <w:jc w:val="center"/>
              <w:rPr>
                <w:sz w:val="20"/>
                <w:szCs w:val="20"/>
                <w:lang w:val="tt-RU"/>
              </w:rPr>
            </w:pPr>
            <w:r>
              <w:rPr>
                <w:sz w:val="20"/>
                <w:szCs w:val="20"/>
                <w:lang w:val="tt-RU"/>
              </w:rPr>
              <w:t>21</w:t>
            </w:r>
            <w:r w:rsidR="00E5277D" w:rsidRPr="004E70B8">
              <w:rPr>
                <w:sz w:val="20"/>
                <w:szCs w:val="20"/>
                <w:lang w:val="tt-RU"/>
              </w:rPr>
              <w:t xml:space="preserve"> .09</w:t>
            </w:r>
          </w:p>
        </w:tc>
      </w:tr>
      <w:tr w:rsidR="00E5277D" w:rsidRPr="004E70B8" w:rsidTr="009A7D7D">
        <w:trPr>
          <w:gridAfter w:val="9"/>
          <w:wAfter w:w="2520" w:type="dxa"/>
          <w:trHeight w:val="875"/>
        </w:trPr>
        <w:tc>
          <w:tcPr>
            <w:tcW w:w="664" w:type="dxa"/>
            <w:tcBorders>
              <w:top w:val="nil"/>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lastRenderedPageBreak/>
              <w:t>9</w:t>
            </w:r>
          </w:p>
        </w:tc>
        <w:tc>
          <w:tcPr>
            <w:tcW w:w="3550" w:type="dxa"/>
            <w:gridSpan w:val="3"/>
            <w:tcBorders>
              <w:top w:val="nil"/>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Calibri"/>
                <w:sz w:val="20"/>
                <w:szCs w:val="20"/>
                <w:lang w:val="tt-RU" w:eastAsia="en-US"/>
              </w:rPr>
            </w:pPr>
            <w:r w:rsidRPr="004E70B8">
              <w:rPr>
                <w:rFonts w:eastAsia="Calibri"/>
                <w:sz w:val="20"/>
                <w:szCs w:val="20"/>
                <w:lang w:val="tt-RU" w:eastAsia="en-US"/>
              </w:rPr>
              <w:t>1 дән 10 га кадәр саннар.</w:t>
            </w:r>
          </w:p>
          <w:p w:rsidR="00E5277D" w:rsidRPr="004E70B8" w:rsidRDefault="00E5277D" w:rsidP="009A7D7D">
            <w:pPr>
              <w:widowControl/>
              <w:autoSpaceDE/>
              <w:autoSpaceDN/>
              <w:adjustRightInd/>
              <w:ind w:left="57"/>
              <w:rPr>
                <w:rFonts w:eastAsia="Calibri"/>
                <w:sz w:val="20"/>
                <w:szCs w:val="20"/>
                <w:lang w:val="tt-RU" w:eastAsia="en-US"/>
              </w:rPr>
            </w:pPr>
          </w:p>
        </w:tc>
        <w:tc>
          <w:tcPr>
            <w:tcW w:w="8922" w:type="dxa"/>
            <w:gridSpan w:val="2"/>
            <w:tcBorders>
              <w:top w:val="nil"/>
              <w:left w:val="single" w:sz="4" w:space="0" w:color="auto"/>
              <w:bottom w:val="single" w:sz="4" w:space="0" w:color="auto"/>
              <w:right w:val="single" w:sz="4" w:space="0" w:color="auto"/>
            </w:tcBorders>
          </w:tcPr>
          <w:p w:rsidR="00E5277D" w:rsidRPr="004E70B8" w:rsidRDefault="00590912" w:rsidP="009A7D7D">
            <w:pPr>
              <w:widowControl/>
              <w:overflowPunct w:val="0"/>
              <w:rPr>
                <w:sz w:val="20"/>
                <w:szCs w:val="20"/>
                <w:lang w:val="tt-RU"/>
              </w:rPr>
            </w:pPr>
            <w:r w:rsidRPr="004E70B8">
              <w:rPr>
                <w:sz w:val="20"/>
                <w:szCs w:val="20"/>
                <w:lang w:val="tt-RU"/>
              </w:rPr>
              <w:t xml:space="preserve"> </w:t>
            </w:r>
          </w:p>
          <w:p w:rsidR="00E5277D" w:rsidRPr="004E70B8" w:rsidRDefault="00E5277D" w:rsidP="009A7D7D">
            <w:pPr>
              <w:overflowPunct w:val="0"/>
              <w:rPr>
                <w:sz w:val="20"/>
                <w:szCs w:val="20"/>
                <w:lang w:val="tt-RU"/>
              </w:rPr>
            </w:pPr>
            <w:r w:rsidRPr="004E70B8">
              <w:rPr>
                <w:rFonts w:eastAsia="Calibri"/>
                <w:sz w:val="20"/>
                <w:szCs w:val="20"/>
                <w:lang w:val="tt-RU"/>
              </w:rPr>
              <w:t>1 дән 10га кадәр саннарны исемнәр белән куллана белү.   Микъдар саннары белән танышу (1 –   10га кадәр саннар).</w:t>
            </w:r>
            <w:r w:rsidRPr="004E70B8">
              <w:rPr>
                <w:sz w:val="20"/>
                <w:szCs w:val="20"/>
                <w:lang w:val="tt-RU"/>
              </w:rPr>
              <w:t>Үрнәк буенча эшли белү.</w:t>
            </w:r>
            <w:r w:rsidRPr="004E70B8">
              <w:rPr>
                <w:rFonts w:eastAsia="Calibri"/>
                <w:sz w:val="20"/>
                <w:szCs w:val="20"/>
                <w:lang w:val="tt-RU"/>
              </w:rPr>
              <w:t xml:space="preserve">       </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8B78B2" w:rsidP="009A7D7D">
            <w:pPr>
              <w:widowControl/>
              <w:autoSpaceDE/>
              <w:autoSpaceDN/>
              <w:adjustRightInd/>
              <w:jc w:val="center"/>
              <w:rPr>
                <w:sz w:val="20"/>
                <w:szCs w:val="20"/>
                <w:lang w:val="tt-RU"/>
              </w:rPr>
            </w:pPr>
            <w:r>
              <w:rPr>
                <w:sz w:val="20"/>
                <w:szCs w:val="20"/>
                <w:lang w:val="tt-RU"/>
              </w:rPr>
              <w:t>22</w:t>
            </w:r>
            <w:r w:rsidR="00E5277D" w:rsidRPr="004E70B8">
              <w:rPr>
                <w:sz w:val="20"/>
                <w:szCs w:val="20"/>
                <w:lang w:val="tt-RU"/>
              </w:rPr>
              <w:t xml:space="preserve"> .09</w:t>
            </w:r>
          </w:p>
        </w:tc>
      </w:tr>
      <w:tr w:rsidR="00E5277D" w:rsidRPr="004E70B8" w:rsidTr="009A7D7D">
        <w:trPr>
          <w:gridAfter w:val="9"/>
          <w:wAfter w:w="2520"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10</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Calibri"/>
                <w:sz w:val="20"/>
                <w:szCs w:val="20"/>
                <w:lang w:val="tt-RU"/>
              </w:rPr>
            </w:pPr>
            <w:r w:rsidRPr="004E70B8">
              <w:rPr>
                <w:rFonts w:eastAsia="Calibri"/>
                <w:sz w:val="20"/>
                <w:szCs w:val="20"/>
                <w:lang w:val="tt-RU"/>
              </w:rPr>
              <w:t>Сиңа ничә яшь?</w:t>
            </w:r>
            <w:r w:rsidRPr="004E70B8">
              <w:rPr>
                <w:rFonts w:eastAsia="Calibri"/>
                <w:iCs/>
                <w:sz w:val="20"/>
                <w:szCs w:val="20"/>
                <w:shd w:val="clear" w:color="auto" w:fill="FFFFFF"/>
                <w:lang w:val="tt-RU"/>
              </w:rPr>
              <w:t xml:space="preserve"> со</w:t>
            </w:r>
            <w:r w:rsidRPr="004E70B8">
              <w:rPr>
                <w:rFonts w:eastAsia="Calibri"/>
                <w:iCs/>
                <w:sz w:val="20"/>
                <w:szCs w:val="20"/>
                <w:shd w:val="clear" w:color="auto" w:fill="FFFFFF"/>
                <w:lang w:val="tt-RU"/>
              </w:rPr>
              <w:softHyphen/>
            </w:r>
            <w:r w:rsidRPr="004E70B8">
              <w:rPr>
                <w:rFonts w:eastAsia="Calibri"/>
                <w:sz w:val="20"/>
                <w:szCs w:val="20"/>
                <w:lang w:val="tt-RU"/>
              </w:rPr>
              <w:t>равы һәм аңа җавап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rPr>
                <w:sz w:val="20"/>
                <w:szCs w:val="20"/>
                <w:lang w:val="tt-RU"/>
              </w:rPr>
            </w:pPr>
            <w:r w:rsidRPr="004E70B8">
              <w:rPr>
                <w:sz w:val="20"/>
                <w:szCs w:val="20"/>
                <w:lang w:val="tt-RU"/>
              </w:rPr>
              <w:t xml:space="preserve"> </w:t>
            </w:r>
          </w:p>
          <w:p w:rsidR="00E5277D" w:rsidRPr="004E70B8" w:rsidRDefault="00E5277D" w:rsidP="009A7D7D">
            <w:pPr>
              <w:overflowPunct w:val="0"/>
              <w:ind w:left="342"/>
              <w:rPr>
                <w:sz w:val="20"/>
                <w:szCs w:val="20"/>
                <w:lang w:val="tt-RU"/>
              </w:rPr>
            </w:pPr>
            <w:r w:rsidRPr="004E70B8">
              <w:rPr>
                <w:rFonts w:eastAsia="Calibri"/>
                <w:sz w:val="20"/>
                <w:szCs w:val="20"/>
                <w:lang w:val="tt-RU"/>
              </w:rPr>
              <w:t>Ничә? Соравына дөрес җавап бирү.1 дән 10га кадәр саннарны сөйләмдә куллана белү.</w:t>
            </w:r>
            <w:r w:rsidRPr="004E70B8">
              <w:rPr>
                <w:sz w:val="20"/>
                <w:szCs w:val="20"/>
                <w:lang w:val="tt-RU"/>
              </w:rPr>
              <w:t xml:space="preserve"> Парларда һәм күмәк эшли белү.        </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jc w:val="center"/>
              <w:rPr>
                <w:sz w:val="20"/>
                <w:szCs w:val="20"/>
                <w:lang w:val="tt-RU"/>
              </w:rPr>
            </w:pPr>
            <w:r w:rsidRPr="004E70B8">
              <w:rPr>
                <w:sz w:val="20"/>
                <w:szCs w:val="20"/>
                <w:lang w:val="tt-RU"/>
              </w:rPr>
              <w:t xml:space="preserve"> .09</w:t>
            </w:r>
          </w:p>
        </w:tc>
      </w:tr>
      <w:tr w:rsidR="00E5277D" w:rsidRPr="004E70B8" w:rsidTr="009A7D7D">
        <w:trPr>
          <w:gridAfter w:val="9"/>
          <w:wAfter w:w="2520"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11</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ind w:left="57"/>
              <w:rPr>
                <w:sz w:val="20"/>
                <w:szCs w:val="20"/>
                <w:lang w:val="tt-RU"/>
              </w:rPr>
            </w:pPr>
            <w:r w:rsidRPr="004E70B8">
              <w:rPr>
                <w:rFonts w:eastAsia="Calibri"/>
                <w:sz w:val="20"/>
                <w:szCs w:val="20"/>
              </w:rPr>
              <w:t>«</w:t>
            </w:r>
            <w:proofErr w:type="spellStart"/>
            <w:r w:rsidRPr="004E70B8">
              <w:rPr>
                <w:rFonts w:eastAsia="Calibri"/>
                <w:sz w:val="20"/>
                <w:szCs w:val="20"/>
              </w:rPr>
              <w:t>Әйдәгез</w:t>
            </w:r>
            <w:proofErr w:type="spellEnd"/>
            <w:r w:rsidRPr="004E70B8">
              <w:rPr>
                <w:rFonts w:eastAsia="Calibri"/>
                <w:sz w:val="20"/>
                <w:szCs w:val="20"/>
                <w:lang w:val="tt-RU"/>
              </w:rPr>
              <w:t xml:space="preserve"> </w:t>
            </w:r>
            <w:proofErr w:type="spellStart"/>
            <w:r w:rsidRPr="004E70B8">
              <w:rPr>
                <w:rFonts w:eastAsia="Calibri"/>
                <w:sz w:val="20"/>
                <w:szCs w:val="20"/>
              </w:rPr>
              <w:t>таныша</w:t>
            </w:r>
            <w:r w:rsidRPr="004E70B8">
              <w:rPr>
                <w:rFonts w:eastAsia="Calibri"/>
                <w:sz w:val="20"/>
                <w:szCs w:val="20"/>
              </w:rPr>
              <w:softHyphen/>
              <w:t>быз</w:t>
            </w:r>
            <w:proofErr w:type="spellEnd"/>
            <w:r w:rsidRPr="004E70B8">
              <w:rPr>
                <w:rFonts w:eastAsia="Calibri"/>
                <w:sz w:val="20"/>
                <w:szCs w:val="20"/>
              </w:rPr>
              <w:t xml:space="preserve">» </w:t>
            </w:r>
            <w:proofErr w:type="spellStart"/>
            <w:r w:rsidRPr="004E70B8">
              <w:rPr>
                <w:rFonts w:eastAsia="Calibri"/>
                <w:sz w:val="20"/>
                <w:szCs w:val="20"/>
              </w:rPr>
              <w:t>темасын</w:t>
            </w:r>
            <w:proofErr w:type="spellEnd"/>
            <w:r w:rsidRPr="004E70B8">
              <w:rPr>
                <w:rFonts w:eastAsia="Calibri"/>
                <w:sz w:val="20"/>
                <w:szCs w:val="20"/>
              </w:rPr>
              <w:t xml:space="preserve"> </w:t>
            </w:r>
            <w:proofErr w:type="spellStart"/>
            <w:r w:rsidRPr="004E70B8">
              <w:rPr>
                <w:rFonts w:eastAsia="Calibri"/>
                <w:sz w:val="20"/>
                <w:szCs w:val="20"/>
              </w:rPr>
              <w:t>йом</w:t>
            </w:r>
            <w:r w:rsidRPr="004E70B8">
              <w:rPr>
                <w:rFonts w:eastAsia="Calibri"/>
                <w:sz w:val="20"/>
                <w:szCs w:val="20"/>
              </w:rPr>
              <w:softHyphen/>
              <w:t>гаклау</w:t>
            </w:r>
            <w:proofErr w:type="spellEnd"/>
            <w:r w:rsidRPr="004E70B8">
              <w:rPr>
                <w:rFonts w:eastAsia="Calibri"/>
                <w:sz w:val="20"/>
                <w:szCs w:val="20"/>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rPr>
                <w:sz w:val="20"/>
                <w:szCs w:val="20"/>
                <w:lang w:val="tt-RU"/>
              </w:rPr>
            </w:pPr>
            <w:r w:rsidRPr="004E70B8">
              <w:rPr>
                <w:sz w:val="20"/>
                <w:szCs w:val="20"/>
                <w:lang w:val="tt-RU"/>
              </w:rPr>
              <w:t xml:space="preserve"> </w:t>
            </w:r>
          </w:p>
          <w:p w:rsidR="00E5277D" w:rsidRPr="004E70B8" w:rsidRDefault="00E5277D" w:rsidP="009A7D7D">
            <w:pPr>
              <w:overflowPunct w:val="0"/>
              <w:ind w:left="357"/>
              <w:rPr>
                <w:sz w:val="20"/>
                <w:szCs w:val="20"/>
                <w:lang w:val="tt-RU"/>
              </w:rPr>
            </w:pPr>
            <w:r w:rsidRPr="004E70B8">
              <w:rPr>
                <w:rFonts w:eastAsia="Calibri"/>
                <w:sz w:val="20"/>
                <w:szCs w:val="20"/>
                <w:lang w:val="tt-RU"/>
              </w:rPr>
              <w:t>Өйрәнелгән лексиканы диалогик сөйләмдә куллану.</w:t>
            </w:r>
            <w:r w:rsidRPr="004E70B8">
              <w:rPr>
                <w:sz w:val="20"/>
                <w:szCs w:val="20"/>
                <w:lang w:val="tt-RU"/>
              </w:rPr>
              <w:t>Рәсем буенча җөмләләр,сораулар төзи белү.</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jc w:val="center"/>
              <w:rPr>
                <w:sz w:val="20"/>
                <w:szCs w:val="20"/>
                <w:lang w:val="tt-RU"/>
              </w:rPr>
            </w:pPr>
            <w:r w:rsidRPr="004E70B8">
              <w:rPr>
                <w:sz w:val="20"/>
                <w:szCs w:val="20"/>
                <w:lang w:val="tt-RU"/>
              </w:rPr>
              <w:t xml:space="preserve"> .09</w:t>
            </w:r>
          </w:p>
        </w:tc>
      </w:tr>
      <w:tr w:rsidR="00DC63A1" w:rsidRPr="004E70B8" w:rsidTr="009A7D7D">
        <w:trPr>
          <w:gridAfter w:val="1"/>
          <w:wAfter w:w="1131" w:type="dxa"/>
          <w:trHeight w:val="145"/>
        </w:trPr>
        <w:tc>
          <w:tcPr>
            <w:tcW w:w="664" w:type="dxa"/>
            <w:tcBorders>
              <w:top w:val="nil"/>
              <w:left w:val="single" w:sz="4" w:space="0" w:color="auto"/>
              <w:bottom w:val="single" w:sz="4" w:space="0" w:color="auto"/>
              <w:right w:val="single" w:sz="4" w:space="0" w:color="auto"/>
            </w:tcBorders>
          </w:tcPr>
          <w:p w:rsidR="00DC63A1" w:rsidRPr="004E70B8" w:rsidRDefault="00DC63A1" w:rsidP="009A7D7D">
            <w:pPr>
              <w:widowControl/>
              <w:overflowPunct w:val="0"/>
              <w:rPr>
                <w:rFonts w:eastAsia="Calibri"/>
                <w:sz w:val="20"/>
                <w:szCs w:val="20"/>
                <w:lang w:val="tt-RU"/>
              </w:rPr>
            </w:pPr>
          </w:p>
        </w:tc>
        <w:tc>
          <w:tcPr>
            <w:tcW w:w="12472" w:type="dxa"/>
            <w:gridSpan w:val="5"/>
            <w:tcBorders>
              <w:top w:val="nil"/>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r w:rsidRPr="004E70B8">
              <w:rPr>
                <w:sz w:val="20"/>
                <w:szCs w:val="20"/>
                <w:lang w:val="tt-RU"/>
              </w:rPr>
              <w:t>Урман дусларыбыз-12 сәг.</w:t>
            </w:r>
          </w:p>
        </w:tc>
        <w:tc>
          <w:tcPr>
            <w:tcW w:w="1149" w:type="dxa"/>
            <w:gridSpan w:val="2"/>
            <w:tcBorders>
              <w:top w:val="nil"/>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p>
        </w:tc>
        <w:tc>
          <w:tcPr>
            <w:tcW w:w="1389" w:type="dxa"/>
            <w:gridSpan w:val="8"/>
            <w:vMerge w:val="restart"/>
            <w:tcBorders>
              <w:top w:val="nil"/>
              <w:left w:val="single" w:sz="4" w:space="0" w:color="auto"/>
              <w:right w:val="nil"/>
            </w:tcBorders>
          </w:tcPr>
          <w:p w:rsidR="00DC63A1" w:rsidRPr="004E70B8" w:rsidRDefault="00DC63A1" w:rsidP="009A7D7D">
            <w:pPr>
              <w:widowControl/>
              <w:overflowPunct w:val="0"/>
              <w:jc w:val="center"/>
              <w:rPr>
                <w:sz w:val="20"/>
                <w:szCs w:val="20"/>
                <w:lang w:val="tt-RU"/>
              </w:rPr>
            </w:pPr>
          </w:p>
        </w:tc>
      </w:tr>
      <w:tr w:rsidR="00E5277D" w:rsidRPr="004E70B8" w:rsidTr="009A7D7D">
        <w:trPr>
          <w:gridAfter w:val="1"/>
          <w:wAfter w:w="1131" w:type="dxa"/>
          <w:trHeight w:val="145"/>
        </w:trPr>
        <w:tc>
          <w:tcPr>
            <w:tcW w:w="664" w:type="dxa"/>
            <w:tcBorders>
              <w:top w:val="nil"/>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12</w:t>
            </w:r>
          </w:p>
        </w:tc>
        <w:tc>
          <w:tcPr>
            <w:tcW w:w="3550" w:type="dxa"/>
            <w:gridSpan w:val="3"/>
            <w:tcBorders>
              <w:top w:val="nil"/>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sz w:val="20"/>
                <w:szCs w:val="20"/>
                <w:lang w:val="tt-RU"/>
              </w:rPr>
            </w:pPr>
            <w:r w:rsidRPr="004E70B8">
              <w:rPr>
                <w:rFonts w:eastAsia="Calibri"/>
                <w:sz w:val="20"/>
                <w:szCs w:val="20"/>
                <w:lang w:val="tt-RU"/>
              </w:rPr>
              <w:t>Кыргый хайван</w:t>
            </w:r>
          </w:p>
          <w:p w:rsidR="00E5277D" w:rsidRPr="004E70B8" w:rsidRDefault="00E5277D" w:rsidP="009A7D7D">
            <w:pPr>
              <w:widowControl/>
              <w:autoSpaceDE/>
              <w:autoSpaceDN/>
              <w:adjustRightInd/>
              <w:rPr>
                <w:rFonts w:eastAsia="Calibri"/>
                <w:sz w:val="20"/>
                <w:szCs w:val="20"/>
                <w:lang w:val="tt-RU"/>
              </w:rPr>
            </w:pPr>
            <w:r w:rsidRPr="004E70B8">
              <w:rPr>
                <w:rFonts w:eastAsia="Calibri"/>
                <w:sz w:val="20"/>
                <w:szCs w:val="20"/>
                <w:lang w:val="tt-RU"/>
              </w:rPr>
              <w:t>исемнәренең күплек</w:t>
            </w:r>
          </w:p>
          <w:p w:rsidR="00E5277D" w:rsidRPr="004E70B8" w:rsidRDefault="00E5277D" w:rsidP="009A7D7D">
            <w:pPr>
              <w:widowControl/>
              <w:autoSpaceDE/>
              <w:autoSpaceDN/>
              <w:adjustRightInd/>
              <w:rPr>
                <w:rFonts w:eastAsia="Calibri"/>
                <w:sz w:val="20"/>
                <w:szCs w:val="20"/>
                <w:lang w:val="tt-RU"/>
              </w:rPr>
            </w:pPr>
            <w:r w:rsidRPr="004E70B8">
              <w:rPr>
                <w:rFonts w:eastAsia="Calibri"/>
                <w:sz w:val="20"/>
                <w:szCs w:val="20"/>
                <w:lang w:val="tt-RU"/>
              </w:rPr>
              <w:t xml:space="preserve">сан формасы </w:t>
            </w:r>
          </w:p>
          <w:p w:rsidR="00E5277D" w:rsidRPr="004E70B8" w:rsidRDefault="00E5277D" w:rsidP="009A7D7D">
            <w:pPr>
              <w:widowControl/>
              <w:overflowPunct w:val="0"/>
              <w:rPr>
                <w:sz w:val="20"/>
                <w:szCs w:val="20"/>
                <w:lang w:val="tt-RU"/>
              </w:rPr>
            </w:pPr>
          </w:p>
        </w:tc>
        <w:tc>
          <w:tcPr>
            <w:tcW w:w="8922" w:type="dxa"/>
            <w:gridSpan w:val="2"/>
            <w:tcBorders>
              <w:top w:val="nil"/>
              <w:left w:val="single" w:sz="4" w:space="0" w:color="auto"/>
              <w:bottom w:val="single" w:sz="4" w:space="0" w:color="auto"/>
              <w:right w:val="single" w:sz="4" w:space="0" w:color="auto"/>
            </w:tcBorders>
          </w:tcPr>
          <w:p w:rsidR="00E5277D" w:rsidRPr="004E70B8" w:rsidRDefault="00590912" w:rsidP="009A7D7D">
            <w:pPr>
              <w:widowControl/>
              <w:rPr>
                <w:sz w:val="20"/>
                <w:szCs w:val="20"/>
                <w:lang w:val="tt-RU"/>
              </w:rPr>
            </w:pPr>
            <w:r w:rsidRPr="004E70B8">
              <w:rPr>
                <w:sz w:val="20"/>
                <w:szCs w:val="20"/>
                <w:lang w:val="tt-RU"/>
              </w:rPr>
              <w:t xml:space="preserve"> </w:t>
            </w:r>
          </w:p>
          <w:p w:rsidR="00E5277D" w:rsidRPr="004E70B8" w:rsidRDefault="00E5277D" w:rsidP="009A7D7D">
            <w:pPr>
              <w:ind w:left="627"/>
              <w:rPr>
                <w:sz w:val="20"/>
                <w:szCs w:val="20"/>
                <w:lang w:val="tt-RU"/>
              </w:rPr>
            </w:pPr>
            <w:r w:rsidRPr="004E70B8">
              <w:rPr>
                <w:rFonts w:eastAsia="Calibri"/>
                <w:sz w:val="20"/>
                <w:szCs w:val="20"/>
                <w:lang w:val="tt-RU"/>
              </w:rPr>
              <w:t>Татар һəм рус теллəрендəге сузык һəм тартык авазларны чагыштырып, дөрес əйтә белү.   Транскрипция. Өйрәнелгән исемнәрне күплек санда куллану.</w:t>
            </w:r>
            <w:r w:rsidRPr="004E70B8">
              <w:rPr>
                <w:sz w:val="20"/>
                <w:szCs w:val="20"/>
                <w:lang w:val="tt-RU"/>
              </w:rPr>
              <w:t>Үрнәк буенча эшли белү.</w:t>
            </w:r>
            <w:r w:rsidRPr="004E70B8">
              <w:rPr>
                <w:rFonts w:eastAsia="Calibri"/>
                <w:sz w:val="20"/>
                <w:szCs w:val="20"/>
                <w:lang w:val="tt-RU"/>
              </w:rPr>
              <w:t xml:space="preserve">    </w:t>
            </w:r>
          </w:p>
        </w:tc>
        <w:tc>
          <w:tcPr>
            <w:tcW w:w="1149" w:type="dxa"/>
            <w:gridSpan w:val="2"/>
            <w:tcBorders>
              <w:top w:val="nil"/>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.09</w:t>
            </w:r>
          </w:p>
        </w:tc>
        <w:tc>
          <w:tcPr>
            <w:tcW w:w="1389" w:type="dxa"/>
            <w:gridSpan w:val="8"/>
            <w:vMerge/>
            <w:tcBorders>
              <w:left w:val="single" w:sz="4" w:space="0" w:color="auto"/>
              <w:right w:val="nil"/>
            </w:tcBorders>
          </w:tcPr>
          <w:p w:rsidR="00E5277D" w:rsidRPr="004E70B8" w:rsidRDefault="00E5277D" w:rsidP="009A7D7D">
            <w:pPr>
              <w:widowControl/>
              <w:overflowPunct w:val="0"/>
              <w:jc w:val="center"/>
              <w:rPr>
                <w:sz w:val="20"/>
                <w:szCs w:val="20"/>
                <w:lang w:val="tt-RU"/>
              </w:rPr>
            </w:pPr>
          </w:p>
        </w:tc>
      </w:tr>
      <w:tr w:rsidR="00E5277D" w:rsidRPr="004E70B8" w:rsidTr="009A7D7D">
        <w:trPr>
          <w:gridAfter w:val="1"/>
          <w:wAfter w:w="1131"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13</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sz w:val="20"/>
                <w:szCs w:val="20"/>
                <w:lang w:val="tt-RU"/>
              </w:rPr>
            </w:pPr>
            <w:r w:rsidRPr="004E70B8">
              <w:rPr>
                <w:rFonts w:eastAsia="Calibri"/>
                <w:sz w:val="20"/>
                <w:szCs w:val="20"/>
                <w:lang w:val="tt-RU"/>
              </w:rPr>
              <w:t>Урман дусларыбыз</w:t>
            </w:r>
          </w:p>
          <w:p w:rsidR="00E5277D" w:rsidRPr="004E70B8" w:rsidRDefault="00E5277D" w:rsidP="009A7D7D">
            <w:pPr>
              <w:widowControl/>
              <w:overflowPunct w:val="0"/>
              <w:rPr>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rPr>
                <w:sz w:val="20"/>
                <w:szCs w:val="20"/>
                <w:lang w:val="tt-RU"/>
              </w:rPr>
            </w:pPr>
            <w:r w:rsidRPr="004E70B8">
              <w:rPr>
                <w:sz w:val="20"/>
                <w:szCs w:val="20"/>
                <w:lang w:val="tt-RU"/>
              </w:rPr>
              <w:t xml:space="preserve"> </w:t>
            </w:r>
          </w:p>
          <w:p w:rsidR="00E5277D" w:rsidRPr="004E70B8" w:rsidRDefault="00E5277D" w:rsidP="009A7D7D">
            <w:pPr>
              <w:overflowPunct w:val="0"/>
              <w:ind w:left="402"/>
              <w:rPr>
                <w:sz w:val="20"/>
                <w:szCs w:val="20"/>
                <w:lang w:val="tt-RU"/>
              </w:rPr>
            </w:pPr>
            <w:r w:rsidRPr="004E70B8">
              <w:rPr>
                <w:rFonts w:eastAsia="Calibri"/>
                <w:sz w:val="20"/>
                <w:szCs w:val="20"/>
                <w:lang w:val="tt-RU"/>
              </w:rPr>
              <w:t>Хайваннарның кайда яшәгәннәрен әйтә, аларны сурәтли белү.Исемнәрне күплек санда куллана Транскрипция. Өйрәнелгән исемнәрне күплек санда куллану.</w:t>
            </w:r>
            <w:r w:rsidRPr="004E70B8">
              <w:rPr>
                <w:sz w:val="20"/>
                <w:szCs w:val="20"/>
                <w:lang w:val="tt-RU"/>
              </w:rPr>
              <w:t>Үрнәк буенча эшли белү.</w:t>
            </w:r>
            <w:r w:rsidRPr="004E70B8">
              <w:rPr>
                <w:rFonts w:eastAsia="Calibri"/>
                <w:sz w:val="20"/>
                <w:szCs w:val="20"/>
                <w:lang w:val="tt-RU"/>
              </w:rPr>
              <w:t xml:space="preserve">  </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.09</w:t>
            </w:r>
          </w:p>
        </w:tc>
        <w:tc>
          <w:tcPr>
            <w:tcW w:w="1389" w:type="dxa"/>
            <w:gridSpan w:val="8"/>
            <w:vMerge/>
            <w:tcBorders>
              <w:left w:val="single" w:sz="4" w:space="0" w:color="auto"/>
              <w:right w:val="nil"/>
            </w:tcBorders>
          </w:tcPr>
          <w:p w:rsidR="00E5277D" w:rsidRPr="004E70B8" w:rsidRDefault="00E5277D" w:rsidP="009A7D7D">
            <w:pPr>
              <w:widowControl/>
              <w:overflowPunct w:val="0"/>
              <w:jc w:val="center"/>
              <w:rPr>
                <w:sz w:val="20"/>
                <w:szCs w:val="20"/>
                <w:lang w:val="tt-RU"/>
              </w:rPr>
            </w:pPr>
          </w:p>
        </w:tc>
      </w:tr>
      <w:tr w:rsidR="00E5277D" w:rsidRPr="004E70B8" w:rsidTr="009A7D7D">
        <w:trPr>
          <w:gridAfter w:val="1"/>
          <w:wAfter w:w="1131" w:type="dxa"/>
          <w:trHeight w:val="714"/>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14</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sz w:val="20"/>
                <w:szCs w:val="20"/>
              </w:rPr>
            </w:pPr>
            <w:proofErr w:type="spellStart"/>
            <w:r w:rsidRPr="004E70B8">
              <w:rPr>
                <w:rFonts w:eastAsia="Calibri"/>
                <w:iCs/>
                <w:sz w:val="20"/>
                <w:szCs w:val="20"/>
                <w:shd w:val="clear" w:color="auto" w:fill="FFFFFF"/>
              </w:rPr>
              <w:t>Нинди</w:t>
            </w:r>
            <w:proofErr w:type="spellEnd"/>
            <w:r w:rsidRPr="004E70B8">
              <w:rPr>
                <w:rFonts w:eastAsia="Calibri"/>
                <w:iCs/>
                <w:sz w:val="20"/>
                <w:szCs w:val="20"/>
                <w:shd w:val="clear" w:color="auto" w:fill="FFFFFF"/>
              </w:rPr>
              <w:t>?</w:t>
            </w:r>
            <w:r w:rsidRPr="004E70B8">
              <w:rPr>
                <w:rFonts w:eastAsia="Arial Unicode MS"/>
                <w:sz w:val="20"/>
                <w:szCs w:val="20"/>
              </w:rPr>
              <w:t xml:space="preserve"> </w:t>
            </w:r>
            <w:proofErr w:type="spellStart"/>
            <w:r w:rsidRPr="004E70B8">
              <w:rPr>
                <w:rFonts w:eastAsia="Arial Unicode MS"/>
                <w:sz w:val="20"/>
                <w:szCs w:val="20"/>
              </w:rPr>
              <w:t>Соравы</w:t>
            </w:r>
            <w:proofErr w:type="spellEnd"/>
            <w:r w:rsidRPr="004E70B8">
              <w:rPr>
                <w:rFonts w:eastAsia="Arial Unicode MS"/>
                <w:sz w:val="20"/>
                <w:szCs w:val="20"/>
              </w:rPr>
              <w:t xml:space="preserve"> </w:t>
            </w:r>
            <w:proofErr w:type="spellStart"/>
            <w:r w:rsidRPr="004E70B8">
              <w:rPr>
                <w:rFonts w:eastAsia="Arial Unicode MS"/>
                <w:sz w:val="20"/>
                <w:szCs w:val="20"/>
              </w:rPr>
              <w:t>һәм</w:t>
            </w:r>
            <w:proofErr w:type="spellEnd"/>
          </w:p>
          <w:p w:rsidR="00E5277D" w:rsidRPr="004E70B8" w:rsidRDefault="00E5277D" w:rsidP="009A7D7D">
            <w:pPr>
              <w:widowControl/>
              <w:autoSpaceDE/>
              <w:autoSpaceDN/>
              <w:adjustRightInd/>
              <w:rPr>
                <w:rFonts w:eastAsia="Calibri"/>
                <w:sz w:val="20"/>
                <w:szCs w:val="20"/>
                <w:lang w:val="tt-RU"/>
              </w:rPr>
            </w:pPr>
            <w:proofErr w:type="spellStart"/>
            <w:r w:rsidRPr="004E70B8">
              <w:rPr>
                <w:rFonts w:eastAsia="Arial Unicode MS"/>
                <w:sz w:val="20"/>
                <w:szCs w:val="20"/>
              </w:rPr>
              <w:t>аң</w:t>
            </w:r>
            <w:proofErr w:type="gramStart"/>
            <w:r w:rsidRPr="004E70B8">
              <w:rPr>
                <w:rFonts w:eastAsia="Arial Unicode MS"/>
                <w:sz w:val="20"/>
                <w:szCs w:val="20"/>
              </w:rPr>
              <w:t>а</w:t>
            </w:r>
            <w:proofErr w:type="spellEnd"/>
            <w:proofErr w:type="gramEnd"/>
            <w:r w:rsidRPr="004E70B8">
              <w:rPr>
                <w:rFonts w:eastAsia="Arial Unicode MS"/>
                <w:sz w:val="20"/>
                <w:szCs w:val="20"/>
              </w:rPr>
              <w:t xml:space="preserve"> </w:t>
            </w:r>
            <w:proofErr w:type="spellStart"/>
            <w:r w:rsidRPr="004E70B8">
              <w:rPr>
                <w:rFonts w:eastAsia="Arial Unicode MS"/>
                <w:sz w:val="20"/>
                <w:szCs w:val="20"/>
              </w:rPr>
              <w:t>җавап</w:t>
            </w:r>
            <w:proofErr w:type="spellEnd"/>
            <w:r w:rsidRPr="004E70B8">
              <w:rPr>
                <w:rFonts w:eastAsia="Arial Unicode MS"/>
                <w:sz w:val="20"/>
                <w:szCs w:val="20"/>
              </w:rPr>
              <w:t xml:space="preserve"> </w:t>
            </w:r>
            <w:proofErr w:type="spellStart"/>
            <w:r w:rsidRPr="004E70B8">
              <w:rPr>
                <w:rFonts w:eastAsia="Arial Unicode MS"/>
                <w:sz w:val="20"/>
                <w:szCs w:val="20"/>
              </w:rPr>
              <w:t>формасы</w:t>
            </w:r>
            <w:proofErr w:type="spellEnd"/>
            <w:r w:rsidRPr="004E70B8">
              <w:rPr>
                <w:rFonts w:eastAsia="Arial Unicode MS"/>
                <w:sz w:val="20"/>
                <w:szCs w:val="20"/>
              </w:rPr>
              <w:t xml:space="preserve"> </w:t>
            </w:r>
          </w:p>
          <w:p w:rsidR="00E5277D" w:rsidRPr="004E70B8" w:rsidRDefault="00E5277D" w:rsidP="009A7D7D">
            <w:pPr>
              <w:widowControl/>
              <w:autoSpaceDE/>
              <w:autoSpaceDN/>
              <w:adjustRightInd/>
              <w:ind w:left="57"/>
              <w:rPr>
                <w:rFonts w:eastAsia="Calibri"/>
                <w:sz w:val="20"/>
                <w:szCs w:val="20"/>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rFonts w:eastAsia="Calibri"/>
                <w:sz w:val="20"/>
                <w:szCs w:val="20"/>
                <w:lang w:val="tt-RU"/>
              </w:rPr>
              <w:t>Сорауларга тулы җавап бирә.</w:t>
            </w:r>
            <w:r w:rsidRPr="004E70B8">
              <w:rPr>
                <w:rFonts w:eastAsia="Calibri"/>
                <w:sz w:val="20"/>
                <w:szCs w:val="20"/>
              </w:rPr>
              <w:t xml:space="preserve"> </w:t>
            </w:r>
            <w:proofErr w:type="spellStart"/>
            <w:r w:rsidRPr="004E70B8">
              <w:rPr>
                <w:rFonts w:eastAsia="Calibri"/>
                <w:sz w:val="20"/>
                <w:szCs w:val="20"/>
              </w:rPr>
              <w:t>Озын</w:t>
            </w:r>
            <w:proofErr w:type="spellEnd"/>
            <w:r w:rsidRPr="004E70B8">
              <w:rPr>
                <w:rFonts w:eastAsia="Calibri"/>
                <w:sz w:val="20"/>
                <w:szCs w:val="20"/>
              </w:rPr>
              <w:t xml:space="preserve"> </w:t>
            </w:r>
            <w:proofErr w:type="spellStart"/>
            <w:r w:rsidRPr="004E70B8">
              <w:rPr>
                <w:rFonts w:eastAsia="Calibri"/>
                <w:sz w:val="20"/>
                <w:szCs w:val="20"/>
              </w:rPr>
              <w:t>һəм</w:t>
            </w:r>
            <w:proofErr w:type="spellEnd"/>
            <w:r w:rsidRPr="004E70B8">
              <w:rPr>
                <w:rFonts w:eastAsia="Calibri"/>
                <w:sz w:val="20"/>
                <w:szCs w:val="20"/>
              </w:rPr>
              <w:t xml:space="preserve"> </w:t>
            </w:r>
            <w:proofErr w:type="spellStart"/>
            <w:r w:rsidRPr="004E70B8">
              <w:rPr>
                <w:rFonts w:eastAsia="Calibri"/>
                <w:sz w:val="20"/>
                <w:szCs w:val="20"/>
              </w:rPr>
              <w:t>кыска</w:t>
            </w:r>
            <w:proofErr w:type="spellEnd"/>
            <w:r w:rsidRPr="004E70B8">
              <w:rPr>
                <w:rFonts w:eastAsia="Calibri"/>
                <w:sz w:val="20"/>
                <w:szCs w:val="20"/>
              </w:rPr>
              <w:t xml:space="preserve"> </w:t>
            </w:r>
            <w:proofErr w:type="spellStart"/>
            <w:r w:rsidRPr="004E70B8">
              <w:rPr>
                <w:rFonts w:eastAsia="Calibri"/>
                <w:sz w:val="20"/>
                <w:szCs w:val="20"/>
              </w:rPr>
              <w:t>сузыкларны</w:t>
            </w:r>
            <w:proofErr w:type="spellEnd"/>
            <w:r w:rsidRPr="004E70B8">
              <w:rPr>
                <w:rFonts w:eastAsia="Calibri"/>
                <w:sz w:val="20"/>
                <w:szCs w:val="20"/>
              </w:rPr>
              <w:t xml:space="preserve"> </w:t>
            </w:r>
            <w:proofErr w:type="spellStart"/>
            <w:r w:rsidRPr="004E70B8">
              <w:rPr>
                <w:rFonts w:eastAsia="Calibri"/>
                <w:sz w:val="20"/>
                <w:szCs w:val="20"/>
              </w:rPr>
              <w:t>сүзлəрдə</w:t>
            </w:r>
            <w:proofErr w:type="spellEnd"/>
            <w:r w:rsidRPr="004E70B8">
              <w:rPr>
                <w:rFonts w:eastAsia="Calibri"/>
                <w:sz w:val="20"/>
                <w:szCs w:val="20"/>
              </w:rPr>
              <w:t xml:space="preserve"> </w:t>
            </w:r>
            <w:proofErr w:type="spellStart"/>
            <w:r w:rsidRPr="004E70B8">
              <w:rPr>
                <w:rFonts w:eastAsia="Calibri"/>
                <w:sz w:val="20"/>
                <w:szCs w:val="20"/>
              </w:rPr>
              <w:t>дөрес</w:t>
            </w:r>
            <w:proofErr w:type="spellEnd"/>
            <w:r w:rsidRPr="004E70B8">
              <w:rPr>
                <w:rFonts w:eastAsia="Calibri"/>
                <w:sz w:val="20"/>
                <w:szCs w:val="20"/>
              </w:rPr>
              <w:t xml:space="preserve"> </w:t>
            </w:r>
            <w:proofErr w:type="spellStart"/>
            <w:r w:rsidRPr="004E70B8">
              <w:rPr>
                <w:rFonts w:eastAsia="Calibri"/>
                <w:sz w:val="20"/>
                <w:szCs w:val="20"/>
              </w:rPr>
              <w:t>итеп</w:t>
            </w:r>
            <w:proofErr w:type="spellEnd"/>
            <w:r w:rsidRPr="004E70B8">
              <w:rPr>
                <w:rFonts w:eastAsia="Calibri"/>
                <w:sz w:val="20"/>
                <w:szCs w:val="20"/>
              </w:rPr>
              <w:t xml:space="preserve"> </w:t>
            </w:r>
            <w:proofErr w:type="spellStart"/>
            <w:r w:rsidRPr="004E70B8">
              <w:rPr>
                <w:rFonts w:eastAsia="Calibri"/>
                <w:sz w:val="20"/>
                <w:szCs w:val="20"/>
              </w:rPr>
              <w:t>əйтə</w:t>
            </w:r>
            <w:proofErr w:type="spellEnd"/>
            <w:r w:rsidRPr="004E70B8">
              <w:rPr>
                <w:rFonts w:eastAsia="Calibri"/>
                <w:sz w:val="20"/>
                <w:szCs w:val="20"/>
              </w:rPr>
              <w:t xml:space="preserve"> </w:t>
            </w:r>
            <w:proofErr w:type="spellStart"/>
            <w:r w:rsidRPr="004E70B8">
              <w:rPr>
                <w:rFonts w:eastAsia="Calibri"/>
                <w:sz w:val="20"/>
                <w:szCs w:val="20"/>
              </w:rPr>
              <w:t>белү</w:t>
            </w:r>
            <w:proofErr w:type="spellEnd"/>
          </w:p>
          <w:p w:rsidR="00E5277D" w:rsidRPr="004E70B8" w:rsidRDefault="00E5277D" w:rsidP="009A7D7D">
            <w:pPr>
              <w:widowControl/>
              <w:overflowPunct w:val="0"/>
              <w:rPr>
                <w:sz w:val="20"/>
                <w:szCs w:val="20"/>
                <w:lang w:val="tt-RU"/>
              </w:rPr>
            </w:pPr>
            <w:r w:rsidRPr="004E70B8">
              <w:rPr>
                <w:rFonts w:eastAsia="Calibri"/>
                <w:iCs/>
                <w:sz w:val="20"/>
                <w:szCs w:val="20"/>
                <w:shd w:val="clear" w:color="auto" w:fill="FFFFFF"/>
                <w:lang w:val="tt-RU"/>
              </w:rPr>
              <w:t>Нинди?</w:t>
            </w:r>
            <w:r w:rsidRPr="004E70B8">
              <w:rPr>
                <w:rFonts w:eastAsia="Arial Unicode MS"/>
                <w:sz w:val="20"/>
                <w:szCs w:val="20"/>
                <w:lang w:val="tt-RU"/>
              </w:rPr>
              <w:t xml:space="preserve"> Соравын</w:t>
            </w:r>
            <w:r w:rsidRPr="004E70B8">
              <w:rPr>
                <w:rFonts w:eastAsia="Calibri"/>
                <w:sz w:val="20"/>
                <w:szCs w:val="20"/>
                <w:lang w:val="tt-RU"/>
              </w:rPr>
              <w:t xml:space="preserve"> куллана белү күнекмәләре,</w:t>
            </w:r>
            <w:r w:rsidRPr="004E70B8">
              <w:rPr>
                <w:sz w:val="20"/>
                <w:szCs w:val="20"/>
                <w:lang w:val="tt-RU"/>
              </w:rPr>
              <w:t xml:space="preserve"> сорауга җавап бирә белү.</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.10</w:t>
            </w:r>
          </w:p>
        </w:tc>
        <w:tc>
          <w:tcPr>
            <w:tcW w:w="1389" w:type="dxa"/>
            <w:gridSpan w:val="8"/>
            <w:vMerge/>
            <w:tcBorders>
              <w:left w:val="single" w:sz="4" w:space="0" w:color="auto"/>
              <w:bottom w:val="nil"/>
              <w:right w:val="nil"/>
            </w:tcBorders>
          </w:tcPr>
          <w:p w:rsidR="00E5277D" w:rsidRPr="004E70B8" w:rsidRDefault="00E5277D" w:rsidP="009A7D7D">
            <w:pPr>
              <w:widowControl/>
              <w:overflowPunct w:val="0"/>
              <w:jc w:val="center"/>
              <w:rPr>
                <w:sz w:val="20"/>
                <w:szCs w:val="20"/>
                <w:lang w:val="tt-RU"/>
              </w:rPr>
            </w:pPr>
          </w:p>
        </w:tc>
      </w:tr>
      <w:tr w:rsidR="00E5277D" w:rsidRPr="004E70B8" w:rsidTr="009A7D7D">
        <w:trPr>
          <w:gridAfter w:val="9"/>
          <w:wAfter w:w="2520" w:type="dxa"/>
          <w:trHeight w:val="442"/>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15</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shd w:val="clear" w:color="auto" w:fill="FFFFFF"/>
              <w:autoSpaceDE/>
              <w:autoSpaceDN/>
              <w:adjustRightInd/>
              <w:ind w:left="57"/>
              <w:rPr>
                <w:rFonts w:eastAsia="Arial Unicode MS"/>
                <w:sz w:val="20"/>
                <w:szCs w:val="20"/>
                <w:lang w:val="tt-RU" w:eastAsia="en-US"/>
              </w:rPr>
            </w:pPr>
            <w:r w:rsidRPr="004E70B8">
              <w:rPr>
                <w:rFonts w:eastAsia="Arial Unicode MS"/>
                <w:sz w:val="20"/>
                <w:szCs w:val="20"/>
                <w:lang w:val="tt-RU" w:eastAsia="en-US"/>
              </w:rPr>
              <w:t>Нишли? соравы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rFonts w:eastAsia="Arial Unicode MS"/>
                <w:sz w:val="20"/>
                <w:szCs w:val="20"/>
                <w:lang w:val="tt-RU"/>
              </w:rPr>
              <w:t>Нишли? Соравын</w:t>
            </w:r>
            <w:r w:rsidRPr="004E70B8">
              <w:rPr>
                <w:rFonts w:eastAsia="Calibri"/>
                <w:sz w:val="20"/>
                <w:szCs w:val="20"/>
                <w:lang w:val="tt-RU"/>
              </w:rPr>
              <w:t xml:space="preserve"> сөйләмдә куллану.</w:t>
            </w:r>
            <w:r w:rsidRPr="004E70B8">
              <w:rPr>
                <w:rFonts w:eastAsia="Arial Unicode MS"/>
                <w:sz w:val="20"/>
                <w:szCs w:val="20"/>
                <w:lang w:val="tt-RU" w:eastAsia="en-US"/>
              </w:rPr>
              <w:t xml:space="preserve"> Сорауларны аңлап җавап бирү.</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.10</w:t>
            </w:r>
          </w:p>
        </w:tc>
      </w:tr>
      <w:tr w:rsidR="00E5277D" w:rsidRPr="004E70B8" w:rsidTr="009A7D7D">
        <w:trPr>
          <w:gridAfter w:val="9"/>
          <w:wAfter w:w="2520" w:type="dxa"/>
          <w:trHeight w:val="710"/>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16</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Calibri"/>
                <w:sz w:val="20"/>
                <w:szCs w:val="20"/>
                <w:lang w:val="tt-RU" w:eastAsia="en-US"/>
              </w:rPr>
            </w:pPr>
            <w:r w:rsidRPr="004E70B8">
              <w:rPr>
                <w:rFonts w:eastAsia="Arial Unicode MS"/>
                <w:sz w:val="20"/>
                <w:szCs w:val="20"/>
                <w:lang w:val="tt-RU" w:eastAsia="en-US"/>
              </w:rPr>
              <w:t>Боерык фигыльнең</w:t>
            </w:r>
          </w:p>
          <w:p w:rsidR="00E5277D" w:rsidRPr="004E70B8" w:rsidRDefault="00E5277D" w:rsidP="009A7D7D">
            <w:pPr>
              <w:widowControl/>
              <w:autoSpaceDE/>
              <w:autoSpaceDN/>
              <w:adjustRightInd/>
              <w:ind w:left="57"/>
              <w:rPr>
                <w:rFonts w:eastAsia="Calibri"/>
                <w:sz w:val="20"/>
                <w:szCs w:val="20"/>
                <w:lang w:eastAsia="en-US"/>
              </w:rPr>
            </w:pPr>
            <w:r w:rsidRPr="004E70B8">
              <w:rPr>
                <w:rFonts w:eastAsia="Arial Unicode MS"/>
                <w:sz w:val="20"/>
                <w:szCs w:val="20"/>
                <w:lang w:val="tt-RU" w:eastAsia="en-US"/>
              </w:rPr>
              <w:t xml:space="preserve">2 нче зат берлек </w:t>
            </w:r>
            <w:r w:rsidRPr="004E70B8">
              <w:rPr>
                <w:rFonts w:eastAsia="Arial Unicode MS"/>
                <w:sz w:val="20"/>
                <w:szCs w:val="20"/>
                <w:lang w:eastAsia="en-US"/>
              </w:rPr>
              <w:t>сан</w:t>
            </w:r>
          </w:p>
          <w:p w:rsidR="00E5277D" w:rsidRPr="004E70B8" w:rsidRDefault="00E5277D" w:rsidP="009A7D7D">
            <w:pPr>
              <w:widowControl/>
              <w:shd w:val="clear" w:color="auto" w:fill="FFFFFF"/>
              <w:autoSpaceDE/>
              <w:autoSpaceDN/>
              <w:adjustRightInd/>
              <w:ind w:left="57"/>
              <w:rPr>
                <w:rFonts w:eastAsia="Arial Unicode MS"/>
                <w:sz w:val="20"/>
                <w:szCs w:val="20"/>
                <w:lang w:val="tt-RU" w:eastAsia="en-US"/>
              </w:rPr>
            </w:pPr>
            <w:r w:rsidRPr="004E70B8">
              <w:rPr>
                <w:rFonts w:eastAsia="Arial Unicode MS"/>
                <w:sz w:val="20"/>
                <w:szCs w:val="20"/>
                <w:lang w:val="tt-RU" w:eastAsia="en-US"/>
              </w:rPr>
              <w:t>ф</w:t>
            </w:r>
            <w:proofErr w:type="spellStart"/>
            <w:r w:rsidRPr="004E70B8">
              <w:rPr>
                <w:rFonts w:eastAsia="Arial Unicode MS"/>
                <w:sz w:val="20"/>
                <w:szCs w:val="20"/>
                <w:lang w:eastAsia="en-US"/>
              </w:rPr>
              <w:t>ормасы</w:t>
            </w:r>
            <w:proofErr w:type="spellEnd"/>
            <w:r w:rsidRPr="004E70B8">
              <w:rPr>
                <w:rFonts w:eastAsia="Arial Unicode MS"/>
                <w:sz w:val="20"/>
                <w:szCs w:val="20"/>
                <w:lang w:eastAsia="en-US"/>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Боерык фигыльләрне тану, сөйләмдә куллану.</w:t>
            </w:r>
            <w:r w:rsidRPr="004E70B8">
              <w:rPr>
                <w:rFonts w:eastAsia="Arial Unicode MS"/>
                <w:sz w:val="20"/>
                <w:szCs w:val="20"/>
                <w:lang w:val="tt-RU" w:eastAsia="en-US"/>
              </w:rPr>
              <w:t xml:space="preserve"> Боерык фигыльнең </w:t>
            </w:r>
            <w:r w:rsidRPr="004E70B8">
              <w:rPr>
                <w:rFonts w:eastAsia="Arial Unicode MS"/>
                <w:sz w:val="20"/>
                <w:szCs w:val="20"/>
                <w:lang w:eastAsia="en-US"/>
              </w:rPr>
              <w:t xml:space="preserve">2нче </w:t>
            </w:r>
            <w:proofErr w:type="spellStart"/>
            <w:r w:rsidRPr="004E70B8">
              <w:rPr>
                <w:rFonts w:eastAsia="Arial Unicode MS"/>
                <w:sz w:val="20"/>
                <w:szCs w:val="20"/>
                <w:lang w:eastAsia="en-US"/>
              </w:rPr>
              <w:t>зат</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берлек</w:t>
            </w:r>
            <w:proofErr w:type="spellEnd"/>
            <w:r w:rsidRPr="004E70B8">
              <w:rPr>
                <w:rFonts w:eastAsia="Arial Unicode MS"/>
                <w:sz w:val="20"/>
                <w:szCs w:val="20"/>
                <w:lang w:eastAsia="en-US"/>
              </w:rPr>
              <w:t xml:space="preserve"> сан</w:t>
            </w:r>
            <w:r w:rsidRPr="004E70B8">
              <w:rPr>
                <w:rFonts w:eastAsia="Arial Unicode MS"/>
                <w:sz w:val="20"/>
                <w:szCs w:val="20"/>
                <w:lang w:val="tt-RU" w:eastAsia="en-US"/>
              </w:rPr>
              <w:t xml:space="preserve"> ф</w:t>
            </w:r>
            <w:proofErr w:type="spellStart"/>
            <w:r w:rsidRPr="004E70B8">
              <w:rPr>
                <w:rFonts w:eastAsia="Arial Unicode MS"/>
                <w:sz w:val="20"/>
                <w:szCs w:val="20"/>
              </w:rPr>
              <w:t>ормасы</w:t>
            </w:r>
            <w:proofErr w:type="spellEnd"/>
          </w:p>
          <w:p w:rsidR="00E5277D" w:rsidRPr="004E70B8" w:rsidRDefault="00E5277D" w:rsidP="009A7D7D">
            <w:pPr>
              <w:widowControl/>
              <w:overflowPunct w:val="0"/>
              <w:rPr>
                <w:sz w:val="20"/>
                <w:szCs w:val="20"/>
                <w:lang w:val="tt-RU"/>
              </w:rPr>
            </w:pPr>
            <w:r w:rsidRPr="004E70B8">
              <w:rPr>
                <w:sz w:val="20"/>
                <w:szCs w:val="20"/>
                <w:lang w:val="tt-RU"/>
              </w:rPr>
              <w:t xml:space="preserve"> Үрнәк буенча эшли белү.</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.10</w:t>
            </w:r>
          </w:p>
        </w:tc>
      </w:tr>
      <w:tr w:rsidR="00E5277D" w:rsidRPr="004E70B8" w:rsidTr="009A7D7D">
        <w:trPr>
          <w:gridAfter w:val="9"/>
          <w:wAfter w:w="2520"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17</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Calibri"/>
                <w:sz w:val="20"/>
                <w:szCs w:val="20"/>
                <w:lang w:eastAsia="en-US"/>
              </w:rPr>
            </w:pPr>
            <w:proofErr w:type="spellStart"/>
            <w:r w:rsidRPr="004E70B8">
              <w:rPr>
                <w:rFonts w:eastAsia="Arial Unicode MS"/>
                <w:sz w:val="20"/>
                <w:szCs w:val="20"/>
                <w:lang w:eastAsia="en-US"/>
              </w:rPr>
              <w:t>Хикәя</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фигыльнең</w:t>
            </w:r>
            <w:proofErr w:type="spellEnd"/>
          </w:p>
          <w:p w:rsidR="00E5277D" w:rsidRPr="004E70B8" w:rsidRDefault="00E5277D" w:rsidP="009A7D7D">
            <w:pPr>
              <w:widowControl/>
              <w:autoSpaceDE/>
              <w:autoSpaceDN/>
              <w:adjustRightInd/>
              <w:ind w:left="57"/>
              <w:rPr>
                <w:rFonts w:eastAsia="Calibri"/>
                <w:sz w:val="20"/>
                <w:szCs w:val="20"/>
                <w:lang w:eastAsia="en-US"/>
              </w:rPr>
            </w:pPr>
            <w:proofErr w:type="spellStart"/>
            <w:r w:rsidRPr="004E70B8">
              <w:rPr>
                <w:rFonts w:eastAsia="Arial Unicode MS"/>
                <w:sz w:val="20"/>
                <w:szCs w:val="20"/>
                <w:lang w:eastAsia="en-US"/>
              </w:rPr>
              <w:t>хәзерге</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заман</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Знче</w:t>
            </w:r>
            <w:proofErr w:type="spellEnd"/>
          </w:p>
          <w:p w:rsidR="00E5277D" w:rsidRPr="004E70B8" w:rsidRDefault="00E5277D" w:rsidP="009A7D7D">
            <w:pPr>
              <w:widowControl/>
              <w:autoSpaceDE/>
              <w:autoSpaceDN/>
              <w:adjustRightInd/>
              <w:ind w:left="57"/>
              <w:rPr>
                <w:rFonts w:eastAsia="Calibri"/>
                <w:sz w:val="20"/>
                <w:szCs w:val="20"/>
                <w:lang w:eastAsia="en-US"/>
              </w:rPr>
            </w:pPr>
            <w:proofErr w:type="spellStart"/>
            <w:r w:rsidRPr="004E70B8">
              <w:rPr>
                <w:rFonts w:eastAsia="Arial Unicode MS"/>
                <w:sz w:val="20"/>
                <w:szCs w:val="20"/>
                <w:lang w:eastAsia="en-US"/>
              </w:rPr>
              <w:t>затта</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берлек</w:t>
            </w:r>
            <w:proofErr w:type="spellEnd"/>
            <w:r w:rsidRPr="004E70B8">
              <w:rPr>
                <w:rFonts w:eastAsia="Arial Unicode MS"/>
                <w:sz w:val="20"/>
                <w:szCs w:val="20"/>
                <w:lang w:eastAsia="en-US"/>
              </w:rPr>
              <w:t xml:space="preserve"> сан</w:t>
            </w:r>
          </w:p>
          <w:p w:rsidR="00E5277D" w:rsidRPr="004E70B8" w:rsidRDefault="00E5277D" w:rsidP="009A7D7D">
            <w:pPr>
              <w:widowControl/>
              <w:shd w:val="clear" w:color="auto" w:fill="FFFFFF"/>
              <w:autoSpaceDE/>
              <w:autoSpaceDN/>
              <w:adjustRightInd/>
              <w:ind w:left="57"/>
              <w:rPr>
                <w:rFonts w:eastAsia="Arial Unicode MS"/>
                <w:sz w:val="20"/>
                <w:szCs w:val="20"/>
                <w:lang w:val="tt-RU" w:eastAsia="en-US"/>
              </w:rPr>
            </w:pPr>
            <w:proofErr w:type="spellStart"/>
            <w:r w:rsidRPr="004E70B8">
              <w:rPr>
                <w:rFonts w:eastAsia="Arial Unicode MS"/>
                <w:sz w:val="20"/>
                <w:szCs w:val="20"/>
                <w:lang w:eastAsia="en-US"/>
              </w:rPr>
              <w:t>формасы</w:t>
            </w:r>
            <w:proofErr w:type="spellEnd"/>
            <w:r w:rsidRPr="004E70B8">
              <w:rPr>
                <w:rFonts w:eastAsia="Arial Unicode MS"/>
                <w:sz w:val="20"/>
                <w:szCs w:val="20"/>
                <w:lang w:eastAsia="en-US"/>
              </w:rPr>
              <w:t xml:space="preserve">  </w:t>
            </w:r>
          </w:p>
          <w:p w:rsidR="00E5277D" w:rsidRPr="004E70B8" w:rsidRDefault="00E5277D" w:rsidP="009A7D7D">
            <w:pPr>
              <w:widowControl/>
              <w:shd w:val="clear" w:color="auto" w:fill="FFFFFF"/>
              <w:autoSpaceDE/>
              <w:autoSpaceDN/>
              <w:adjustRightInd/>
              <w:ind w:left="57"/>
              <w:rPr>
                <w:rFonts w:eastAsia="Calibri"/>
                <w:sz w:val="20"/>
                <w:szCs w:val="20"/>
                <w:lang w:val="tt-RU" w:eastAsia="en-US"/>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rFonts w:eastAsia="Calibri"/>
                <w:sz w:val="20"/>
                <w:szCs w:val="20"/>
                <w:lang w:val="tt-RU"/>
              </w:rPr>
            </w:pPr>
            <w:r w:rsidRPr="004E70B8">
              <w:rPr>
                <w:sz w:val="20"/>
                <w:szCs w:val="20"/>
                <w:lang w:val="tt-RU"/>
              </w:rPr>
              <w:t xml:space="preserve"> </w:t>
            </w:r>
            <w:r w:rsidRPr="004E70B8">
              <w:rPr>
                <w:rFonts w:eastAsia="Calibri"/>
                <w:sz w:val="20"/>
                <w:szCs w:val="20"/>
                <w:lang w:val="tt-RU"/>
              </w:rPr>
              <w:t>Т</w:t>
            </w:r>
            <w:r w:rsidRPr="00FB6085">
              <w:rPr>
                <w:rFonts w:eastAsia="Calibri"/>
                <w:sz w:val="20"/>
                <w:szCs w:val="20"/>
                <w:lang w:val="tt-RU"/>
              </w:rPr>
              <w:t>ранскрипция</w:t>
            </w:r>
            <w:r w:rsidRPr="004E70B8">
              <w:rPr>
                <w:rFonts w:eastAsia="Calibri"/>
                <w:sz w:val="20"/>
                <w:szCs w:val="20"/>
                <w:lang w:val="tt-RU"/>
              </w:rPr>
              <w:t xml:space="preserve"> </w:t>
            </w:r>
            <w:r w:rsidRPr="00FB6085">
              <w:rPr>
                <w:rFonts w:eastAsia="Calibri"/>
                <w:sz w:val="20"/>
                <w:szCs w:val="20"/>
                <w:lang w:val="tt-RU"/>
              </w:rPr>
              <w:t>билгелəре белəн</w:t>
            </w:r>
            <w:r w:rsidRPr="004E70B8">
              <w:rPr>
                <w:rFonts w:eastAsia="Calibri"/>
                <w:sz w:val="20"/>
                <w:szCs w:val="20"/>
                <w:lang w:val="tt-RU"/>
              </w:rPr>
              <w:t xml:space="preserve"> </w:t>
            </w:r>
            <w:r w:rsidRPr="00FB6085">
              <w:rPr>
                <w:rFonts w:eastAsia="Calibri"/>
                <w:sz w:val="20"/>
                <w:szCs w:val="20"/>
                <w:lang w:val="tt-RU"/>
              </w:rPr>
              <w:t>таныштыру</w:t>
            </w:r>
            <w:r w:rsidRPr="004E70B8">
              <w:rPr>
                <w:rFonts w:eastAsia="Calibri"/>
                <w:sz w:val="20"/>
                <w:szCs w:val="20"/>
                <w:lang w:val="tt-RU"/>
              </w:rPr>
              <w:t>. Хәзерге заман хикәя фигыль формасын сөйләмдә дөрес куллану.</w:t>
            </w:r>
          </w:p>
          <w:p w:rsidR="00E5277D" w:rsidRPr="004E70B8" w:rsidRDefault="00E5277D" w:rsidP="009A7D7D">
            <w:pPr>
              <w:widowControl/>
              <w:autoSpaceDE/>
              <w:autoSpaceDN/>
              <w:adjustRightInd/>
              <w:ind w:left="57"/>
              <w:rPr>
                <w:sz w:val="20"/>
                <w:szCs w:val="20"/>
                <w:lang w:val="tt-RU"/>
              </w:rPr>
            </w:pPr>
            <w:proofErr w:type="spellStart"/>
            <w:r w:rsidRPr="004E70B8">
              <w:rPr>
                <w:rFonts w:eastAsia="Arial Unicode MS"/>
                <w:sz w:val="20"/>
                <w:szCs w:val="20"/>
                <w:lang w:eastAsia="en-US"/>
              </w:rPr>
              <w:t>Хикәя</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фигыльнең</w:t>
            </w:r>
            <w:proofErr w:type="spellEnd"/>
            <w:r w:rsidRPr="004E70B8">
              <w:rPr>
                <w:rFonts w:eastAsia="Arial Unicode MS"/>
                <w:sz w:val="20"/>
                <w:szCs w:val="20"/>
                <w:lang w:val="tt-RU" w:eastAsia="en-US"/>
              </w:rPr>
              <w:t xml:space="preserve"> </w:t>
            </w:r>
            <w:proofErr w:type="spellStart"/>
            <w:r w:rsidRPr="004E70B8">
              <w:rPr>
                <w:rFonts w:eastAsia="Arial Unicode MS"/>
                <w:sz w:val="20"/>
                <w:szCs w:val="20"/>
                <w:lang w:eastAsia="en-US"/>
              </w:rPr>
              <w:t>хәзерге</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заман</w:t>
            </w:r>
            <w:proofErr w:type="spellEnd"/>
            <w:r w:rsidRPr="004E70B8">
              <w:rPr>
                <w:rFonts w:eastAsia="Arial Unicode MS"/>
                <w:sz w:val="20"/>
                <w:szCs w:val="20"/>
                <w:lang w:eastAsia="en-US"/>
              </w:rPr>
              <w:t xml:space="preserve"> </w:t>
            </w:r>
            <w:proofErr w:type="gramStart"/>
            <w:r w:rsidRPr="004E70B8">
              <w:rPr>
                <w:rFonts w:eastAsia="Arial Unicode MS"/>
                <w:sz w:val="20"/>
                <w:szCs w:val="20"/>
                <w:lang w:eastAsia="en-US"/>
              </w:rPr>
              <w:t>З</w:t>
            </w:r>
            <w:proofErr w:type="gramEnd"/>
            <w:r w:rsidRPr="004E70B8">
              <w:rPr>
                <w:rFonts w:eastAsia="Arial Unicode MS"/>
                <w:sz w:val="20"/>
                <w:szCs w:val="20"/>
                <w:lang w:val="tt-RU" w:eastAsia="en-US"/>
              </w:rPr>
              <w:t xml:space="preserve"> </w:t>
            </w:r>
            <w:proofErr w:type="spellStart"/>
            <w:r w:rsidRPr="004E70B8">
              <w:rPr>
                <w:rFonts w:eastAsia="Arial Unicode MS"/>
                <w:sz w:val="20"/>
                <w:szCs w:val="20"/>
                <w:lang w:eastAsia="en-US"/>
              </w:rPr>
              <w:t>нче</w:t>
            </w:r>
            <w:proofErr w:type="spellEnd"/>
            <w:r w:rsidRPr="004E70B8">
              <w:rPr>
                <w:rFonts w:eastAsia="Arial Unicode MS"/>
                <w:sz w:val="20"/>
                <w:szCs w:val="20"/>
                <w:lang w:val="tt-RU" w:eastAsia="en-US"/>
              </w:rPr>
              <w:t xml:space="preserve"> </w:t>
            </w:r>
            <w:proofErr w:type="spellStart"/>
            <w:r w:rsidRPr="004E70B8">
              <w:rPr>
                <w:rFonts w:eastAsia="Arial Unicode MS"/>
                <w:sz w:val="20"/>
                <w:szCs w:val="20"/>
                <w:lang w:eastAsia="en-US"/>
              </w:rPr>
              <w:t>затта</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берлек</w:t>
            </w:r>
            <w:proofErr w:type="spellEnd"/>
            <w:r w:rsidRPr="004E70B8">
              <w:rPr>
                <w:rFonts w:eastAsia="Arial Unicode MS"/>
                <w:sz w:val="20"/>
                <w:szCs w:val="20"/>
                <w:lang w:eastAsia="en-US"/>
              </w:rPr>
              <w:t xml:space="preserve"> сан</w:t>
            </w:r>
            <w:r w:rsidRPr="004E70B8">
              <w:rPr>
                <w:rFonts w:eastAsia="Arial Unicode MS"/>
                <w:sz w:val="20"/>
                <w:szCs w:val="20"/>
                <w:lang w:val="tt-RU" w:eastAsia="en-US"/>
              </w:rPr>
              <w:t xml:space="preserve"> </w:t>
            </w:r>
            <w:proofErr w:type="spellStart"/>
            <w:r w:rsidRPr="004E70B8">
              <w:rPr>
                <w:rFonts w:eastAsia="Arial Unicode MS"/>
                <w:sz w:val="20"/>
                <w:szCs w:val="20"/>
                <w:lang w:eastAsia="en-US"/>
              </w:rPr>
              <w:t>формасы</w:t>
            </w:r>
            <w:proofErr w:type="spellEnd"/>
            <w:r w:rsidRPr="004E70B8">
              <w:rPr>
                <w:rFonts w:eastAsia="Arial Unicode MS"/>
                <w:sz w:val="20"/>
                <w:szCs w:val="20"/>
                <w:lang w:eastAsia="en-US"/>
              </w:rPr>
              <w:t xml:space="preserve"> .</w:t>
            </w:r>
            <w:r w:rsidRPr="004E70B8">
              <w:rPr>
                <w:rFonts w:eastAsia="Calibri"/>
                <w:sz w:val="20"/>
                <w:szCs w:val="20"/>
                <w:lang w:eastAsia="en-US"/>
              </w:rPr>
              <w:t xml:space="preserve"> </w:t>
            </w:r>
            <w:proofErr w:type="spellStart"/>
            <w:r w:rsidRPr="004E70B8">
              <w:rPr>
                <w:rFonts w:eastAsia="Calibri"/>
                <w:sz w:val="20"/>
                <w:szCs w:val="20"/>
                <w:lang w:eastAsia="en-US"/>
              </w:rPr>
              <w:t>Озын</w:t>
            </w:r>
            <w:proofErr w:type="spellEnd"/>
            <w:r w:rsidRPr="004E70B8">
              <w:rPr>
                <w:rFonts w:eastAsia="Calibri"/>
                <w:sz w:val="20"/>
                <w:szCs w:val="20"/>
                <w:lang w:eastAsia="en-US"/>
              </w:rPr>
              <w:t xml:space="preserve"> </w:t>
            </w:r>
            <w:proofErr w:type="spellStart"/>
            <w:r w:rsidRPr="004E70B8">
              <w:rPr>
                <w:rFonts w:eastAsia="Calibri"/>
                <w:sz w:val="20"/>
                <w:szCs w:val="20"/>
                <w:lang w:eastAsia="en-US"/>
              </w:rPr>
              <w:t>һəм</w:t>
            </w:r>
            <w:proofErr w:type="spellEnd"/>
            <w:r w:rsidRPr="004E70B8">
              <w:rPr>
                <w:rFonts w:eastAsia="Calibri"/>
                <w:sz w:val="20"/>
                <w:szCs w:val="20"/>
                <w:lang w:eastAsia="en-US"/>
              </w:rPr>
              <w:t xml:space="preserve"> </w:t>
            </w:r>
            <w:proofErr w:type="spellStart"/>
            <w:r w:rsidRPr="004E70B8">
              <w:rPr>
                <w:rFonts w:eastAsia="Calibri"/>
                <w:sz w:val="20"/>
                <w:szCs w:val="20"/>
                <w:lang w:eastAsia="en-US"/>
              </w:rPr>
              <w:t>кыска</w:t>
            </w:r>
            <w:proofErr w:type="spellEnd"/>
            <w:r w:rsidRPr="004E70B8">
              <w:rPr>
                <w:rFonts w:eastAsia="Calibri"/>
                <w:sz w:val="20"/>
                <w:szCs w:val="20"/>
                <w:lang w:eastAsia="en-US"/>
              </w:rPr>
              <w:t xml:space="preserve"> </w:t>
            </w:r>
            <w:proofErr w:type="spellStart"/>
            <w:r w:rsidRPr="004E70B8">
              <w:rPr>
                <w:rFonts w:eastAsia="Calibri"/>
                <w:sz w:val="20"/>
                <w:szCs w:val="20"/>
                <w:lang w:eastAsia="en-US"/>
              </w:rPr>
              <w:t>сузыкларны</w:t>
            </w:r>
            <w:proofErr w:type="spellEnd"/>
            <w:r w:rsidRPr="004E70B8">
              <w:rPr>
                <w:rFonts w:eastAsia="Calibri"/>
                <w:sz w:val="20"/>
                <w:szCs w:val="20"/>
                <w:lang w:eastAsia="en-US"/>
              </w:rPr>
              <w:t xml:space="preserve"> </w:t>
            </w:r>
            <w:proofErr w:type="spellStart"/>
            <w:r w:rsidRPr="004E70B8">
              <w:rPr>
                <w:rFonts w:eastAsia="Calibri"/>
                <w:sz w:val="20"/>
                <w:szCs w:val="20"/>
                <w:lang w:eastAsia="en-US"/>
              </w:rPr>
              <w:t>сүзлəрдə</w:t>
            </w:r>
            <w:proofErr w:type="spellEnd"/>
            <w:r w:rsidRPr="004E70B8">
              <w:rPr>
                <w:rFonts w:eastAsia="Calibri"/>
                <w:sz w:val="20"/>
                <w:szCs w:val="20"/>
                <w:lang w:eastAsia="en-US"/>
              </w:rPr>
              <w:t xml:space="preserve"> </w:t>
            </w:r>
            <w:proofErr w:type="spellStart"/>
            <w:r w:rsidRPr="004E70B8">
              <w:rPr>
                <w:rFonts w:eastAsia="Calibri"/>
                <w:sz w:val="20"/>
                <w:szCs w:val="20"/>
                <w:lang w:eastAsia="en-US"/>
              </w:rPr>
              <w:t>дөрес</w:t>
            </w:r>
            <w:proofErr w:type="spellEnd"/>
            <w:r w:rsidRPr="004E70B8">
              <w:rPr>
                <w:rFonts w:eastAsia="Calibri"/>
                <w:sz w:val="20"/>
                <w:szCs w:val="20"/>
                <w:lang w:eastAsia="en-US"/>
              </w:rPr>
              <w:t xml:space="preserve"> </w:t>
            </w:r>
            <w:proofErr w:type="spellStart"/>
            <w:r w:rsidRPr="004E70B8">
              <w:rPr>
                <w:rFonts w:eastAsia="Calibri"/>
                <w:sz w:val="20"/>
                <w:szCs w:val="20"/>
                <w:lang w:eastAsia="en-US"/>
              </w:rPr>
              <w:t>итеп</w:t>
            </w:r>
            <w:proofErr w:type="spellEnd"/>
            <w:r w:rsidRPr="004E70B8">
              <w:rPr>
                <w:rFonts w:eastAsia="Calibri"/>
                <w:sz w:val="20"/>
                <w:szCs w:val="20"/>
                <w:lang w:eastAsia="en-US"/>
              </w:rPr>
              <w:t xml:space="preserve"> </w:t>
            </w:r>
            <w:proofErr w:type="spellStart"/>
            <w:r w:rsidRPr="004E70B8">
              <w:rPr>
                <w:rFonts w:eastAsia="Calibri"/>
                <w:sz w:val="20"/>
                <w:szCs w:val="20"/>
                <w:lang w:eastAsia="en-US"/>
              </w:rPr>
              <w:t>əйтə</w:t>
            </w:r>
            <w:proofErr w:type="spellEnd"/>
            <w:r w:rsidRPr="004E70B8">
              <w:rPr>
                <w:rFonts w:eastAsia="Calibri"/>
                <w:sz w:val="20"/>
                <w:szCs w:val="20"/>
                <w:lang w:eastAsia="en-US"/>
              </w:rPr>
              <w:t xml:space="preserve"> </w:t>
            </w:r>
            <w:proofErr w:type="spellStart"/>
            <w:r w:rsidRPr="004E70B8">
              <w:rPr>
                <w:rFonts w:eastAsia="Calibri"/>
                <w:sz w:val="20"/>
                <w:szCs w:val="20"/>
                <w:lang w:eastAsia="en-US"/>
              </w:rPr>
              <w:t>белү</w:t>
            </w:r>
            <w:proofErr w:type="spellEnd"/>
            <w:r w:rsidRPr="004E70B8">
              <w:rPr>
                <w:rFonts w:eastAsia="Calibri"/>
                <w:sz w:val="20"/>
                <w:szCs w:val="20"/>
                <w:lang w:val="tt-RU" w:eastAsia="en-US"/>
              </w:rPr>
              <w:t>.</w:t>
            </w:r>
            <w:r w:rsidRPr="004E70B8">
              <w:rPr>
                <w:sz w:val="20"/>
                <w:szCs w:val="20"/>
                <w:lang w:val="tt-RU"/>
              </w:rPr>
              <w:t>Парларда эшли белү һәм күмәк эшли белү.</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jc w:val="center"/>
              <w:rPr>
                <w:sz w:val="20"/>
                <w:szCs w:val="20"/>
                <w:lang w:val="tt-RU"/>
              </w:rPr>
            </w:pPr>
            <w:r w:rsidRPr="004E70B8">
              <w:rPr>
                <w:sz w:val="20"/>
                <w:szCs w:val="20"/>
                <w:lang w:val="tt-RU"/>
              </w:rPr>
              <w:t xml:space="preserve"> .10</w:t>
            </w:r>
          </w:p>
        </w:tc>
      </w:tr>
      <w:tr w:rsidR="00E5277D" w:rsidRPr="004E70B8" w:rsidTr="009A7D7D">
        <w:trPr>
          <w:gridAfter w:val="9"/>
          <w:wAfter w:w="2520" w:type="dxa"/>
          <w:trHeight w:val="577"/>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18</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Calibri"/>
                <w:sz w:val="20"/>
                <w:szCs w:val="20"/>
                <w:lang w:eastAsia="en-US"/>
              </w:rPr>
            </w:pPr>
            <w:proofErr w:type="spellStart"/>
            <w:r w:rsidRPr="004E70B8">
              <w:rPr>
                <w:rFonts w:eastAsia="Arial Unicode MS"/>
                <w:sz w:val="20"/>
                <w:szCs w:val="20"/>
                <w:lang w:eastAsia="en-US"/>
              </w:rPr>
              <w:t>Хикәя</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фигыльнең</w:t>
            </w:r>
            <w:proofErr w:type="spellEnd"/>
          </w:p>
          <w:p w:rsidR="00E5277D" w:rsidRPr="004E70B8" w:rsidRDefault="00E5277D" w:rsidP="009A7D7D">
            <w:pPr>
              <w:widowControl/>
              <w:autoSpaceDE/>
              <w:autoSpaceDN/>
              <w:adjustRightInd/>
              <w:ind w:left="57"/>
              <w:rPr>
                <w:rFonts w:eastAsia="Calibri"/>
                <w:sz w:val="20"/>
                <w:szCs w:val="20"/>
                <w:lang w:eastAsia="en-US"/>
              </w:rPr>
            </w:pPr>
            <w:proofErr w:type="spellStart"/>
            <w:r w:rsidRPr="004E70B8">
              <w:rPr>
                <w:rFonts w:eastAsia="Arial Unicode MS"/>
                <w:sz w:val="20"/>
                <w:szCs w:val="20"/>
                <w:lang w:eastAsia="en-US"/>
              </w:rPr>
              <w:t>хәзерге</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заман</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Знче</w:t>
            </w:r>
            <w:proofErr w:type="spellEnd"/>
          </w:p>
          <w:p w:rsidR="00E5277D" w:rsidRPr="004E70B8" w:rsidRDefault="00E5277D" w:rsidP="009A7D7D">
            <w:pPr>
              <w:widowControl/>
              <w:autoSpaceDE/>
              <w:autoSpaceDN/>
              <w:adjustRightInd/>
              <w:ind w:left="57"/>
              <w:rPr>
                <w:rFonts w:eastAsia="Calibri"/>
                <w:sz w:val="20"/>
                <w:szCs w:val="20"/>
                <w:lang w:eastAsia="en-US"/>
              </w:rPr>
            </w:pPr>
            <w:proofErr w:type="spellStart"/>
            <w:r w:rsidRPr="004E70B8">
              <w:rPr>
                <w:rFonts w:eastAsia="Arial Unicode MS"/>
                <w:sz w:val="20"/>
                <w:szCs w:val="20"/>
                <w:lang w:eastAsia="en-US"/>
              </w:rPr>
              <w:t>затта</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берлек</w:t>
            </w:r>
            <w:proofErr w:type="spellEnd"/>
            <w:r w:rsidRPr="004E70B8">
              <w:rPr>
                <w:rFonts w:eastAsia="Arial Unicode MS"/>
                <w:sz w:val="20"/>
                <w:szCs w:val="20"/>
                <w:lang w:eastAsia="en-US"/>
              </w:rPr>
              <w:t xml:space="preserve"> сан</w:t>
            </w:r>
          </w:p>
          <w:p w:rsidR="00E5277D" w:rsidRPr="004E70B8" w:rsidRDefault="00E5277D" w:rsidP="009A7D7D">
            <w:pPr>
              <w:widowControl/>
              <w:shd w:val="clear" w:color="auto" w:fill="FFFFFF"/>
              <w:autoSpaceDE/>
              <w:autoSpaceDN/>
              <w:adjustRightInd/>
              <w:ind w:left="57"/>
              <w:rPr>
                <w:rFonts w:eastAsia="Arial Unicode MS"/>
                <w:sz w:val="20"/>
                <w:szCs w:val="20"/>
                <w:lang w:val="tt-RU" w:eastAsia="en-US"/>
              </w:rPr>
            </w:pPr>
            <w:proofErr w:type="spellStart"/>
            <w:r w:rsidRPr="004E70B8">
              <w:rPr>
                <w:rFonts w:eastAsia="Arial Unicode MS"/>
                <w:sz w:val="20"/>
                <w:szCs w:val="20"/>
                <w:lang w:eastAsia="en-US"/>
              </w:rPr>
              <w:t>формасы</w:t>
            </w:r>
            <w:proofErr w:type="spellEnd"/>
            <w:r w:rsidRPr="004E70B8">
              <w:rPr>
                <w:rFonts w:eastAsia="Arial Unicode MS"/>
                <w:sz w:val="20"/>
                <w:szCs w:val="20"/>
                <w:lang w:eastAsia="en-US"/>
              </w:rPr>
              <w:t xml:space="preserve">  </w:t>
            </w:r>
          </w:p>
          <w:p w:rsidR="00E5277D" w:rsidRPr="004E70B8" w:rsidRDefault="00E5277D" w:rsidP="009A7D7D">
            <w:pPr>
              <w:widowControl/>
              <w:shd w:val="clear" w:color="auto" w:fill="FFFFFF"/>
              <w:autoSpaceDE/>
              <w:autoSpaceDN/>
              <w:adjustRightInd/>
              <w:ind w:left="57"/>
              <w:rPr>
                <w:rFonts w:eastAsia="Calibri"/>
                <w:sz w:val="20"/>
                <w:szCs w:val="20"/>
                <w:lang w:val="tt-RU" w:eastAsia="en-US"/>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FB6085">
              <w:rPr>
                <w:rFonts w:eastAsia="Arial Unicode MS"/>
                <w:sz w:val="20"/>
                <w:szCs w:val="20"/>
                <w:lang w:val="tt-RU" w:eastAsia="en-US"/>
              </w:rPr>
              <w:t>Дустыңны урамга уйнарга чакыр</w:t>
            </w:r>
            <w:r w:rsidRPr="004E70B8">
              <w:rPr>
                <w:rFonts w:eastAsia="Arial Unicode MS"/>
                <w:sz w:val="20"/>
                <w:szCs w:val="20"/>
                <w:lang w:val="tt-RU" w:eastAsia="en-US"/>
              </w:rPr>
              <w:t>а белү.</w:t>
            </w:r>
            <w:r w:rsidRPr="004E70B8">
              <w:rPr>
                <w:sz w:val="20"/>
                <w:szCs w:val="20"/>
                <w:lang w:val="tt-RU"/>
              </w:rPr>
              <w:t>Укытучының күрсәтмәлрен аңлап үти белү</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.10</w:t>
            </w:r>
          </w:p>
        </w:tc>
      </w:tr>
      <w:tr w:rsidR="00E5277D" w:rsidRPr="004E70B8" w:rsidTr="009A7D7D">
        <w:trPr>
          <w:gridAfter w:val="1"/>
          <w:wAfter w:w="1131" w:type="dxa"/>
          <w:trHeight w:val="5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rFonts w:eastAsia="Calibri"/>
                <w:sz w:val="20"/>
                <w:szCs w:val="20"/>
                <w:lang w:val="tt-RU"/>
              </w:rPr>
            </w:pPr>
            <w:r w:rsidRPr="004E70B8">
              <w:rPr>
                <w:rFonts w:eastAsia="Calibri"/>
                <w:sz w:val="20"/>
                <w:szCs w:val="20"/>
                <w:lang w:val="tt-RU"/>
              </w:rPr>
              <w:t>19</w:t>
            </w:r>
          </w:p>
          <w:p w:rsidR="00E5277D" w:rsidRPr="004E70B8" w:rsidRDefault="00E5277D" w:rsidP="009A7D7D">
            <w:pPr>
              <w:widowControl/>
              <w:overflowPunct w:val="0"/>
              <w:rPr>
                <w:rFonts w:eastAsia="Calibri"/>
                <w:sz w:val="20"/>
                <w:szCs w:val="20"/>
                <w:lang w:val="tt-RU"/>
              </w:rPr>
            </w:pPr>
          </w:p>
          <w:p w:rsidR="00E5277D" w:rsidRPr="004E70B8" w:rsidRDefault="00E5277D" w:rsidP="009A7D7D">
            <w:pPr>
              <w:widowControl/>
              <w:overflowPunct w:val="0"/>
              <w:rPr>
                <w:sz w:val="20"/>
                <w:szCs w:val="20"/>
                <w:lang w:val="tt-RU"/>
              </w:rPr>
            </w:pP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Arial Unicode MS"/>
                <w:sz w:val="20"/>
                <w:szCs w:val="20"/>
                <w:lang w:val="tt-RU" w:eastAsia="en-US"/>
              </w:rPr>
            </w:pPr>
            <w:proofErr w:type="spellStart"/>
            <w:r w:rsidRPr="004E70B8">
              <w:rPr>
                <w:rFonts w:eastAsia="Arial Unicode MS"/>
                <w:sz w:val="20"/>
                <w:szCs w:val="20"/>
                <w:lang w:eastAsia="en-US"/>
              </w:rPr>
              <w:t>Ризалык</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белдерү</w:t>
            </w:r>
            <w:proofErr w:type="spellEnd"/>
            <w:r w:rsidRPr="004E70B8">
              <w:rPr>
                <w:rFonts w:eastAsia="Arial Unicode MS"/>
                <w:sz w:val="20"/>
                <w:szCs w:val="20"/>
                <w:lang w:val="tt-RU" w:eastAsia="en-US"/>
              </w:rPr>
              <w:t xml:space="preserve"> </w:t>
            </w:r>
            <w:proofErr w:type="spellStart"/>
            <w:r w:rsidRPr="004E70B8">
              <w:rPr>
                <w:rFonts w:eastAsia="Arial Unicode MS"/>
                <w:sz w:val="20"/>
                <w:szCs w:val="20"/>
                <w:lang w:eastAsia="en-US"/>
              </w:rPr>
              <w:t>формасы</w:t>
            </w:r>
            <w:proofErr w:type="spellEnd"/>
            <w:r w:rsidRPr="004E70B8">
              <w:rPr>
                <w:rFonts w:eastAsia="Arial Unicode MS"/>
                <w:sz w:val="20"/>
                <w:szCs w:val="20"/>
                <w:lang w:eastAsia="en-US"/>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Arial Unicode MS"/>
                <w:sz w:val="20"/>
                <w:szCs w:val="20"/>
                <w:lang w:val="tt-RU"/>
              </w:rPr>
              <w:t>Ризалыгыңны белдерә белү.</w:t>
            </w:r>
            <w:r w:rsidRPr="00FB6085">
              <w:rPr>
                <w:rFonts w:eastAsia="Arial Unicode MS"/>
                <w:sz w:val="20"/>
                <w:szCs w:val="20"/>
                <w:lang w:val="tt-RU" w:eastAsia="en-US"/>
              </w:rPr>
              <w:t>Ризалык белдерү формасы</w:t>
            </w:r>
            <w:r w:rsidRPr="004E70B8">
              <w:rPr>
                <w:rFonts w:eastAsia="Arial Unicode MS"/>
                <w:sz w:val="20"/>
                <w:szCs w:val="20"/>
                <w:lang w:val="tt-RU" w:eastAsia="en-US"/>
              </w:rPr>
              <w:t>.</w:t>
            </w:r>
            <w:r w:rsidRPr="004E70B8">
              <w:rPr>
                <w:sz w:val="20"/>
                <w:szCs w:val="20"/>
                <w:lang w:val="tt-RU"/>
              </w:rPr>
              <w:t>Парларда эшли белү</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.10</w:t>
            </w:r>
          </w:p>
        </w:tc>
        <w:tc>
          <w:tcPr>
            <w:tcW w:w="1389" w:type="dxa"/>
            <w:gridSpan w:val="8"/>
            <w:vMerge w:val="restart"/>
            <w:tcBorders>
              <w:top w:val="nil"/>
              <w:left w:val="single" w:sz="4" w:space="0" w:color="auto"/>
              <w:right w:val="nil"/>
            </w:tcBorders>
          </w:tcPr>
          <w:p w:rsidR="00E5277D" w:rsidRPr="004E70B8" w:rsidRDefault="00E5277D" w:rsidP="009A7D7D">
            <w:pPr>
              <w:widowControl/>
              <w:overflowPunct w:val="0"/>
              <w:jc w:val="center"/>
              <w:rPr>
                <w:sz w:val="20"/>
                <w:szCs w:val="20"/>
                <w:lang w:val="tt-RU"/>
              </w:rPr>
            </w:pPr>
          </w:p>
        </w:tc>
      </w:tr>
      <w:tr w:rsidR="00E5277D" w:rsidRPr="004E70B8" w:rsidTr="009A7D7D">
        <w:trPr>
          <w:gridAfter w:val="1"/>
          <w:wAfter w:w="1131"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20</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Arial Unicode MS"/>
                <w:sz w:val="20"/>
                <w:szCs w:val="20"/>
                <w:lang w:val="tt-RU" w:eastAsia="en-US"/>
              </w:rPr>
            </w:pPr>
            <w:r w:rsidRPr="004E70B8">
              <w:rPr>
                <w:rFonts w:eastAsia="Palatino Linotype"/>
                <w:iCs/>
                <w:sz w:val="20"/>
                <w:szCs w:val="20"/>
                <w:shd w:val="clear" w:color="auto" w:fill="FFFFFF"/>
                <w:lang w:val="tt-RU" w:eastAsia="en-US"/>
              </w:rPr>
              <w:t>Ничә?</w:t>
            </w:r>
            <w:r w:rsidRPr="004E70B8">
              <w:rPr>
                <w:rFonts w:eastAsia="Arial Unicode MS"/>
                <w:sz w:val="20"/>
                <w:szCs w:val="20"/>
                <w:lang w:val="tt-RU" w:eastAsia="en-US"/>
              </w:rPr>
              <w:t xml:space="preserve"> соравы, аңа җавап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 xml:space="preserve"> Ничә? Соравына дөрес җавап бирү. Сузык авазлар. Калын һәм нечкә сузыклар</w:t>
            </w:r>
          </w:p>
          <w:p w:rsidR="00E5277D" w:rsidRPr="004E70B8" w:rsidRDefault="00E5277D" w:rsidP="009A7D7D">
            <w:pPr>
              <w:widowControl/>
              <w:overflowPunct w:val="0"/>
              <w:rPr>
                <w:sz w:val="20"/>
                <w:szCs w:val="20"/>
                <w:lang w:val="tt-RU"/>
              </w:rPr>
            </w:pPr>
            <w:r w:rsidRPr="004E70B8">
              <w:rPr>
                <w:rFonts w:eastAsia="Calibri"/>
                <w:sz w:val="20"/>
                <w:szCs w:val="20"/>
                <w:lang w:val="tt-RU"/>
              </w:rPr>
              <w:t>1 дән 10га кадәр саннарны сөйләмдә куллана белү.</w:t>
            </w:r>
            <w:r w:rsidRPr="004E70B8">
              <w:rPr>
                <w:sz w:val="20"/>
                <w:szCs w:val="20"/>
                <w:lang w:val="tt-RU"/>
              </w:rPr>
              <w:t>Сорауга җавап бирә белү.</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.10</w:t>
            </w:r>
          </w:p>
        </w:tc>
        <w:tc>
          <w:tcPr>
            <w:tcW w:w="1389" w:type="dxa"/>
            <w:gridSpan w:val="8"/>
            <w:vMerge/>
            <w:tcBorders>
              <w:top w:val="nil"/>
              <w:left w:val="single" w:sz="4" w:space="0" w:color="auto"/>
              <w:right w:val="nil"/>
            </w:tcBorders>
          </w:tcPr>
          <w:p w:rsidR="00E5277D" w:rsidRPr="004E70B8" w:rsidRDefault="00E5277D" w:rsidP="009A7D7D">
            <w:pPr>
              <w:widowControl/>
              <w:overflowPunct w:val="0"/>
              <w:jc w:val="center"/>
              <w:rPr>
                <w:sz w:val="20"/>
                <w:szCs w:val="20"/>
                <w:lang w:val="tt-RU"/>
              </w:rPr>
            </w:pPr>
          </w:p>
        </w:tc>
      </w:tr>
      <w:tr w:rsidR="00E5277D" w:rsidRPr="004E70B8" w:rsidTr="009A7D7D">
        <w:trPr>
          <w:gridAfter w:val="1"/>
          <w:wAfter w:w="1131"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21</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Arial Unicode MS"/>
                <w:sz w:val="20"/>
                <w:szCs w:val="20"/>
                <w:lang w:val="tt-RU" w:eastAsia="en-US"/>
              </w:rPr>
            </w:pPr>
            <w:r w:rsidRPr="004E70B8">
              <w:rPr>
                <w:rFonts w:eastAsia="Palatino Linotype"/>
                <w:iCs/>
                <w:sz w:val="20"/>
                <w:szCs w:val="20"/>
                <w:shd w:val="clear" w:color="auto" w:fill="FFFFFF"/>
                <w:lang w:val="tt-RU" w:eastAsia="en-US"/>
              </w:rPr>
              <w:t>Уйный</w:t>
            </w:r>
            <w:r w:rsidRPr="004E70B8">
              <w:rPr>
                <w:rFonts w:eastAsia="Arial Unicode MS"/>
                <w:sz w:val="20"/>
                <w:szCs w:val="20"/>
                <w:lang w:val="tt-RU" w:eastAsia="en-US"/>
              </w:rPr>
              <w:t xml:space="preserve"> фигыленең I, II затларда төрләнеше</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rFonts w:eastAsia="Calibri"/>
                <w:sz w:val="20"/>
                <w:szCs w:val="20"/>
                <w:lang w:val="tt-RU"/>
              </w:rPr>
              <w:t>Фигыльне I зат, 2зат берлек һәм күплек санда куллана белү.</w:t>
            </w:r>
            <w:r w:rsidRPr="004E70B8">
              <w:rPr>
                <w:rFonts w:eastAsia="Calibri"/>
                <w:sz w:val="20"/>
                <w:szCs w:val="20"/>
                <w:lang w:val="tt-RU" w:eastAsia="en-US"/>
              </w:rPr>
              <w:t>У</w:t>
            </w:r>
            <w:r w:rsidRPr="004E70B8">
              <w:rPr>
                <w:rFonts w:eastAsia="Palatino Linotype"/>
                <w:iCs/>
                <w:sz w:val="20"/>
                <w:szCs w:val="20"/>
                <w:shd w:val="clear" w:color="auto" w:fill="FFFFFF"/>
                <w:lang w:val="tt-RU" w:eastAsia="en-US"/>
              </w:rPr>
              <w:t>йный</w:t>
            </w:r>
            <w:r w:rsidRPr="004E70B8">
              <w:rPr>
                <w:rFonts w:eastAsia="Arial Unicode MS"/>
                <w:sz w:val="20"/>
                <w:szCs w:val="20"/>
                <w:lang w:val="tt-RU" w:eastAsia="en-US"/>
              </w:rPr>
              <w:t xml:space="preserve"> фигыленең I, II затларда төрләнеше  .</w:t>
            </w:r>
            <w:r w:rsidRPr="004E70B8">
              <w:rPr>
                <w:sz w:val="20"/>
                <w:szCs w:val="20"/>
                <w:lang w:val="tt-RU"/>
              </w:rPr>
              <w:t>Укытучының күрсәтмәләрен аңлап үти белү.</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.10</w:t>
            </w:r>
          </w:p>
        </w:tc>
        <w:tc>
          <w:tcPr>
            <w:tcW w:w="1389" w:type="dxa"/>
            <w:gridSpan w:val="8"/>
            <w:vMerge/>
            <w:tcBorders>
              <w:top w:val="nil"/>
              <w:left w:val="single" w:sz="4" w:space="0" w:color="auto"/>
              <w:right w:val="nil"/>
            </w:tcBorders>
          </w:tcPr>
          <w:p w:rsidR="00E5277D" w:rsidRPr="004E70B8" w:rsidRDefault="00E5277D" w:rsidP="009A7D7D">
            <w:pPr>
              <w:widowControl/>
              <w:overflowPunct w:val="0"/>
              <w:jc w:val="center"/>
              <w:rPr>
                <w:sz w:val="20"/>
                <w:szCs w:val="20"/>
                <w:lang w:val="tt-RU"/>
              </w:rPr>
            </w:pPr>
          </w:p>
        </w:tc>
      </w:tr>
      <w:tr w:rsidR="00E5277D" w:rsidRPr="004E70B8" w:rsidTr="009A7D7D">
        <w:trPr>
          <w:gridAfter w:val="1"/>
          <w:wAfter w:w="1131" w:type="dxa"/>
          <w:trHeight w:val="98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lastRenderedPageBreak/>
              <w:t>22</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rFonts w:eastAsia="Arial Unicode MS"/>
                <w:sz w:val="20"/>
                <w:szCs w:val="20"/>
                <w:lang w:val="tt-RU"/>
              </w:rPr>
            </w:pPr>
            <w:r w:rsidRPr="004E70B8">
              <w:rPr>
                <w:rFonts w:eastAsia="Palatino Linotype"/>
                <w:iCs/>
                <w:sz w:val="20"/>
                <w:szCs w:val="20"/>
                <w:shd w:val="clear" w:color="auto" w:fill="FFFFFF"/>
                <w:lang w:val="tt-RU"/>
              </w:rPr>
              <w:t xml:space="preserve">Кем белән уйныйсың? </w:t>
            </w:r>
            <w:r w:rsidRPr="004E70B8">
              <w:rPr>
                <w:rFonts w:eastAsia="Arial Unicode MS"/>
                <w:sz w:val="20"/>
                <w:szCs w:val="20"/>
                <w:lang w:val="tt-RU"/>
              </w:rPr>
              <w:t>Соравы, аңа җавап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Palatino Linotype"/>
                <w:iCs/>
                <w:sz w:val="20"/>
                <w:szCs w:val="20"/>
                <w:shd w:val="clear" w:color="auto" w:fill="FFFFFF"/>
                <w:lang w:val="tt-RU"/>
              </w:rPr>
              <w:t xml:space="preserve">Белән бәйлеген </w:t>
            </w:r>
            <w:r w:rsidRPr="004E70B8">
              <w:rPr>
                <w:rFonts w:eastAsia="Calibri"/>
                <w:sz w:val="20"/>
                <w:szCs w:val="20"/>
                <w:lang w:val="tt-RU"/>
              </w:rPr>
              <w:t xml:space="preserve">сөйләмдә исем </w:t>
            </w:r>
            <w:r w:rsidRPr="004E70B8">
              <w:rPr>
                <w:rFonts w:eastAsia="Palatino Linotype"/>
                <w:iCs/>
                <w:sz w:val="20"/>
                <w:szCs w:val="20"/>
                <w:shd w:val="clear" w:color="auto" w:fill="FFFFFF"/>
                <w:lang w:val="tt-RU"/>
              </w:rPr>
              <w:t>белән</w:t>
            </w:r>
            <w:r w:rsidRPr="004E70B8">
              <w:rPr>
                <w:rFonts w:eastAsia="Calibri"/>
                <w:sz w:val="20"/>
                <w:szCs w:val="20"/>
                <w:lang w:val="tt-RU"/>
              </w:rPr>
              <w:t xml:space="preserve"> куллану.</w:t>
            </w:r>
            <w:r w:rsidRPr="004E70B8">
              <w:rPr>
                <w:rFonts w:eastAsia="Palatino Linotype"/>
                <w:iCs/>
                <w:sz w:val="20"/>
                <w:szCs w:val="20"/>
                <w:shd w:val="clear" w:color="auto" w:fill="FFFFFF"/>
                <w:lang w:val="tt-RU"/>
              </w:rPr>
              <w:t xml:space="preserve"> Кем белән уйныйсың? </w:t>
            </w:r>
            <w:r w:rsidRPr="004E70B8">
              <w:rPr>
                <w:rFonts w:eastAsia="Arial Unicode MS"/>
                <w:sz w:val="20"/>
                <w:szCs w:val="20"/>
                <w:lang w:val="tt-RU"/>
              </w:rPr>
              <w:t>Соравы, аңа җавап формасы</w:t>
            </w:r>
            <w:r w:rsidRPr="004E70B8">
              <w:rPr>
                <w:rFonts w:eastAsia="Calibri"/>
                <w:sz w:val="20"/>
                <w:szCs w:val="20"/>
                <w:lang w:val="tt-RU"/>
              </w:rPr>
              <w:t xml:space="preserve"> белән танышу.</w:t>
            </w:r>
            <w:r w:rsidRPr="004E70B8">
              <w:rPr>
                <w:sz w:val="20"/>
                <w:szCs w:val="20"/>
                <w:lang w:val="tt-RU"/>
              </w:rPr>
              <w:t>Әңгәмәдәшең белән контактны башлый,дәвам итә,тәмамлый белү.</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.10</w:t>
            </w:r>
          </w:p>
        </w:tc>
        <w:tc>
          <w:tcPr>
            <w:tcW w:w="1389" w:type="dxa"/>
            <w:gridSpan w:val="8"/>
            <w:vMerge/>
            <w:tcBorders>
              <w:top w:val="nil"/>
              <w:left w:val="single" w:sz="4" w:space="0" w:color="auto"/>
              <w:right w:val="nil"/>
            </w:tcBorders>
          </w:tcPr>
          <w:p w:rsidR="00E5277D" w:rsidRPr="004E70B8" w:rsidRDefault="00E5277D" w:rsidP="009A7D7D">
            <w:pPr>
              <w:widowControl/>
              <w:overflowPunct w:val="0"/>
              <w:jc w:val="center"/>
              <w:rPr>
                <w:sz w:val="20"/>
                <w:szCs w:val="20"/>
                <w:lang w:val="tt-RU"/>
              </w:rPr>
            </w:pPr>
          </w:p>
        </w:tc>
      </w:tr>
      <w:tr w:rsidR="00E5277D" w:rsidRPr="004E70B8" w:rsidTr="009A7D7D">
        <w:trPr>
          <w:gridAfter w:val="1"/>
          <w:wAfter w:w="1131" w:type="dxa"/>
          <w:trHeight w:val="1006"/>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rFonts w:eastAsia="Calibri"/>
                <w:sz w:val="20"/>
                <w:szCs w:val="20"/>
                <w:lang w:val="tt-RU"/>
              </w:rPr>
            </w:pPr>
            <w:r w:rsidRPr="004E70B8">
              <w:rPr>
                <w:rFonts w:eastAsia="Calibri"/>
                <w:sz w:val="20"/>
                <w:szCs w:val="20"/>
                <w:lang w:val="tt-RU"/>
              </w:rPr>
              <w:t>23</w:t>
            </w:r>
          </w:p>
          <w:p w:rsidR="00E5277D" w:rsidRPr="004E70B8" w:rsidRDefault="00E5277D" w:rsidP="009A7D7D">
            <w:pPr>
              <w:widowControl/>
              <w:overflowPunct w:val="0"/>
              <w:ind w:left="-709"/>
              <w:rPr>
                <w:rFonts w:eastAsia="Calibri"/>
                <w:sz w:val="20"/>
                <w:szCs w:val="20"/>
                <w:lang w:val="tt-RU"/>
              </w:rPr>
            </w:pPr>
            <w:r w:rsidRPr="004E70B8">
              <w:rPr>
                <w:rFonts w:eastAsia="Calibri"/>
                <w:sz w:val="20"/>
                <w:szCs w:val="20"/>
                <w:lang w:val="tt-RU"/>
              </w:rPr>
              <w:t>24</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rFonts w:eastAsia="Palatino Linotype"/>
                <w:iCs/>
                <w:sz w:val="20"/>
                <w:szCs w:val="20"/>
                <w:shd w:val="clear" w:color="auto" w:fill="FFFFFF"/>
                <w:lang w:val="tt-RU"/>
              </w:rPr>
            </w:pPr>
            <w:proofErr w:type="spellStart"/>
            <w:r w:rsidRPr="004E70B8">
              <w:rPr>
                <w:rFonts w:eastAsia="Arial Unicode MS"/>
                <w:sz w:val="20"/>
                <w:szCs w:val="20"/>
              </w:rPr>
              <w:t>Тәртип</w:t>
            </w:r>
            <w:proofErr w:type="spellEnd"/>
            <w:r w:rsidRPr="004E70B8">
              <w:rPr>
                <w:rFonts w:eastAsia="Arial Unicode MS"/>
                <w:sz w:val="20"/>
                <w:szCs w:val="20"/>
              </w:rPr>
              <w:t xml:space="preserve"> </w:t>
            </w:r>
            <w:proofErr w:type="spellStart"/>
            <w:r w:rsidRPr="004E70B8">
              <w:rPr>
                <w:rFonts w:eastAsia="Arial Unicode MS"/>
                <w:sz w:val="20"/>
                <w:szCs w:val="20"/>
              </w:rPr>
              <w:t>саннары</w:t>
            </w:r>
            <w:proofErr w:type="spellEnd"/>
            <w:r w:rsidRPr="004E70B8">
              <w:rPr>
                <w:rFonts w:eastAsia="Arial Unicode MS"/>
                <w:sz w:val="20"/>
                <w:szCs w:val="20"/>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Ничәнче? Соравына дөрес җавап бирү. Бер-береңнең яшен, ничәнче сыйныфта укуын сорый һәм җавап бирә белү.</w:t>
            </w:r>
            <w:r w:rsidRPr="004E70B8">
              <w:rPr>
                <w:rFonts w:eastAsia="Arial Unicode MS"/>
                <w:sz w:val="20"/>
                <w:szCs w:val="20"/>
                <w:lang w:val="tt-RU"/>
              </w:rPr>
              <w:t xml:space="preserve"> </w:t>
            </w:r>
            <w:proofErr w:type="spellStart"/>
            <w:r w:rsidRPr="004E70B8">
              <w:rPr>
                <w:rFonts w:eastAsia="Arial Unicode MS"/>
                <w:sz w:val="20"/>
                <w:szCs w:val="20"/>
              </w:rPr>
              <w:t>Тәртип</w:t>
            </w:r>
            <w:proofErr w:type="spellEnd"/>
            <w:r w:rsidRPr="004E70B8">
              <w:rPr>
                <w:rFonts w:eastAsia="Arial Unicode MS"/>
                <w:sz w:val="20"/>
                <w:szCs w:val="20"/>
              </w:rPr>
              <w:t xml:space="preserve"> </w:t>
            </w:r>
            <w:proofErr w:type="spellStart"/>
            <w:r w:rsidRPr="004E70B8">
              <w:rPr>
                <w:rFonts w:eastAsia="Arial Unicode MS"/>
                <w:sz w:val="20"/>
                <w:szCs w:val="20"/>
              </w:rPr>
              <w:t>саннары</w:t>
            </w:r>
            <w:proofErr w:type="spellEnd"/>
            <w:r w:rsidRPr="004E70B8">
              <w:rPr>
                <w:rFonts w:eastAsia="Calibri"/>
                <w:sz w:val="20"/>
                <w:szCs w:val="20"/>
                <w:lang w:val="tt-RU"/>
              </w:rPr>
              <w:t xml:space="preserve"> белән танышу</w:t>
            </w:r>
            <w:proofErr w:type="gramStart"/>
            <w:r w:rsidRPr="004E70B8">
              <w:rPr>
                <w:rFonts w:eastAsia="Calibri"/>
                <w:sz w:val="20"/>
                <w:szCs w:val="20"/>
                <w:lang w:val="tt-RU"/>
              </w:rPr>
              <w:t>.</w:t>
            </w:r>
            <w:r w:rsidRPr="004E70B8">
              <w:rPr>
                <w:sz w:val="20"/>
                <w:szCs w:val="20"/>
                <w:lang w:val="tt-RU"/>
              </w:rPr>
              <w:t>П</w:t>
            </w:r>
            <w:proofErr w:type="gramEnd"/>
            <w:r w:rsidRPr="004E70B8">
              <w:rPr>
                <w:sz w:val="20"/>
                <w:szCs w:val="20"/>
                <w:lang w:val="tt-RU"/>
              </w:rPr>
              <w:t>арларда эшли белү.</w:t>
            </w:r>
          </w:p>
        </w:tc>
        <w:tc>
          <w:tcPr>
            <w:tcW w:w="1149"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.10</w:t>
            </w:r>
          </w:p>
        </w:tc>
        <w:tc>
          <w:tcPr>
            <w:tcW w:w="1389" w:type="dxa"/>
            <w:gridSpan w:val="8"/>
            <w:vMerge/>
            <w:tcBorders>
              <w:top w:val="nil"/>
              <w:left w:val="single" w:sz="4" w:space="0" w:color="auto"/>
              <w:bottom w:val="single" w:sz="4" w:space="0" w:color="auto"/>
              <w:right w:val="nil"/>
            </w:tcBorders>
          </w:tcPr>
          <w:p w:rsidR="00E5277D" w:rsidRPr="004E70B8" w:rsidRDefault="00E5277D" w:rsidP="009A7D7D">
            <w:pPr>
              <w:widowControl/>
              <w:overflowPunct w:val="0"/>
              <w:jc w:val="center"/>
              <w:rPr>
                <w:sz w:val="20"/>
                <w:szCs w:val="20"/>
                <w:lang w:val="tt-RU"/>
              </w:rPr>
            </w:pPr>
          </w:p>
        </w:tc>
      </w:tr>
      <w:tr w:rsidR="00DC63A1" w:rsidRPr="004E70B8" w:rsidTr="00486A2E">
        <w:trPr>
          <w:gridAfter w:val="7"/>
          <w:wAfter w:w="1955" w:type="dxa"/>
          <w:trHeight w:val="397"/>
        </w:trPr>
        <w:tc>
          <w:tcPr>
            <w:tcW w:w="664" w:type="dxa"/>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rPr>
                <w:rFonts w:eastAsia="Calibri"/>
                <w:sz w:val="20"/>
                <w:szCs w:val="20"/>
                <w:lang w:val="tt-RU"/>
              </w:rPr>
            </w:pPr>
          </w:p>
        </w:tc>
        <w:tc>
          <w:tcPr>
            <w:tcW w:w="3550" w:type="dxa"/>
            <w:gridSpan w:val="3"/>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rPr>
                <w:rFonts w:eastAsia="Arial Unicode MS"/>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r w:rsidRPr="004E70B8">
              <w:rPr>
                <w:sz w:val="20"/>
                <w:szCs w:val="20"/>
                <w:lang w:val="tt-RU"/>
              </w:rPr>
              <w:t>Мәктәптә-5 сәг.</w:t>
            </w:r>
          </w:p>
        </w:tc>
        <w:tc>
          <w:tcPr>
            <w:tcW w:w="1714" w:type="dxa"/>
            <w:gridSpan w:val="4"/>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p>
        </w:tc>
      </w:tr>
      <w:tr w:rsidR="00E5277D" w:rsidRPr="004E70B8" w:rsidTr="00486A2E">
        <w:trPr>
          <w:gridAfter w:val="7"/>
          <w:wAfter w:w="1955" w:type="dxa"/>
          <w:trHeight w:val="703"/>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24</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Arial Unicode MS"/>
                <w:sz w:val="20"/>
                <w:szCs w:val="20"/>
                <w:lang w:val="tt-RU"/>
              </w:rPr>
              <w:t>Уку-язу әсбапларының саны, төсе, барлыгы, юклыгы турында</w:t>
            </w:r>
            <w:r w:rsidRPr="004E70B8">
              <w:rPr>
                <w:rFonts w:eastAsia="Calibri"/>
                <w:sz w:val="20"/>
                <w:szCs w:val="20"/>
                <w:lang w:val="tt-RU"/>
              </w:rPr>
              <w:t xml:space="preserve"> сөйләм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Сан+исем төзелмәсен, микъдар саннарын сөйләмдә куллану .Уку-язу әсбапларының исемнәрен, аларның санын әйтә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.10</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25</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Calibri"/>
                <w:sz w:val="20"/>
                <w:szCs w:val="20"/>
                <w:lang w:val="tt-RU" w:eastAsia="en-US"/>
              </w:rPr>
            </w:pPr>
            <w:r w:rsidRPr="004E70B8">
              <w:rPr>
                <w:rFonts w:eastAsia="Arial Unicode MS"/>
                <w:sz w:val="20"/>
                <w:szCs w:val="20"/>
                <w:lang w:val="tt-RU" w:eastAsia="en-US"/>
              </w:rPr>
              <w:t>Уку-язу</w:t>
            </w:r>
            <w:r w:rsidRPr="004E70B8">
              <w:rPr>
                <w:rFonts w:eastAsia="Calibri"/>
                <w:sz w:val="20"/>
                <w:szCs w:val="20"/>
                <w:lang w:val="tt-RU" w:eastAsia="en-US"/>
              </w:rPr>
              <w:t xml:space="preserve"> </w:t>
            </w:r>
            <w:r w:rsidRPr="004E70B8">
              <w:rPr>
                <w:rFonts w:eastAsia="Arial Unicode MS"/>
                <w:sz w:val="20"/>
                <w:szCs w:val="20"/>
                <w:lang w:val="tt-RU" w:eastAsia="en-US"/>
              </w:rPr>
              <w:t>әсбапларының</w:t>
            </w:r>
          </w:p>
          <w:p w:rsidR="00E5277D" w:rsidRPr="004E70B8" w:rsidRDefault="00E5277D" w:rsidP="009A7D7D">
            <w:pPr>
              <w:widowControl/>
              <w:autoSpaceDE/>
              <w:autoSpaceDN/>
              <w:adjustRightInd/>
              <w:ind w:left="57"/>
              <w:rPr>
                <w:rFonts w:eastAsia="Calibri"/>
                <w:sz w:val="20"/>
                <w:szCs w:val="20"/>
                <w:lang w:val="tt-RU" w:eastAsia="en-US"/>
              </w:rPr>
            </w:pPr>
            <w:r w:rsidRPr="004E70B8">
              <w:rPr>
                <w:rFonts w:eastAsia="Arial Unicode MS"/>
                <w:sz w:val="20"/>
                <w:szCs w:val="20"/>
                <w:lang w:val="tt-RU" w:eastAsia="en-US"/>
              </w:rPr>
              <w:t>кирәклеген әйтү,</w:t>
            </w:r>
            <w:r w:rsidRPr="004E70B8">
              <w:rPr>
                <w:rFonts w:eastAsia="Calibri"/>
                <w:sz w:val="20"/>
                <w:szCs w:val="20"/>
                <w:lang w:val="tt-RU" w:eastAsia="en-US"/>
              </w:rPr>
              <w:t xml:space="preserve"> </w:t>
            </w:r>
            <w:r w:rsidRPr="004E70B8">
              <w:rPr>
                <w:rFonts w:eastAsia="Arial Unicode MS"/>
                <w:sz w:val="20"/>
                <w:szCs w:val="20"/>
                <w:lang w:val="tt-RU" w:eastAsia="en-US"/>
              </w:rPr>
              <w:t>үзеңә сорап алу белү</w:t>
            </w:r>
            <w:r w:rsidRPr="004E70B8">
              <w:rPr>
                <w:rFonts w:eastAsia="Calibri"/>
                <w:sz w:val="20"/>
                <w:szCs w:val="20"/>
                <w:lang w:val="tt-RU" w:eastAsia="en-US"/>
              </w:rPr>
              <w:t xml:space="preserve"> </w:t>
            </w:r>
            <w:r w:rsidRPr="004E70B8">
              <w:rPr>
                <w:rFonts w:eastAsia="Arial Unicode MS"/>
                <w:sz w:val="20"/>
                <w:szCs w:val="20"/>
                <w:lang w:val="tt-RU" w:eastAsia="en-US"/>
              </w:rPr>
              <w:t xml:space="preserve">формасы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Бу күрсәтү алмашлыгын сөйләмдә куллану.</w:t>
            </w:r>
            <w:r w:rsidRPr="004E70B8">
              <w:rPr>
                <w:rFonts w:eastAsia="Arial Unicode MS"/>
                <w:sz w:val="20"/>
                <w:szCs w:val="20"/>
                <w:lang w:val="tt-RU" w:eastAsia="en-US"/>
              </w:rPr>
              <w:t>Уку-язу әсбапларының кирәклеген әйтә, иптәшеңә тәкъдим итә, үзеңә сорап ала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.10</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26</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rFonts w:eastAsia="Arial Unicode MS"/>
                <w:sz w:val="20"/>
                <w:szCs w:val="20"/>
                <w:lang w:val="tt-RU" w:eastAsia="en-US"/>
              </w:rPr>
            </w:pPr>
            <w:r w:rsidRPr="004E70B8">
              <w:rPr>
                <w:rFonts w:eastAsia="Arial Unicode MS"/>
                <w:sz w:val="20"/>
                <w:szCs w:val="20"/>
                <w:lang w:eastAsia="en-US"/>
              </w:rPr>
              <w:t xml:space="preserve">Без </w:t>
            </w:r>
            <w:proofErr w:type="spellStart"/>
            <w:r w:rsidRPr="004E70B8">
              <w:rPr>
                <w:rFonts w:eastAsia="Arial Unicode MS"/>
                <w:sz w:val="20"/>
                <w:szCs w:val="20"/>
                <w:lang w:eastAsia="en-US"/>
              </w:rPr>
              <w:t>ничек</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укыйбыз</w:t>
            </w:r>
            <w:proofErr w:type="spellEnd"/>
            <w:r w:rsidRPr="004E70B8">
              <w:rPr>
                <w:rFonts w:eastAsia="Arial Unicode MS"/>
                <w:sz w:val="20"/>
                <w:szCs w:val="20"/>
                <w:lang w:eastAsia="en-US"/>
              </w:rPr>
              <w:t>?</w:t>
            </w:r>
          </w:p>
          <w:p w:rsidR="00E5277D" w:rsidRPr="004E70B8" w:rsidRDefault="00E5277D" w:rsidP="009A7D7D">
            <w:pPr>
              <w:widowControl/>
              <w:autoSpaceDE/>
              <w:autoSpaceDN/>
              <w:adjustRightInd/>
              <w:ind w:left="57"/>
              <w:rPr>
                <w:rFonts w:eastAsia="Calibri"/>
                <w:sz w:val="20"/>
                <w:szCs w:val="20"/>
                <w:lang w:val="tt-RU" w:eastAsia="en-US"/>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rFonts w:eastAsia="Calibri"/>
                <w:sz w:val="20"/>
                <w:szCs w:val="20"/>
                <w:lang w:val="tt-RU"/>
              </w:rPr>
            </w:pPr>
            <w:r w:rsidRPr="004E70B8">
              <w:rPr>
                <w:sz w:val="20"/>
                <w:szCs w:val="20"/>
                <w:lang w:val="tt-RU"/>
              </w:rPr>
              <w:t xml:space="preserve"> </w:t>
            </w:r>
            <w:r w:rsidRPr="004E70B8">
              <w:rPr>
                <w:rFonts w:eastAsia="Calibri"/>
                <w:sz w:val="20"/>
                <w:szCs w:val="20"/>
                <w:lang w:val="tt-RU"/>
              </w:rPr>
              <w:t>Һәм теркәгечен сөйләмдә исем белән  куллану.Үзеңнең, иптәшеңнең ничек укуын әйтә белү.</w:t>
            </w:r>
            <w:r w:rsidRPr="004E70B8">
              <w:rPr>
                <w:sz w:val="20"/>
                <w:szCs w:val="20"/>
                <w:lang w:val="tt-RU"/>
              </w:rPr>
              <w:t>Парларда эшли белү һәм күмәк эшли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.10</w:t>
            </w:r>
          </w:p>
        </w:tc>
      </w:tr>
      <w:tr w:rsidR="00E5277D" w:rsidRPr="004E70B8" w:rsidTr="00486A2E">
        <w:trPr>
          <w:gridAfter w:val="7"/>
          <w:wAfter w:w="1955" w:type="dxa"/>
          <w:trHeight w:val="430"/>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27</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Calibri"/>
                <w:sz w:val="20"/>
                <w:szCs w:val="20"/>
                <w:lang w:eastAsia="en-US"/>
              </w:rPr>
            </w:pPr>
            <w:proofErr w:type="spellStart"/>
            <w:r w:rsidRPr="004E70B8">
              <w:rPr>
                <w:rFonts w:eastAsia="Calibri"/>
                <w:iCs/>
                <w:sz w:val="20"/>
                <w:szCs w:val="20"/>
                <w:shd w:val="clear" w:color="auto" w:fill="FFFFFF"/>
                <w:lang w:eastAsia="en-US"/>
              </w:rPr>
              <w:t>Кайда</w:t>
            </w:r>
            <w:proofErr w:type="gramStart"/>
            <w:r w:rsidRPr="004E70B8">
              <w:rPr>
                <w:rFonts w:eastAsia="Calibri"/>
                <w:iCs/>
                <w:sz w:val="20"/>
                <w:szCs w:val="20"/>
                <w:shd w:val="clear" w:color="auto" w:fill="FFFFFF"/>
                <w:lang w:eastAsia="en-US"/>
              </w:rPr>
              <w:t>?</w:t>
            </w:r>
            <w:r w:rsidRPr="004E70B8">
              <w:rPr>
                <w:rFonts w:eastAsia="Arial Unicode MS"/>
                <w:sz w:val="20"/>
                <w:szCs w:val="20"/>
                <w:lang w:eastAsia="en-US"/>
              </w:rPr>
              <w:t>с</w:t>
            </w:r>
            <w:proofErr w:type="gramEnd"/>
            <w:r w:rsidRPr="004E70B8">
              <w:rPr>
                <w:rFonts w:eastAsia="Arial Unicode MS"/>
                <w:sz w:val="20"/>
                <w:szCs w:val="20"/>
                <w:lang w:eastAsia="en-US"/>
              </w:rPr>
              <w:t>оравы</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һәм</w:t>
            </w:r>
            <w:proofErr w:type="spellEnd"/>
          </w:p>
          <w:p w:rsidR="00E5277D" w:rsidRPr="004E70B8" w:rsidRDefault="00E5277D" w:rsidP="009A7D7D">
            <w:pPr>
              <w:widowControl/>
              <w:shd w:val="clear" w:color="auto" w:fill="FFFFFF"/>
              <w:autoSpaceDE/>
              <w:autoSpaceDN/>
              <w:adjustRightInd/>
              <w:ind w:left="57"/>
              <w:rPr>
                <w:rFonts w:eastAsia="Arial Unicode MS"/>
                <w:sz w:val="20"/>
                <w:szCs w:val="20"/>
                <w:lang w:val="tt-RU" w:eastAsia="en-US"/>
              </w:rPr>
            </w:pPr>
            <w:proofErr w:type="spellStart"/>
            <w:r w:rsidRPr="004E70B8">
              <w:rPr>
                <w:rFonts w:eastAsia="Arial Unicode MS"/>
                <w:sz w:val="20"/>
                <w:szCs w:val="20"/>
                <w:lang w:eastAsia="en-US"/>
              </w:rPr>
              <w:t>аң</w:t>
            </w:r>
            <w:proofErr w:type="gramStart"/>
            <w:r w:rsidRPr="004E70B8">
              <w:rPr>
                <w:rFonts w:eastAsia="Arial Unicode MS"/>
                <w:sz w:val="20"/>
                <w:szCs w:val="20"/>
                <w:lang w:eastAsia="en-US"/>
              </w:rPr>
              <w:t>а</w:t>
            </w:r>
            <w:proofErr w:type="spellEnd"/>
            <w:proofErr w:type="gramEnd"/>
            <w:r w:rsidRPr="004E70B8">
              <w:rPr>
                <w:rFonts w:eastAsia="Arial Unicode MS"/>
                <w:sz w:val="20"/>
                <w:szCs w:val="20"/>
                <w:lang w:eastAsia="en-US"/>
              </w:rPr>
              <w:t xml:space="preserve"> </w:t>
            </w:r>
            <w:proofErr w:type="spellStart"/>
            <w:r w:rsidRPr="004E70B8">
              <w:rPr>
                <w:rFonts w:eastAsia="Arial Unicode MS"/>
                <w:sz w:val="20"/>
                <w:szCs w:val="20"/>
                <w:lang w:eastAsia="en-US"/>
              </w:rPr>
              <w:t>җавап</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формасы</w:t>
            </w:r>
            <w:proofErr w:type="spellEnd"/>
            <w:r w:rsidRPr="004E70B8">
              <w:rPr>
                <w:rFonts w:eastAsia="Arial Unicode MS"/>
                <w:sz w:val="20"/>
                <w:szCs w:val="20"/>
                <w:lang w:eastAsia="en-US"/>
              </w:rPr>
              <w:t>.</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iCs/>
                <w:sz w:val="20"/>
                <w:szCs w:val="20"/>
                <w:shd w:val="clear" w:color="auto" w:fill="FFFFFF"/>
                <w:lang w:eastAsia="en-US"/>
              </w:rPr>
              <w:t xml:space="preserve"> </w:t>
            </w:r>
            <w:proofErr w:type="spellStart"/>
            <w:r w:rsidRPr="004E70B8">
              <w:rPr>
                <w:rFonts w:eastAsia="Calibri"/>
                <w:iCs/>
                <w:sz w:val="20"/>
                <w:szCs w:val="20"/>
                <w:shd w:val="clear" w:color="auto" w:fill="FFFFFF"/>
                <w:lang w:eastAsia="en-US"/>
              </w:rPr>
              <w:t>Кайда</w:t>
            </w:r>
            <w:proofErr w:type="gramStart"/>
            <w:r w:rsidRPr="004E70B8">
              <w:rPr>
                <w:rFonts w:eastAsia="Calibri"/>
                <w:iCs/>
                <w:sz w:val="20"/>
                <w:szCs w:val="20"/>
                <w:shd w:val="clear" w:color="auto" w:fill="FFFFFF"/>
                <w:lang w:eastAsia="en-US"/>
              </w:rPr>
              <w:t>?</w:t>
            </w:r>
            <w:r w:rsidRPr="004E70B8">
              <w:rPr>
                <w:rFonts w:eastAsia="Arial Unicode MS"/>
                <w:sz w:val="20"/>
                <w:szCs w:val="20"/>
                <w:lang w:eastAsia="en-US"/>
              </w:rPr>
              <w:t>с</w:t>
            </w:r>
            <w:proofErr w:type="gramEnd"/>
            <w:r w:rsidRPr="004E70B8">
              <w:rPr>
                <w:rFonts w:eastAsia="Arial Unicode MS"/>
                <w:sz w:val="20"/>
                <w:szCs w:val="20"/>
                <w:lang w:eastAsia="en-US"/>
              </w:rPr>
              <w:t>оравы</w:t>
            </w:r>
            <w:proofErr w:type="spellEnd"/>
            <w:r w:rsidRPr="004E70B8">
              <w:rPr>
                <w:rFonts w:eastAsia="Arial Unicode MS"/>
                <w:sz w:val="20"/>
                <w:szCs w:val="20"/>
                <w:lang w:val="tt-RU" w:eastAsia="en-US"/>
              </w:rPr>
              <w:t>н с</w:t>
            </w:r>
            <w:r w:rsidRPr="004E70B8">
              <w:rPr>
                <w:rFonts w:eastAsia="Calibri"/>
                <w:sz w:val="20"/>
                <w:szCs w:val="20"/>
                <w:lang w:val="tt-RU"/>
              </w:rPr>
              <w:t>өйләмдә куллана белү.Кайда? Соравына дөрес җавап бирү.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.10</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rFonts w:eastAsia="Calibri"/>
                <w:sz w:val="20"/>
                <w:szCs w:val="20"/>
                <w:lang w:val="tt-RU"/>
              </w:rPr>
            </w:pPr>
          </w:p>
          <w:p w:rsidR="00E5277D" w:rsidRPr="004E70B8" w:rsidRDefault="00E5277D" w:rsidP="009A7D7D">
            <w:pPr>
              <w:widowControl/>
              <w:overflowPunct w:val="0"/>
              <w:rPr>
                <w:rFonts w:eastAsia="Calibri"/>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28</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rFonts w:eastAsia="Calibri"/>
                <w:sz w:val="20"/>
                <w:szCs w:val="20"/>
                <w:lang w:eastAsia="en-US"/>
              </w:rPr>
            </w:pPr>
            <w:r w:rsidRPr="004E70B8">
              <w:rPr>
                <w:rFonts w:eastAsia="Arial Unicode MS"/>
                <w:sz w:val="20"/>
                <w:szCs w:val="20"/>
                <w:lang w:eastAsia="en-US"/>
              </w:rPr>
              <w:t>«</w:t>
            </w:r>
            <w:proofErr w:type="spellStart"/>
            <w:r w:rsidRPr="004E70B8">
              <w:rPr>
                <w:rFonts w:eastAsia="Arial Unicode MS"/>
                <w:sz w:val="20"/>
                <w:szCs w:val="20"/>
                <w:lang w:eastAsia="en-US"/>
              </w:rPr>
              <w:t>Мәктәптә</w:t>
            </w:r>
            <w:proofErr w:type="spellEnd"/>
            <w:r w:rsidRPr="004E70B8">
              <w:rPr>
                <w:rFonts w:eastAsia="Arial Unicode MS"/>
                <w:sz w:val="20"/>
                <w:szCs w:val="20"/>
                <w:lang w:eastAsia="en-US"/>
              </w:rPr>
              <w:t xml:space="preserve">» </w:t>
            </w:r>
            <w:proofErr w:type="spellStart"/>
            <w:r w:rsidRPr="004E70B8">
              <w:rPr>
                <w:rFonts w:eastAsia="Arial Unicode MS"/>
                <w:sz w:val="20"/>
                <w:szCs w:val="20"/>
                <w:lang w:eastAsia="en-US"/>
              </w:rPr>
              <w:t>темасын</w:t>
            </w:r>
            <w:proofErr w:type="spellEnd"/>
          </w:p>
          <w:p w:rsidR="00E5277D" w:rsidRPr="004E70B8" w:rsidRDefault="00E5277D" w:rsidP="009A7D7D">
            <w:pPr>
              <w:widowControl/>
              <w:shd w:val="clear" w:color="auto" w:fill="FFFFFF"/>
              <w:autoSpaceDE/>
              <w:autoSpaceDN/>
              <w:adjustRightInd/>
              <w:rPr>
                <w:rFonts w:eastAsia="Calibri"/>
                <w:sz w:val="20"/>
                <w:szCs w:val="20"/>
                <w:lang w:val="tt-RU" w:eastAsia="en-US"/>
              </w:rPr>
            </w:pPr>
            <w:r w:rsidRPr="004E70B8">
              <w:rPr>
                <w:rFonts w:eastAsia="Arial Unicode MS"/>
                <w:sz w:val="20"/>
                <w:szCs w:val="20"/>
                <w:lang w:val="tt-RU" w:eastAsia="en-US"/>
              </w:rPr>
              <w:t>й</w:t>
            </w:r>
            <w:proofErr w:type="spellStart"/>
            <w:r w:rsidRPr="004E70B8">
              <w:rPr>
                <w:rFonts w:eastAsia="Arial Unicode MS"/>
                <w:sz w:val="20"/>
                <w:szCs w:val="20"/>
                <w:lang w:eastAsia="en-US"/>
              </w:rPr>
              <w:t>омгаклау</w:t>
            </w:r>
            <w:proofErr w:type="spellEnd"/>
            <w:r w:rsidRPr="004E70B8">
              <w:rPr>
                <w:rFonts w:eastAsia="Arial Unicode MS"/>
                <w:sz w:val="20"/>
                <w:szCs w:val="20"/>
                <w:lang w:eastAsia="en-US"/>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Алган белемнәрне искә төшерү.</w:t>
            </w:r>
            <w:r w:rsidRPr="00FB6085">
              <w:rPr>
                <w:rFonts w:eastAsia="Calibri"/>
                <w:sz w:val="20"/>
                <w:szCs w:val="20"/>
                <w:lang w:val="tt-RU"/>
              </w:rPr>
              <w:t xml:space="preserve"> Сузык һəм тартык авазлар, аларның аермасы</w:t>
            </w:r>
            <w:r w:rsidRPr="004E70B8">
              <w:rPr>
                <w:rFonts w:eastAsia="Calibri"/>
                <w:sz w:val="20"/>
                <w:szCs w:val="20"/>
                <w:lang w:val="tt-RU"/>
              </w:rPr>
              <w:t>н белү. Яңгырау һəм саңгырау тартыкларны аерырга өйрəнү.</w:t>
            </w:r>
            <w:r w:rsidRPr="004E70B8">
              <w:rPr>
                <w:rFonts w:eastAsia="Arial Unicode MS"/>
                <w:sz w:val="20"/>
                <w:szCs w:val="20"/>
                <w:lang w:val="tt-RU" w:eastAsia="en-US"/>
              </w:rPr>
              <w:t>«Мәктәптә»темасын йомгаклау.</w:t>
            </w:r>
            <w:r w:rsidRPr="004E70B8">
              <w:rPr>
                <w:sz w:val="20"/>
                <w:szCs w:val="20"/>
                <w:lang w:val="tt-RU"/>
              </w:rPr>
              <w:t>Үз фикереңне җиткерү, әйтү, башкаларны тыңлый белү.Эш тәртибен аңлап,уку эшчәнлеген оештыра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.11</w:t>
            </w:r>
          </w:p>
        </w:tc>
      </w:tr>
      <w:tr w:rsidR="00DC63A1" w:rsidRPr="004E70B8" w:rsidTr="00486A2E">
        <w:trPr>
          <w:gridAfter w:val="7"/>
          <w:wAfter w:w="1955" w:type="dxa"/>
          <w:trHeight w:val="489"/>
        </w:trPr>
        <w:tc>
          <w:tcPr>
            <w:tcW w:w="664" w:type="dxa"/>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rPr>
                <w:rFonts w:eastAsia="Calibri"/>
                <w:sz w:val="20"/>
                <w:szCs w:val="20"/>
                <w:lang w:val="tt-RU"/>
              </w:rPr>
            </w:pPr>
          </w:p>
        </w:tc>
        <w:tc>
          <w:tcPr>
            <w:tcW w:w="3550" w:type="dxa"/>
            <w:gridSpan w:val="3"/>
            <w:tcBorders>
              <w:top w:val="single" w:sz="4" w:space="0" w:color="auto"/>
              <w:left w:val="single" w:sz="4" w:space="0" w:color="auto"/>
              <w:bottom w:val="single" w:sz="4" w:space="0" w:color="auto"/>
              <w:right w:val="single" w:sz="4" w:space="0" w:color="auto"/>
            </w:tcBorders>
            <w:vAlign w:val="bottom"/>
          </w:tcPr>
          <w:p w:rsidR="00DC63A1" w:rsidRPr="004E70B8" w:rsidRDefault="00DC63A1" w:rsidP="009A7D7D">
            <w:pPr>
              <w:widowControl/>
              <w:shd w:val="clear" w:color="auto" w:fill="FFFFFF"/>
              <w:autoSpaceDE/>
              <w:autoSpaceDN/>
              <w:adjustRightInd/>
              <w:rPr>
                <w:rFonts w:eastAsia="Palatino Linotype"/>
                <w:iCs/>
                <w:sz w:val="20"/>
                <w:szCs w:val="20"/>
                <w:shd w:val="clear" w:color="auto" w:fill="FFFFFF"/>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r w:rsidRPr="004E70B8">
              <w:rPr>
                <w:sz w:val="20"/>
                <w:szCs w:val="20"/>
                <w:lang w:val="tt-RU"/>
              </w:rPr>
              <w:t>Йорт хайваннары һәм кошлары.-10 сәг.</w:t>
            </w:r>
          </w:p>
        </w:tc>
        <w:tc>
          <w:tcPr>
            <w:tcW w:w="1714" w:type="dxa"/>
            <w:gridSpan w:val="4"/>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p>
        </w:tc>
      </w:tr>
      <w:tr w:rsidR="00E5277D" w:rsidRPr="004E70B8" w:rsidTr="00486A2E">
        <w:trPr>
          <w:gridAfter w:val="7"/>
          <w:wAfter w:w="1955" w:type="dxa"/>
          <w:trHeight w:val="489"/>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rFonts w:eastAsia="Calibri"/>
                <w:sz w:val="20"/>
                <w:szCs w:val="20"/>
                <w:lang w:val="tt-RU"/>
              </w:rPr>
            </w:pPr>
          </w:p>
          <w:p w:rsidR="00E5277D" w:rsidRPr="004E70B8" w:rsidRDefault="00E5277D" w:rsidP="009A7D7D">
            <w:pPr>
              <w:widowControl/>
              <w:overflowPunct w:val="0"/>
              <w:rPr>
                <w:rFonts w:eastAsia="Calibri"/>
                <w:sz w:val="20"/>
                <w:szCs w:val="20"/>
                <w:lang w:val="tt-RU"/>
              </w:rPr>
            </w:pPr>
            <w:r w:rsidRPr="004E70B8">
              <w:rPr>
                <w:rFonts w:eastAsia="Calibri"/>
                <w:sz w:val="20"/>
                <w:szCs w:val="20"/>
                <w:lang w:val="tt-RU"/>
              </w:rPr>
              <w:t>29</w:t>
            </w:r>
          </w:p>
        </w:tc>
        <w:tc>
          <w:tcPr>
            <w:tcW w:w="3550" w:type="dxa"/>
            <w:gridSpan w:val="3"/>
            <w:tcBorders>
              <w:top w:val="single" w:sz="4" w:space="0" w:color="auto"/>
              <w:left w:val="single" w:sz="4" w:space="0" w:color="auto"/>
              <w:bottom w:val="single" w:sz="4" w:space="0" w:color="auto"/>
              <w:right w:val="single" w:sz="4" w:space="0" w:color="auto"/>
            </w:tcBorders>
            <w:vAlign w:val="bottom"/>
          </w:tcPr>
          <w:p w:rsidR="00E5277D" w:rsidRPr="004E70B8" w:rsidRDefault="00E5277D" w:rsidP="009A7D7D">
            <w:pPr>
              <w:widowControl/>
              <w:shd w:val="clear" w:color="auto" w:fill="FFFFFF"/>
              <w:autoSpaceDE/>
              <w:autoSpaceDN/>
              <w:adjustRightInd/>
              <w:rPr>
                <w:rFonts w:eastAsia="Palatino Linotype"/>
                <w:iCs/>
                <w:sz w:val="20"/>
                <w:szCs w:val="20"/>
                <w:shd w:val="clear" w:color="auto" w:fill="FFFFFF"/>
                <w:lang w:val="tt-RU"/>
              </w:rPr>
            </w:pPr>
            <w:r w:rsidRPr="004E70B8">
              <w:rPr>
                <w:rFonts w:eastAsia="Palatino Linotype"/>
                <w:iCs/>
                <w:sz w:val="20"/>
                <w:szCs w:val="20"/>
                <w:shd w:val="clear" w:color="auto" w:fill="FFFFFF"/>
                <w:lang w:val="tt-RU"/>
              </w:rPr>
              <w:t>Яши</w:t>
            </w:r>
            <w:r w:rsidRPr="004E70B8">
              <w:rPr>
                <w:rFonts w:eastAsia="Palatino Linotype"/>
                <w:sz w:val="20"/>
                <w:szCs w:val="20"/>
                <w:lang w:val="tt-RU"/>
              </w:rPr>
              <w:t xml:space="preserve"> фигыленең берлек сан, I, II зат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Фигыльне I зат, 2зат берлек  санда куллана белү.</w:t>
            </w:r>
            <w:r w:rsidRPr="004E70B8">
              <w:rPr>
                <w:rFonts w:eastAsia="Palatino Linotype"/>
                <w:iCs/>
                <w:sz w:val="20"/>
                <w:szCs w:val="20"/>
                <w:shd w:val="clear" w:color="auto" w:fill="FFFFFF"/>
                <w:lang w:val="tt-RU" w:eastAsia="en-US"/>
              </w:rPr>
              <w:t>Яши</w:t>
            </w:r>
            <w:r w:rsidRPr="004E70B8">
              <w:rPr>
                <w:rFonts w:eastAsia="Arial Unicode MS"/>
                <w:sz w:val="20"/>
                <w:szCs w:val="20"/>
                <w:lang w:val="tt-RU" w:eastAsia="en-US"/>
              </w:rPr>
              <w:t xml:space="preserve"> фигыленең I, II затларда төрләнеше  .</w:t>
            </w:r>
            <w:r w:rsidRPr="004E70B8">
              <w:rPr>
                <w:sz w:val="20"/>
                <w:szCs w:val="20"/>
                <w:lang w:val="tt-RU"/>
              </w:rPr>
              <w:t>Дәрескә кирәкле уку-язу әсбапларын әзерли белү,алар белән эш итә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.11</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30</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spacing w:after="180"/>
              <w:ind w:left="57"/>
              <w:rPr>
                <w:rFonts w:eastAsia="Palatino Linotype"/>
                <w:sz w:val="20"/>
                <w:szCs w:val="20"/>
              </w:rPr>
            </w:pPr>
            <w:r w:rsidRPr="004E70B8">
              <w:rPr>
                <w:rFonts w:eastAsia="Palatino Linotype"/>
                <w:iCs/>
                <w:sz w:val="20"/>
                <w:szCs w:val="20"/>
                <w:shd w:val="clear" w:color="auto" w:fill="FFFFFF"/>
                <w:lang w:val="tt-RU"/>
              </w:rPr>
              <w:t>Кая ?</w:t>
            </w:r>
            <w:r w:rsidRPr="004E70B8">
              <w:rPr>
                <w:rFonts w:eastAsia="Palatino Linotype"/>
                <w:sz w:val="20"/>
                <w:szCs w:val="20"/>
                <w:lang w:val="tt-RU"/>
              </w:rPr>
              <w:t xml:space="preserve"> соравы һәм аңа җавап формасы</w:t>
            </w:r>
            <w:r w:rsidRPr="004E70B8">
              <w:rPr>
                <w:rFonts w:eastAsia="Palatino Linotype"/>
                <w:sz w:val="20"/>
                <w:szCs w:val="20"/>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rFonts w:eastAsia="Calibri"/>
                <w:sz w:val="20"/>
                <w:szCs w:val="20"/>
                <w:lang w:val="tt-RU"/>
              </w:rPr>
            </w:pPr>
            <w:r w:rsidRPr="004E70B8">
              <w:rPr>
                <w:sz w:val="20"/>
                <w:szCs w:val="20"/>
                <w:lang w:val="tt-RU"/>
              </w:rPr>
              <w:t xml:space="preserve"> </w:t>
            </w:r>
            <w:r w:rsidRPr="004E70B8">
              <w:rPr>
                <w:rFonts w:eastAsia="Calibri"/>
                <w:sz w:val="20"/>
                <w:szCs w:val="20"/>
                <w:lang w:val="tt-RU"/>
              </w:rPr>
              <w:t>Кая?  Соравын аңлап куллану. Т</w:t>
            </w:r>
            <w:proofErr w:type="spellStart"/>
            <w:r w:rsidRPr="004E70B8">
              <w:rPr>
                <w:rFonts w:eastAsia="Calibri"/>
                <w:sz w:val="20"/>
                <w:szCs w:val="20"/>
              </w:rPr>
              <w:t>ранскрипция</w:t>
            </w:r>
            <w:proofErr w:type="spellEnd"/>
            <w:r w:rsidRPr="004E70B8">
              <w:rPr>
                <w:rFonts w:eastAsia="Calibri"/>
                <w:sz w:val="20"/>
                <w:szCs w:val="20"/>
              </w:rPr>
              <w:t xml:space="preserve"> </w:t>
            </w:r>
            <w:proofErr w:type="spellStart"/>
            <w:r w:rsidRPr="004E70B8">
              <w:rPr>
                <w:rFonts w:eastAsia="Calibri"/>
                <w:sz w:val="20"/>
                <w:szCs w:val="20"/>
              </w:rPr>
              <w:t>билгелəре</w:t>
            </w:r>
            <w:proofErr w:type="spellEnd"/>
            <w:r w:rsidRPr="004E70B8">
              <w:rPr>
                <w:rFonts w:eastAsia="Calibri"/>
                <w:sz w:val="20"/>
                <w:szCs w:val="20"/>
              </w:rPr>
              <w:t xml:space="preserve"> </w:t>
            </w:r>
            <w:proofErr w:type="spellStart"/>
            <w:r w:rsidRPr="004E70B8">
              <w:rPr>
                <w:rFonts w:eastAsia="Calibri"/>
                <w:sz w:val="20"/>
                <w:szCs w:val="20"/>
              </w:rPr>
              <w:t>белəн</w:t>
            </w:r>
            <w:proofErr w:type="spellEnd"/>
            <w:r w:rsidRPr="004E70B8">
              <w:rPr>
                <w:rFonts w:eastAsia="Calibri"/>
                <w:sz w:val="20"/>
                <w:szCs w:val="20"/>
              </w:rPr>
              <w:t xml:space="preserve"> </w:t>
            </w:r>
            <w:proofErr w:type="spellStart"/>
            <w:r w:rsidRPr="004E70B8">
              <w:rPr>
                <w:rFonts w:eastAsia="Calibri"/>
                <w:sz w:val="20"/>
                <w:szCs w:val="20"/>
              </w:rPr>
              <w:t>таныштыру</w:t>
            </w:r>
            <w:proofErr w:type="spellEnd"/>
          </w:p>
          <w:p w:rsidR="00E5277D" w:rsidRPr="004E70B8" w:rsidRDefault="00E5277D" w:rsidP="009A7D7D">
            <w:pPr>
              <w:widowControl/>
              <w:overflowPunct w:val="0"/>
              <w:rPr>
                <w:sz w:val="20"/>
                <w:szCs w:val="20"/>
                <w:lang w:val="tt-RU"/>
              </w:rPr>
            </w:pPr>
            <w:r w:rsidRPr="004E70B8">
              <w:rPr>
                <w:rFonts w:eastAsia="Palatino Linotype"/>
                <w:iCs/>
                <w:sz w:val="20"/>
                <w:szCs w:val="20"/>
                <w:shd w:val="clear" w:color="auto" w:fill="FFFFFF"/>
                <w:lang w:val="tt-RU"/>
              </w:rPr>
              <w:t>Кая ?</w:t>
            </w:r>
            <w:r w:rsidRPr="004E70B8">
              <w:rPr>
                <w:rFonts w:eastAsia="Calibri"/>
                <w:sz w:val="20"/>
                <w:szCs w:val="20"/>
                <w:lang w:val="tt-RU"/>
              </w:rPr>
              <w:t xml:space="preserve"> соравы һәм аңа җавап формасы.</w:t>
            </w:r>
            <w:r w:rsidRPr="004E70B8">
              <w:rPr>
                <w:sz w:val="20"/>
                <w:szCs w:val="20"/>
                <w:lang w:val="tt-RU"/>
              </w:rPr>
              <w:t>Сорауга җавап бирә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.11</w:t>
            </w:r>
          </w:p>
        </w:tc>
      </w:tr>
      <w:tr w:rsidR="00E5277D" w:rsidRPr="004E70B8" w:rsidTr="00486A2E">
        <w:trPr>
          <w:gridAfter w:val="7"/>
          <w:wAfter w:w="1955" w:type="dxa"/>
          <w:trHeight w:val="560"/>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31</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spacing w:after="180"/>
              <w:rPr>
                <w:rFonts w:eastAsia="Palatino Linotype"/>
                <w:sz w:val="20"/>
                <w:szCs w:val="20"/>
                <w:shd w:val="clear" w:color="auto" w:fill="FFFFFF"/>
              </w:rPr>
            </w:pPr>
            <w:r w:rsidRPr="004E70B8">
              <w:rPr>
                <w:rFonts w:eastAsia="Palatino Linotype"/>
                <w:sz w:val="20"/>
                <w:szCs w:val="20"/>
                <w:lang w:val="tt-RU"/>
              </w:rPr>
              <w:t>Хайваннарны сурәтләү</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Хайваннар турында белемнәрне арттыру.Хайваннарны сурәтли белү.</w:t>
            </w:r>
            <w:r w:rsidRPr="004E70B8">
              <w:rPr>
                <w:sz w:val="20"/>
                <w:szCs w:val="20"/>
                <w:lang w:val="tt-RU"/>
              </w:rPr>
              <w:t>Парларда һәм күмәк эшли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.11</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32</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jc w:val="both"/>
              <w:rPr>
                <w:rFonts w:eastAsia="Palatino Linotype"/>
                <w:sz w:val="20"/>
                <w:szCs w:val="20"/>
              </w:rPr>
            </w:pPr>
            <w:r w:rsidRPr="004E70B8">
              <w:rPr>
                <w:rFonts w:eastAsia="Palatino Linotype"/>
                <w:iCs/>
                <w:sz w:val="20"/>
                <w:szCs w:val="20"/>
                <w:shd w:val="clear" w:color="auto" w:fill="FFFFFF"/>
                <w:lang w:val="tt-RU"/>
              </w:rPr>
              <w:t>Кая? Кемгә?</w:t>
            </w:r>
            <w:r w:rsidRPr="004E70B8">
              <w:rPr>
                <w:rFonts w:eastAsia="Palatino Linotype"/>
                <w:sz w:val="20"/>
                <w:szCs w:val="20"/>
                <w:lang w:val="tt-RU"/>
              </w:rPr>
              <w:t xml:space="preserve"> Сораула</w:t>
            </w:r>
            <w:r w:rsidRPr="004E70B8">
              <w:rPr>
                <w:rFonts w:eastAsia="Palatino Linotype"/>
                <w:sz w:val="20"/>
                <w:szCs w:val="20"/>
                <w:lang w:val="tt-RU"/>
              </w:rPr>
              <w:softHyphen/>
              <w:t xml:space="preserve">ры һәм аларга җавап формасы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rFonts w:eastAsia="Calibri"/>
                <w:sz w:val="20"/>
                <w:szCs w:val="20"/>
                <w:lang w:val="tt-RU"/>
              </w:rPr>
            </w:pPr>
            <w:r w:rsidRPr="004E70B8">
              <w:rPr>
                <w:sz w:val="20"/>
                <w:szCs w:val="20"/>
                <w:lang w:val="tt-RU"/>
              </w:rPr>
              <w:t xml:space="preserve"> </w:t>
            </w:r>
            <w:r w:rsidRPr="004E70B8">
              <w:rPr>
                <w:rFonts w:eastAsia="Calibri"/>
                <w:sz w:val="20"/>
                <w:szCs w:val="20"/>
                <w:lang w:val="tt-RU"/>
              </w:rPr>
              <w:t>Кая?  Кемгә? Сораулары белән танышу. Кая?  Кемгә? Сорауларына җавап була торган сорау, җавап җөмләләр төзү.Кая?  Кемгә? Сораулары белән танышу. Татар хəрефлəренең кабул ителгəн формаларын дөрес язу. Рәсем буенча җөмләләр,сораулар төзи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jc w:val="center"/>
              <w:rPr>
                <w:rFonts w:eastAsia="Calibri"/>
                <w:sz w:val="20"/>
                <w:szCs w:val="20"/>
                <w:lang w:val="tt-RU"/>
              </w:rPr>
            </w:pPr>
            <w:r w:rsidRPr="004E70B8">
              <w:rPr>
                <w:rFonts w:eastAsia="Calibri"/>
                <w:sz w:val="20"/>
                <w:szCs w:val="20"/>
                <w:lang w:val="tt-RU"/>
              </w:rPr>
              <w:t xml:space="preserve"> .11</w:t>
            </w:r>
          </w:p>
        </w:tc>
      </w:tr>
      <w:tr w:rsidR="00E5277D" w:rsidRPr="004E70B8" w:rsidTr="00486A2E">
        <w:trPr>
          <w:gridAfter w:val="7"/>
          <w:wAfter w:w="1955" w:type="dxa"/>
          <w:trHeight w:val="783"/>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33</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lang w:val="tt-RU"/>
              </w:rPr>
            </w:pPr>
            <w:r w:rsidRPr="004E70B8">
              <w:rPr>
                <w:rFonts w:eastAsia="Palatino Linotype"/>
                <w:sz w:val="20"/>
                <w:szCs w:val="20"/>
                <w:lang w:val="tt-RU"/>
              </w:rPr>
              <w:t xml:space="preserve">Иптәшеңнең һәм үзеңнең нәрсә яратканыңны әйтү һәм сорау формасы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Белән бәйлеген сөйләмдә исем белән  куллана белү.Иптәшеңнең һәм үзеңнең нәрсә яратканыңны әйтү һәм сорау.</w:t>
            </w:r>
            <w:r w:rsidRPr="004E70B8">
              <w:rPr>
                <w:sz w:val="20"/>
                <w:szCs w:val="20"/>
                <w:lang w:val="tt-RU"/>
              </w:rPr>
              <w:t>Парларда һәм күмәк эшли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jc w:val="center"/>
              <w:rPr>
                <w:sz w:val="20"/>
                <w:szCs w:val="20"/>
                <w:lang w:val="tt-RU"/>
              </w:rPr>
            </w:pPr>
            <w:r w:rsidRPr="004E70B8">
              <w:rPr>
                <w:sz w:val="20"/>
                <w:szCs w:val="20"/>
                <w:lang w:val="tt-RU"/>
              </w:rPr>
              <w:t xml:space="preserve"> .11</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34</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jc w:val="both"/>
              <w:rPr>
                <w:rFonts w:eastAsia="Palatino Linotype"/>
                <w:sz w:val="20"/>
                <w:szCs w:val="20"/>
              </w:rPr>
            </w:pPr>
            <w:r w:rsidRPr="004E70B8">
              <w:rPr>
                <w:rFonts w:eastAsia="Palatino Linotype"/>
                <w:iCs/>
                <w:sz w:val="20"/>
                <w:szCs w:val="20"/>
                <w:shd w:val="clear" w:color="auto" w:fill="FFFFFF"/>
                <w:lang w:val="tt-RU"/>
              </w:rPr>
              <w:t>Кайдан?</w:t>
            </w:r>
            <w:r w:rsidRPr="004E70B8">
              <w:rPr>
                <w:rFonts w:eastAsia="Palatino Linotype"/>
                <w:sz w:val="20"/>
                <w:szCs w:val="20"/>
                <w:lang w:val="tt-RU"/>
              </w:rPr>
              <w:t>соравы һәм аңа җавап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Кайдан?  Соравын аңлап куллану.</w:t>
            </w:r>
            <w:r w:rsidRPr="004E70B8">
              <w:rPr>
                <w:rFonts w:eastAsia="Palatino Linotype"/>
                <w:iCs/>
                <w:sz w:val="20"/>
                <w:szCs w:val="20"/>
                <w:shd w:val="clear" w:color="auto" w:fill="FFFFFF"/>
                <w:lang w:val="tt-RU"/>
              </w:rPr>
              <w:t>Кайдан?</w:t>
            </w:r>
            <w:r w:rsidRPr="004E70B8">
              <w:rPr>
                <w:rFonts w:eastAsia="Calibri"/>
                <w:sz w:val="20"/>
                <w:szCs w:val="20"/>
                <w:lang w:val="tt-RU"/>
              </w:rPr>
              <w:t>соравы һәм аңа җавап формасы белән танышу.</w:t>
            </w:r>
            <w:r w:rsidRPr="004E70B8">
              <w:rPr>
                <w:sz w:val="20"/>
                <w:szCs w:val="20"/>
                <w:lang w:val="tt-RU"/>
              </w:rPr>
              <w:t>Сорауга җавап бирә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.11</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35</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jc w:val="both"/>
              <w:rPr>
                <w:rFonts w:eastAsia="Palatino Linotype"/>
                <w:sz w:val="20"/>
                <w:szCs w:val="20"/>
                <w:lang w:val="tt-RU"/>
              </w:rPr>
            </w:pPr>
            <w:r w:rsidRPr="004E70B8">
              <w:rPr>
                <w:rFonts w:eastAsia="Palatino Linotype"/>
                <w:iCs/>
                <w:sz w:val="20"/>
                <w:szCs w:val="20"/>
                <w:shd w:val="clear" w:color="auto" w:fill="FFFFFF"/>
                <w:lang w:val="tt-RU"/>
              </w:rPr>
              <w:t xml:space="preserve">Кая? Кайда?кайдан? </w:t>
            </w:r>
            <w:r w:rsidRPr="004E70B8">
              <w:rPr>
                <w:rFonts w:eastAsia="Palatino Linotype"/>
                <w:sz w:val="20"/>
                <w:szCs w:val="20"/>
                <w:lang w:val="tt-RU"/>
              </w:rPr>
              <w:t xml:space="preserve">сораулары һәм </w:t>
            </w:r>
            <w:r w:rsidRPr="004E70B8">
              <w:rPr>
                <w:rFonts w:eastAsia="Palatino Linotype"/>
                <w:sz w:val="20"/>
                <w:szCs w:val="20"/>
                <w:lang w:val="tt-RU"/>
              </w:rPr>
              <w:lastRenderedPageBreak/>
              <w:t>алар</w:t>
            </w:r>
            <w:r w:rsidRPr="004E70B8">
              <w:rPr>
                <w:rFonts w:eastAsia="Palatino Linotype"/>
                <w:sz w:val="20"/>
                <w:szCs w:val="20"/>
                <w:lang w:val="tt-RU"/>
              </w:rPr>
              <w:softHyphen/>
              <w:t>га җавап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lastRenderedPageBreak/>
              <w:t xml:space="preserve"> </w:t>
            </w:r>
          </w:p>
          <w:p w:rsidR="00E5277D" w:rsidRPr="004E70B8" w:rsidRDefault="00E5277D" w:rsidP="009A7D7D">
            <w:pPr>
              <w:widowControl/>
              <w:overflowPunct w:val="0"/>
              <w:rPr>
                <w:sz w:val="20"/>
                <w:szCs w:val="20"/>
                <w:lang w:val="tt-RU"/>
              </w:rPr>
            </w:pPr>
            <w:r w:rsidRPr="004E70B8">
              <w:rPr>
                <w:sz w:val="20"/>
                <w:szCs w:val="20"/>
                <w:lang w:val="tt-RU"/>
              </w:rPr>
              <w:lastRenderedPageBreak/>
              <w:t xml:space="preserve"> </w:t>
            </w:r>
            <w:r w:rsidRPr="004E70B8">
              <w:rPr>
                <w:rFonts w:eastAsia="Palatino Linotype"/>
                <w:iCs/>
                <w:sz w:val="20"/>
                <w:szCs w:val="20"/>
                <w:shd w:val="clear" w:color="auto" w:fill="FFFFFF"/>
              </w:rPr>
              <w:t xml:space="preserve">Кая? </w:t>
            </w:r>
            <w:proofErr w:type="spellStart"/>
            <w:r w:rsidRPr="004E70B8">
              <w:rPr>
                <w:rFonts w:eastAsia="Palatino Linotype"/>
                <w:iCs/>
                <w:sz w:val="20"/>
                <w:szCs w:val="20"/>
                <w:shd w:val="clear" w:color="auto" w:fill="FFFFFF"/>
              </w:rPr>
              <w:t>Кайда?кайдан</w:t>
            </w:r>
            <w:proofErr w:type="spellEnd"/>
            <w:r w:rsidRPr="004E70B8">
              <w:rPr>
                <w:rFonts w:eastAsia="Palatino Linotype"/>
                <w:iCs/>
                <w:sz w:val="20"/>
                <w:szCs w:val="20"/>
                <w:shd w:val="clear" w:color="auto" w:fill="FFFFFF"/>
              </w:rPr>
              <w:t xml:space="preserve">? </w:t>
            </w:r>
            <w:proofErr w:type="spellStart"/>
            <w:r w:rsidRPr="004E70B8">
              <w:rPr>
                <w:rFonts w:eastAsia="Calibri"/>
                <w:sz w:val="20"/>
                <w:szCs w:val="20"/>
              </w:rPr>
              <w:t>сораулары</w:t>
            </w:r>
            <w:proofErr w:type="spellEnd"/>
            <w:proofErr w:type="gramStart"/>
            <w:r w:rsidRPr="004E70B8">
              <w:rPr>
                <w:rFonts w:eastAsia="Calibri"/>
                <w:sz w:val="20"/>
                <w:szCs w:val="20"/>
                <w:lang w:val="tt-RU"/>
              </w:rPr>
              <w:t>.</w:t>
            </w:r>
            <w:r w:rsidRPr="004E70B8">
              <w:rPr>
                <w:rFonts w:eastAsia="Palatino Linotype"/>
                <w:iCs/>
                <w:sz w:val="20"/>
                <w:szCs w:val="20"/>
                <w:shd w:val="clear" w:color="auto" w:fill="FFFFFF"/>
              </w:rPr>
              <w:t>К</w:t>
            </w:r>
            <w:proofErr w:type="gramEnd"/>
            <w:r w:rsidRPr="004E70B8">
              <w:rPr>
                <w:rFonts w:eastAsia="Palatino Linotype"/>
                <w:iCs/>
                <w:sz w:val="20"/>
                <w:szCs w:val="20"/>
                <w:shd w:val="clear" w:color="auto" w:fill="FFFFFF"/>
              </w:rPr>
              <w:t xml:space="preserve">ая? </w:t>
            </w:r>
            <w:proofErr w:type="spellStart"/>
            <w:r w:rsidRPr="004E70B8">
              <w:rPr>
                <w:rFonts w:eastAsia="Palatino Linotype"/>
                <w:iCs/>
                <w:sz w:val="20"/>
                <w:szCs w:val="20"/>
                <w:shd w:val="clear" w:color="auto" w:fill="FFFFFF"/>
              </w:rPr>
              <w:t>Кайда</w:t>
            </w:r>
            <w:proofErr w:type="spellEnd"/>
            <w:r w:rsidRPr="004E70B8">
              <w:rPr>
                <w:rFonts w:eastAsia="Palatino Linotype"/>
                <w:iCs/>
                <w:sz w:val="20"/>
                <w:szCs w:val="20"/>
                <w:shd w:val="clear" w:color="auto" w:fill="FFFFFF"/>
              </w:rPr>
              <w:t>?</w:t>
            </w:r>
            <w:r w:rsidRPr="004E70B8">
              <w:rPr>
                <w:rFonts w:eastAsia="Palatino Linotype"/>
                <w:iCs/>
                <w:sz w:val="20"/>
                <w:szCs w:val="20"/>
                <w:shd w:val="clear" w:color="auto" w:fill="FFFFFF"/>
                <w:lang w:val="tt-RU"/>
              </w:rPr>
              <w:t xml:space="preserve"> </w:t>
            </w:r>
            <w:proofErr w:type="spellStart"/>
            <w:r w:rsidRPr="004E70B8">
              <w:rPr>
                <w:rFonts w:eastAsia="Palatino Linotype"/>
                <w:iCs/>
                <w:sz w:val="20"/>
                <w:szCs w:val="20"/>
                <w:shd w:val="clear" w:color="auto" w:fill="FFFFFF"/>
              </w:rPr>
              <w:t>Кайдан</w:t>
            </w:r>
            <w:proofErr w:type="spellEnd"/>
            <w:r w:rsidRPr="004E70B8">
              <w:rPr>
                <w:rFonts w:eastAsia="Palatino Linotype"/>
                <w:iCs/>
                <w:sz w:val="20"/>
                <w:szCs w:val="20"/>
                <w:shd w:val="clear" w:color="auto" w:fill="FFFFFF"/>
              </w:rPr>
              <w:t xml:space="preserve">? </w:t>
            </w:r>
            <w:proofErr w:type="spellStart"/>
            <w:r w:rsidRPr="004E70B8">
              <w:rPr>
                <w:rFonts w:eastAsia="Calibri"/>
                <w:sz w:val="20"/>
                <w:szCs w:val="20"/>
              </w:rPr>
              <w:t>Сораулары</w:t>
            </w:r>
            <w:proofErr w:type="spellEnd"/>
            <w:r w:rsidRPr="004E70B8">
              <w:rPr>
                <w:rFonts w:eastAsia="Calibri"/>
                <w:sz w:val="20"/>
                <w:szCs w:val="20"/>
              </w:rPr>
              <w:t xml:space="preserve"> </w:t>
            </w:r>
            <w:proofErr w:type="spellStart"/>
            <w:r w:rsidRPr="004E70B8">
              <w:rPr>
                <w:rFonts w:eastAsia="Calibri"/>
                <w:sz w:val="20"/>
                <w:szCs w:val="20"/>
              </w:rPr>
              <w:t>һәм</w:t>
            </w:r>
            <w:proofErr w:type="spellEnd"/>
            <w:r w:rsidRPr="004E70B8">
              <w:rPr>
                <w:rFonts w:eastAsia="Calibri"/>
                <w:sz w:val="20"/>
                <w:szCs w:val="20"/>
              </w:rPr>
              <w:t xml:space="preserve"> </w:t>
            </w:r>
            <w:proofErr w:type="spellStart"/>
            <w:r w:rsidRPr="004E70B8">
              <w:rPr>
                <w:rFonts w:eastAsia="Calibri"/>
                <w:sz w:val="20"/>
                <w:szCs w:val="20"/>
              </w:rPr>
              <w:t>алар</w:t>
            </w:r>
            <w:r w:rsidRPr="004E70B8">
              <w:rPr>
                <w:rFonts w:eastAsia="Calibri"/>
                <w:sz w:val="20"/>
                <w:szCs w:val="20"/>
              </w:rPr>
              <w:softHyphen/>
              <w:t>га</w:t>
            </w:r>
            <w:proofErr w:type="spellEnd"/>
            <w:r w:rsidRPr="004E70B8">
              <w:rPr>
                <w:rFonts w:eastAsia="Calibri"/>
                <w:sz w:val="20"/>
                <w:szCs w:val="20"/>
              </w:rPr>
              <w:t xml:space="preserve"> </w:t>
            </w:r>
            <w:proofErr w:type="spellStart"/>
            <w:r w:rsidRPr="004E70B8">
              <w:rPr>
                <w:rFonts w:eastAsia="Calibri"/>
                <w:sz w:val="20"/>
                <w:szCs w:val="20"/>
              </w:rPr>
              <w:t>дөрес</w:t>
            </w:r>
            <w:proofErr w:type="spellEnd"/>
            <w:r w:rsidRPr="004E70B8">
              <w:rPr>
                <w:rFonts w:eastAsia="Calibri"/>
                <w:sz w:val="20"/>
                <w:szCs w:val="20"/>
              </w:rPr>
              <w:t xml:space="preserve">  </w:t>
            </w:r>
            <w:r w:rsidRPr="004E70B8">
              <w:rPr>
                <w:sz w:val="20"/>
                <w:szCs w:val="20"/>
                <w:lang w:val="tt-RU"/>
              </w:rPr>
              <w:t xml:space="preserve"> җавап бирә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lastRenderedPageBreak/>
              <w:t xml:space="preserve"> .11</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lastRenderedPageBreak/>
              <w:t>36</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jc w:val="both"/>
              <w:rPr>
                <w:rFonts w:eastAsia="Palatino Linotype"/>
                <w:sz w:val="20"/>
                <w:szCs w:val="20"/>
                <w:lang w:val="tt-RU"/>
              </w:rPr>
            </w:pPr>
            <w:r w:rsidRPr="004E70B8">
              <w:rPr>
                <w:rFonts w:eastAsia="Palatino Linotype"/>
                <w:iCs/>
                <w:sz w:val="20"/>
                <w:szCs w:val="20"/>
                <w:shd w:val="clear" w:color="auto" w:fill="FFFFFF"/>
                <w:lang w:val="tt-RU"/>
              </w:rPr>
              <w:t xml:space="preserve">Кая? Кайда?кайдан? </w:t>
            </w:r>
            <w:r w:rsidRPr="004E70B8">
              <w:rPr>
                <w:rFonts w:eastAsia="Palatino Linotype"/>
                <w:sz w:val="20"/>
                <w:szCs w:val="20"/>
                <w:lang w:val="tt-RU"/>
              </w:rPr>
              <w:t>сораулары ярдәмендә диалог төзү</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Palatino Linotype"/>
                <w:iCs/>
                <w:sz w:val="20"/>
                <w:szCs w:val="20"/>
                <w:shd w:val="clear" w:color="auto" w:fill="FFFFFF"/>
                <w:lang w:val="tt-RU"/>
              </w:rPr>
              <w:t xml:space="preserve">Кая? Кайда?кайдан? </w:t>
            </w:r>
            <w:r w:rsidRPr="004E70B8">
              <w:rPr>
                <w:rFonts w:eastAsia="Calibri"/>
                <w:sz w:val="20"/>
                <w:szCs w:val="20"/>
                <w:lang w:val="tt-RU"/>
              </w:rPr>
              <w:t>сорауларын аңлап куллану.</w:t>
            </w:r>
            <w:r w:rsidRPr="004E70B8">
              <w:rPr>
                <w:rFonts w:eastAsia="Palatino Linotype"/>
                <w:iCs/>
                <w:sz w:val="20"/>
                <w:szCs w:val="20"/>
                <w:shd w:val="clear" w:color="auto" w:fill="FFFFFF"/>
                <w:lang w:val="tt-RU"/>
              </w:rPr>
              <w:t xml:space="preserve">Кая? Кайда?кайдан? </w:t>
            </w:r>
            <w:r w:rsidRPr="004E70B8">
              <w:rPr>
                <w:rFonts w:eastAsia="Palatino Linotype"/>
                <w:sz w:val="20"/>
                <w:szCs w:val="20"/>
                <w:lang w:val="tt-RU"/>
              </w:rPr>
              <w:t>сорауларын аңлап җавап бирү .</w:t>
            </w:r>
            <w:r w:rsidRPr="004E70B8">
              <w:rPr>
                <w:sz w:val="20"/>
                <w:szCs w:val="20"/>
                <w:lang w:val="tt-RU"/>
              </w:rPr>
              <w:t xml:space="preserve"> </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.11</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37</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jc w:val="both"/>
              <w:rPr>
                <w:rFonts w:eastAsia="Palatino Linotype"/>
                <w:sz w:val="20"/>
                <w:szCs w:val="20"/>
                <w:lang w:val="tt-RU"/>
              </w:rPr>
            </w:pPr>
            <w:r w:rsidRPr="004E70B8">
              <w:rPr>
                <w:rFonts w:eastAsia="Palatino Linotype"/>
                <w:sz w:val="20"/>
                <w:szCs w:val="20"/>
                <w:lang w:val="tt-RU"/>
              </w:rPr>
              <w:t>Исемнәрнең I зат бер</w:t>
            </w:r>
            <w:r w:rsidRPr="004E70B8">
              <w:rPr>
                <w:rFonts w:eastAsia="Palatino Linotype"/>
                <w:sz w:val="20"/>
                <w:szCs w:val="20"/>
                <w:lang w:val="tt-RU"/>
              </w:rPr>
              <w:softHyphen/>
              <w:t xml:space="preserve">лек сан тартым белән төрләнеше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I зат тартым кушымчаларын үзләштерү. Озын һəм кыска сузыкларны сүзлəрдə дөрес итеп əйтə белү. Татар һəм рус теллəрендəге сузык һəм тартык авазларны чагыштырып, дөрес əйтə. I зат тартым кушымчаларын сөйләмдә куллана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.12</w:t>
            </w:r>
          </w:p>
        </w:tc>
      </w:tr>
      <w:tr w:rsidR="00E5277D" w:rsidRPr="004E70B8" w:rsidTr="00486A2E">
        <w:trPr>
          <w:gridAfter w:val="7"/>
          <w:wAfter w:w="1955" w:type="dxa"/>
          <w:trHeight w:val="779"/>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38</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spacing w:after="360"/>
              <w:ind w:left="57"/>
              <w:jc w:val="both"/>
              <w:rPr>
                <w:rFonts w:eastAsia="Palatino Linotype"/>
                <w:sz w:val="20"/>
                <w:szCs w:val="20"/>
                <w:lang w:val="tt-RU"/>
              </w:rPr>
            </w:pPr>
            <w:r w:rsidRPr="004E70B8">
              <w:rPr>
                <w:rFonts w:eastAsia="Palatino Linotype"/>
                <w:sz w:val="20"/>
                <w:szCs w:val="20"/>
                <w:lang w:val="tt-RU"/>
              </w:rPr>
              <w:t>Тыныч йокы, хәерле иртә теләү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Транскрипция билгелəре белəн таныштыру.Тылсымлы сүзләр куллану.</w:t>
            </w:r>
            <w:r w:rsidRPr="004E70B8">
              <w:rPr>
                <w:rFonts w:eastAsia="Palatino Linotype"/>
                <w:sz w:val="20"/>
                <w:szCs w:val="20"/>
                <w:lang w:val="tt-RU"/>
              </w:rPr>
              <w:t>Тыныч йокы, хәерле иртә тели белү.</w:t>
            </w:r>
            <w:r w:rsidRPr="004E70B8">
              <w:rPr>
                <w:sz w:val="20"/>
                <w:szCs w:val="20"/>
                <w:lang w:val="tt-RU"/>
              </w:rPr>
              <w:t>Үз гаиләңә карата уңай караш тәрбияләү.Дәрестә эш урынын мөстәкыйль әзерли белү һәм тәртиптә тоту күнекмәләрен үстерү.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.12</w:t>
            </w:r>
          </w:p>
        </w:tc>
      </w:tr>
      <w:tr w:rsidR="00DC63A1" w:rsidRPr="004E70B8" w:rsidTr="00486A2E">
        <w:trPr>
          <w:gridAfter w:val="5"/>
          <w:wAfter w:w="1397" w:type="dxa"/>
          <w:trHeight w:val="145"/>
        </w:trPr>
        <w:tc>
          <w:tcPr>
            <w:tcW w:w="664" w:type="dxa"/>
            <w:tcBorders>
              <w:top w:val="nil"/>
              <w:left w:val="single" w:sz="4" w:space="0" w:color="auto"/>
              <w:bottom w:val="single" w:sz="4" w:space="0" w:color="auto"/>
              <w:right w:val="single" w:sz="4" w:space="0" w:color="auto"/>
            </w:tcBorders>
          </w:tcPr>
          <w:p w:rsidR="00DC63A1" w:rsidRPr="004E70B8" w:rsidRDefault="00DC63A1" w:rsidP="009A7D7D">
            <w:pPr>
              <w:widowControl/>
              <w:overflowPunct w:val="0"/>
              <w:rPr>
                <w:rFonts w:eastAsia="Calibri"/>
                <w:sz w:val="20"/>
                <w:szCs w:val="20"/>
                <w:lang w:val="tt-RU"/>
              </w:rPr>
            </w:pPr>
          </w:p>
        </w:tc>
        <w:tc>
          <w:tcPr>
            <w:tcW w:w="3550" w:type="dxa"/>
            <w:gridSpan w:val="3"/>
            <w:tcBorders>
              <w:top w:val="nil"/>
              <w:left w:val="single" w:sz="4" w:space="0" w:color="auto"/>
              <w:bottom w:val="single" w:sz="4" w:space="0" w:color="auto"/>
              <w:right w:val="single" w:sz="4" w:space="0" w:color="auto"/>
            </w:tcBorders>
          </w:tcPr>
          <w:p w:rsidR="00DC63A1" w:rsidRPr="004E70B8" w:rsidRDefault="00DC63A1" w:rsidP="009A7D7D">
            <w:pPr>
              <w:widowControl/>
              <w:autoSpaceDE/>
              <w:autoSpaceDN/>
              <w:adjustRightInd/>
              <w:rPr>
                <w:rFonts w:eastAsia="Calibri"/>
                <w:sz w:val="20"/>
                <w:szCs w:val="20"/>
                <w:lang w:val="tt-RU" w:eastAsia="en-US"/>
              </w:rPr>
            </w:pPr>
          </w:p>
        </w:tc>
        <w:tc>
          <w:tcPr>
            <w:tcW w:w="236" w:type="dxa"/>
            <w:tcBorders>
              <w:top w:val="nil"/>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p>
        </w:tc>
        <w:tc>
          <w:tcPr>
            <w:tcW w:w="10400" w:type="dxa"/>
            <w:gridSpan w:val="5"/>
            <w:tcBorders>
              <w:top w:val="nil"/>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r w:rsidRPr="004E70B8">
              <w:rPr>
                <w:sz w:val="20"/>
                <w:szCs w:val="20"/>
                <w:lang w:val="tt-RU"/>
              </w:rPr>
              <w:t>Бакчада.6 сәг.</w:t>
            </w:r>
          </w:p>
        </w:tc>
        <w:tc>
          <w:tcPr>
            <w:tcW w:w="558" w:type="dxa"/>
            <w:gridSpan w:val="2"/>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p>
        </w:tc>
      </w:tr>
      <w:tr w:rsidR="00E5277D" w:rsidRPr="004E70B8" w:rsidTr="00486A2E">
        <w:trPr>
          <w:gridAfter w:val="7"/>
          <w:wAfter w:w="1955" w:type="dxa"/>
          <w:trHeight w:val="145"/>
        </w:trPr>
        <w:tc>
          <w:tcPr>
            <w:tcW w:w="664" w:type="dxa"/>
            <w:tcBorders>
              <w:top w:val="nil"/>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39</w:t>
            </w:r>
          </w:p>
        </w:tc>
        <w:tc>
          <w:tcPr>
            <w:tcW w:w="3550" w:type="dxa"/>
            <w:gridSpan w:val="3"/>
            <w:tcBorders>
              <w:top w:val="nil"/>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rFonts w:eastAsia="Calibri"/>
                <w:sz w:val="20"/>
                <w:szCs w:val="20"/>
                <w:lang w:val="tt-RU" w:eastAsia="en-US"/>
              </w:rPr>
            </w:pPr>
            <w:r w:rsidRPr="004E70B8">
              <w:rPr>
                <w:rFonts w:eastAsia="Calibri"/>
                <w:sz w:val="20"/>
                <w:szCs w:val="20"/>
                <w:lang w:val="tt-RU" w:eastAsia="en-US"/>
              </w:rPr>
              <w:t>Кирәк, кирәкми</w:t>
            </w:r>
            <w:r w:rsidRPr="004E70B8">
              <w:rPr>
                <w:rFonts w:eastAsia="Palatino Linotype"/>
                <w:iCs/>
                <w:sz w:val="20"/>
                <w:szCs w:val="20"/>
                <w:shd w:val="clear" w:color="auto" w:fill="FFFFFF"/>
                <w:lang w:val="tt-RU" w:eastAsia="en-US"/>
              </w:rPr>
              <w:t xml:space="preserve"> сүз</w:t>
            </w:r>
            <w:r w:rsidRPr="004E70B8">
              <w:rPr>
                <w:rFonts w:eastAsia="Palatino Linotype"/>
                <w:iCs/>
                <w:sz w:val="20"/>
                <w:szCs w:val="20"/>
                <w:shd w:val="clear" w:color="auto" w:fill="FFFFFF"/>
                <w:lang w:val="tt-RU" w:eastAsia="en-US"/>
              </w:rPr>
              <w:softHyphen/>
              <w:t xml:space="preserve">ләре </w:t>
            </w:r>
          </w:p>
        </w:tc>
        <w:tc>
          <w:tcPr>
            <w:tcW w:w="8922" w:type="dxa"/>
            <w:gridSpan w:val="2"/>
            <w:tcBorders>
              <w:top w:val="nil"/>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Arial Unicode MS"/>
                <w:sz w:val="20"/>
                <w:szCs w:val="20"/>
                <w:lang w:val="tt-RU" w:eastAsia="en-US"/>
              </w:rPr>
              <w:t xml:space="preserve">Хәзерге заман хикәя фигыльнең  юклык </w:t>
            </w:r>
            <w:r w:rsidRPr="004E70B8">
              <w:rPr>
                <w:rFonts w:eastAsia="Calibri"/>
                <w:sz w:val="20"/>
                <w:szCs w:val="20"/>
                <w:lang w:val="tt-RU" w:eastAsia="en-US"/>
              </w:rPr>
              <w:t>формасын куллану.</w:t>
            </w:r>
            <w:r w:rsidRPr="004E70B8">
              <w:rPr>
                <w:rFonts w:eastAsia="Calibri"/>
                <w:sz w:val="20"/>
                <w:szCs w:val="20"/>
                <w:lang w:val="tt-RU"/>
              </w:rPr>
              <w:t>Кирәк, кирәкми</w:t>
            </w:r>
            <w:r w:rsidRPr="004E70B8">
              <w:rPr>
                <w:rFonts w:eastAsia="Palatino Linotype"/>
                <w:iCs/>
                <w:sz w:val="20"/>
                <w:szCs w:val="20"/>
                <w:shd w:val="clear" w:color="auto" w:fill="FFFFFF"/>
                <w:lang w:val="tt-RU"/>
              </w:rPr>
              <w:t xml:space="preserve"> сүз</w:t>
            </w:r>
            <w:r w:rsidRPr="004E70B8">
              <w:rPr>
                <w:rFonts w:eastAsia="Palatino Linotype"/>
                <w:iCs/>
                <w:sz w:val="20"/>
                <w:szCs w:val="20"/>
                <w:shd w:val="clear" w:color="auto" w:fill="FFFFFF"/>
                <w:lang w:val="tt-RU"/>
              </w:rPr>
              <w:softHyphen/>
              <w:t>ләре</w:t>
            </w:r>
            <w:r w:rsidRPr="004E70B8">
              <w:rPr>
                <w:rFonts w:eastAsia="Calibri"/>
                <w:sz w:val="20"/>
                <w:szCs w:val="20"/>
                <w:lang w:val="tt-RU"/>
              </w:rPr>
              <w:t xml:space="preserve"> белән танышу.</w:t>
            </w:r>
            <w:r w:rsidRPr="004E70B8">
              <w:rPr>
                <w:sz w:val="20"/>
                <w:szCs w:val="20"/>
                <w:lang w:val="tt-RU"/>
              </w:rPr>
              <w:t>Тиешле мәгълүматны сайлап алу.</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.12</w:t>
            </w:r>
          </w:p>
        </w:tc>
      </w:tr>
      <w:tr w:rsidR="00E5277D" w:rsidRPr="004E70B8" w:rsidTr="00486A2E">
        <w:trPr>
          <w:gridAfter w:val="7"/>
          <w:wAfter w:w="1955" w:type="dxa"/>
          <w:trHeight w:val="466"/>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40</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lang w:val="tt-RU"/>
              </w:rPr>
            </w:pPr>
            <w:r w:rsidRPr="004E70B8">
              <w:rPr>
                <w:rFonts w:eastAsia="Palatino Linotype"/>
                <w:iCs/>
                <w:sz w:val="20"/>
                <w:szCs w:val="20"/>
                <w:shd w:val="clear" w:color="auto" w:fill="FFFFFF"/>
                <w:lang w:val="tt-RU"/>
              </w:rPr>
              <w:t>Нинди?</w:t>
            </w:r>
            <w:r w:rsidRPr="004E70B8">
              <w:rPr>
                <w:rFonts w:eastAsia="Palatino Linotype"/>
                <w:sz w:val="20"/>
                <w:szCs w:val="20"/>
                <w:lang w:val="tt-RU"/>
              </w:rPr>
              <w:t>соравы һәм</w:t>
            </w:r>
          </w:p>
          <w:p w:rsidR="00E5277D" w:rsidRPr="004E70B8" w:rsidRDefault="00E5277D" w:rsidP="009A7D7D">
            <w:pPr>
              <w:widowControl/>
              <w:shd w:val="clear" w:color="auto" w:fill="FFFFFF"/>
              <w:autoSpaceDE/>
              <w:autoSpaceDN/>
              <w:adjustRightInd/>
              <w:ind w:left="57"/>
              <w:rPr>
                <w:rFonts w:eastAsia="Palatino Linotype"/>
                <w:sz w:val="20"/>
                <w:szCs w:val="20"/>
              </w:rPr>
            </w:pPr>
            <w:r w:rsidRPr="004E70B8">
              <w:rPr>
                <w:rFonts w:eastAsia="Palatino Linotype"/>
                <w:sz w:val="20"/>
                <w:szCs w:val="20"/>
                <w:lang w:val="tt-RU"/>
              </w:rPr>
              <w:t>аңа җавап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Сорауларга тулы җавап бирә белү.</w:t>
            </w:r>
            <w:r w:rsidRPr="004E70B8">
              <w:rPr>
                <w:rFonts w:eastAsia="Palatino Linotype"/>
                <w:iCs/>
                <w:sz w:val="20"/>
                <w:szCs w:val="20"/>
                <w:shd w:val="clear" w:color="auto" w:fill="FFFFFF"/>
                <w:lang w:val="tt-RU"/>
              </w:rPr>
              <w:t>Нинди?</w:t>
            </w:r>
            <w:r w:rsidRPr="004E70B8">
              <w:rPr>
                <w:rFonts w:eastAsia="Palatino Linotype"/>
                <w:sz w:val="20"/>
                <w:szCs w:val="20"/>
                <w:lang w:val="tt-RU"/>
              </w:rPr>
              <w:t>соравы һәм аңа җавап формасы.</w:t>
            </w:r>
            <w:r w:rsidRPr="004E70B8">
              <w:rPr>
                <w:sz w:val="20"/>
                <w:szCs w:val="20"/>
                <w:lang w:val="tt-RU"/>
              </w:rPr>
              <w:t>Фикерне логик чылбырга салу.</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.12</w:t>
            </w:r>
          </w:p>
        </w:tc>
      </w:tr>
      <w:tr w:rsidR="00E5277D" w:rsidRPr="004E70B8" w:rsidTr="00486A2E">
        <w:trPr>
          <w:gridAfter w:val="7"/>
          <w:wAfter w:w="1955" w:type="dxa"/>
          <w:trHeight w:val="749"/>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41</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rPr>
            </w:pPr>
            <w:r w:rsidRPr="004E70B8">
              <w:rPr>
                <w:rFonts w:eastAsia="Palatino Linotype"/>
                <w:sz w:val="20"/>
                <w:szCs w:val="20"/>
                <w:lang w:val="tt-RU"/>
              </w:rPr>
              <w:t>Нәрсә яратканны, яратмаганны әйтү, сорау формалары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Сорауларны аңлап бирү.</w:t>
            </w:r>
            <w:r w:rsidRPr="00FB6085">
              <w:rPr>
                <w:rFonts w:eastAsia="Calibri"/>
                <w:sz w:val="20"/>
                <w:szCs w:val="20"/>
                <w:lang w:val="tt-RU"/>
              </w:rPr>
              <w:t>Нәрсә</w:t>
            </w:r>
            <w:r w:rsidRPr="004E70B8">
              <w:rPr>
                <w:rFonts w:eastAsia="Calibri"/>
                <w:sz w:val="20"/>
                <w:szCs w:val="20"/>
                <w:lang w:val="tt-RU"/>
              </w:rPr>
              <w:t xml:space="preserve"> </w:t>
            </w:r>
            <w:r w:rsidRPr="00FB6085">
              <w:rPr>
                <w:rFonts w:eastAsia="Calibri"/>
                <w:sz w:val="20"/>
                <w:szCs w:val="20"/>
                <w:lang w:val="tt-RU"/>
              </w:rPr>
              <w:t>яратканны, яратмаганны әйт</w:t>
            </w:r>
            <w:r w:rsidRPr="004E70B8">
              <w:rPr>
                <w:rFonts w:eastAsia="Calibri"/>
                <w:sz w:val="20"/>
                <w:szCs w:val="20"/>
                <w:lang w:val="tt-RU"/>
              </w:rPr>
              <w:t>ә белү.</w:t>
            </w:r>
            <w:r w:rsidRPr="004E70B8">
              <w:rPr>
                <w:sz w:val="20"/>
                <w:szCs w:val="20"/>
                <w:lang w:val="tt-RU"/>
              </w:rPr>
              <w:t>Об</w:t>
            </w:r>
            <w:r w:rsidRPr="00FB6085">
              <w:rPr>
                <w:sz w:val="20"/>
                <w:szCs w:val="20"/>
                <w:lang w:val="tt-RU"/>
              </w:rPr>
              <w:t>ъ</w:t>
            </w:r>
            <w:r w:rsidRPr="004E70B8">
              <w:rPr>
                <w:sz w:val="20"/>
                <w:szCs w:val="20"/>
                <w:lang w:val="tt-RU"/>
              </w:rPr>
              <w:t>ектларны чагыштыру.</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.12</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42</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rPr>
            </w:pPr>
            <w:r w:rsidRPr="004E70B8">
              <w:rPr>
                <w:rFonts w:eastAsia="Palatino Linotype"/>
                <w:sz w:val="20"/>
                <w:szCs w:val="20"/>
                <w:lang w:val="tt-RU"/>
              </w:rPr>
              <w:t>Безнең бакчада</w:t>
            </w:r>
            <w:r w:rsidRPr="004E70B8">
              <w:rPr>
                <w:rFonts w:eastAsia="Palatino Linotype"/>
                <w:sz w:val="20"/>
                <w:szCs w:val="20"/>
              </w:rPr>
              <w:t xml:space="preserve"> </w:t>
            </w:r>
          </w:p>
          <w:p w:rsidR="00E5277D" w:rsidRPr="004E70B8" w:rsidRDefault="00E5277D" w:rsidP="009A7D7D">
            <w:pPr>
              <w:widowControl/>
              <w:autoSpaceDE/>
              <w:autoSpaceDN/>
              <w:adjustRightInd/>
              <w:ind w:left="57"/>
              <w:rPr>
                <w:rFonts w:eastAsia="Palatino Linotype"/>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Зат алмашлыкларын сөйләмдә куллану .Яшелчә, җиләк-җимеш исемнәре белән танышыру.</w:t>
            </w:r>
          </w:p>
          <w:p w:rsidR="00E5277D" w:rsidRPr="004E70B8" w:rsidRDefault="00E5277D" w:rsidP="009A7D7D">
            <w:pPr>
              <w:widowControl/>
              <w:overflowPunct w:val="0"/>
              <w:rPr>
                <w:sz w:val="20"/>
                <w:szCs w:val="20"/>
                <w:lang w:val="tt-RU"/>
              </w:rPr>
            </w:pP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.12</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43</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Calibri"/>
                <w:sz w:val="20"/>
                <w:szCs w:val="20"/>
              </w:rPr>
            </w:pPr>
            <w:r w:rsidRPr="004E70B8">
              <w:rPr>
                <w:rFonts w:eastAsia="Calibri"/>
                <w:sz w:val="20"/>
                <w:szCs w:val="20"/>
              </w:rPr>
              <w:t xml:space="preserve">Кем? </w:t>
            </w:r>
            <w:proofErr w:type="spellStart"/>
            <w:r w:rsidRPr="004E70B8">
              <w:rPr>
                <w:rFonts w:eastAsia="Calibri"/>
                <w:sz w:val="20"/>
                <w:szCs w:val="20"/>
              </w:rPr>
              <w:t>Нәрсә</w:t>
            </w:r>
            <w:proofErr w:type="spellEnd"/>
            <w:r w:rsidRPr="004E70B8">
              <w:rPr>
                <w:rFonts w:eastAsia="Calibri"/>
                <w:sz w:val="20"/>
                <w:szCs w:val="20"/>
              </w:rPr>
              <w:t xml:space="preserve">? </w:t>
            </w:r>
            <w:proofErr w:type="spellStart"/>
            <w:r w:rsidRPr="004E70B8">
              <w:rPr>
                <w:rFonts w:eastAsia="Calibri"/>
                <w:sz w:val="20"/>
                <w:szCs w:val="20"/>
              </w:rPr>
              <w:t>Нишли</w:t>
            </w:r>
            <w:proofErr w:type="spellEnd"/>
            <w:r w:rsidRPr="004E70B8">
              <w:rPr>
                <w:rFonts w:eastAsia="Calibri"/>
                <w:sz w:val="20"/>
                <w:szCs w:val="20"/>
              </w:rPr>
              <w:t>?</w:t>
            </w:r>
          </w:p>
          <w:p w:rsidR="00E5277D" w:rsidRPr="004E70B8" w:rsidRDefault="00E5277D" w:rsidP="009A7D7D">
            <w:pPr>
              <w:widowControl/>
              <w:autoSpaceDE/>
              <w:autoSpaceDN/>
              <w:adjustRightInd/>
              <w:ind w:left="57"/>
              <w:rPr>
                <w:rFonts w:eastAsia="Palatino Linotype"/>
                <w:sz w:val="20"/>
                <w:szCs w:val="20"/>
                <w:lang w:val="tt-RU"/>
              </w:rPr>
            </w:pPr>
            <w:r w:rsidRPr="004E70B8">
              <w:rPr>
                <w:rFonts w:eastAsia="Palatino Linotype"/>
                <w:iCs/>
                <w:sz w:val="20"/>
                <w:szCs w:val="20"/>
                <w:shd w:val="clear" w:color="auto" w:fill="FFFFFF"/>
                <w:lang w:val="tt-RU"/>
              </w:rPr>
              <w:t>Нинди?</w:t>
            </w:r>
            <w:r w:rsidRPr="004E70B8">
              <w:rPr>
                <w:rFonts w:eastAsia="Palatino Linotype"/>
                <w:sz w:val="20"/>
                <w:szCs w:val="20"/>
                <w:lang w:val="tt-RU"/>
              </w:rPr>
              <w:t xml:space="preserve"> Сораулары</w:t>
            </w:r>
          </w:p>
          <w:p w:rsidR="00E5277D" w:rsidRPr="004E70B8" w:rsidRDefault="00E5277D" w:rsidP="009A7D7D">
            <w:pPr>
              <w:widowControl/>
              <w:autoSpaceDE/>
              <w:autoSpaceDN/>
              <w:adjustRightInd/>
              <w:ind w:left="57"/>
              <w:rPr>
                <w:rFonts w:eastAsia="Palatino Linotype"/>
                <w:sz w:val="20"/>
                <w:szCs w:val="20"/>
              </w:rPr>
            </w:pPr>
            <w:r w:rsidRPr="004E70B8">
              <w:rPr>
                <w:rFonts w:eastAsia="Palatino Linotype"/>
                <w:sz w:val="20"/>
                <w:szCs w:val="20"/>
                <w:lang w:val="tt-RU"/>
              </w:rPr>
              <w:t>һәм аларга җавап формалары</w:t>
            </w:r>
            <w:r w:rsidRPr="004E70B8">
              <w:rPr>
                <w:rFonts w:eastAsia="Palatino Linotype"/>
                <w:sz w:val="20"/>
                <w:szCs w:val="20"/>
              </w:rPr>
              <w:t xml:space="preserve"> </w:t>
            </w:r>
          </w:p>
          <w:p w:rsidR="00E5277D" w:rsidRPr="004E70B8" w:rsidRDefault="00E5277D" w:rsidP="009A7D7D">
            <w:pPr>
              <w:widowControl/>
              <w:autoSpaceDE/>
              <w:autoSpaceDN/>
              <w:adjustRightInd/>
              <w:ind w:left="57"/>
              <w:rPr>
                <w:rFonts w:eastAsia="Palatino Linotype"/>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590912" w:rsidP="009A7D7D">
            <w:pPr>
              <w:widowControl/>
              <w:overflowPunct w:val="0"/>
              <w:jc w:val="center"/>
              <w:rPr>
                <w:sz w:val="20"/>
                <w:szCs w:val="20"/>
                <w:lang w:val="tt-RU"/>
              </w:rPr>
            </w:pPr>
            <w:r w:rsidRPr="004E70B8">
              <w:rPr>
                <w:sz w:val="20"/>
                <w:szCs w:val="20"/>
                <w:lang w:val="tt-RU"/>
              </w:rPr>
              <w:t xml:space="preserve"> </w:t>
            </w:r>
          </w:p>
          <w:p w:rsidR="00E5277D" w:rsidRPr="004E70B8" w:rsidRDefault="00E5277D" w:rsidP="009A7D7D">
            <w:pPr>
              <w:widowControl/>
              <w:overflowPunct w:val="0"/>
              <w:rPr>
                <w:rFonts w:eastAsia="Calibri"/>
                <w:sz w:val="20"/>
                <w:szCs w:val="20"/>
                <w:lang w:val="tt-RU"/>
              </w:rPr>
            </w:pPr>
            <w:r w:rsidRPr="004E70B8">
              <w:rPr>
                <w:sz w:val="20"/>
                <w:szCs w:val="20"/>
                <w:lang w:val="tt-RU"/>
              </w:rPr>
              <w:t xml:space="preserve"> </w:t>
            </w:r>
            <w:r w:rsidRPr="004E70B8">
              <w:rPr>
                <w:rFonts w:eastAsia="Calibri"/>
                <w:sz w:val="20"/>
                <w:szCs w:val="20"/>
                <w:lang w:val="tt-RU"/>
              </w:rPr>
              <w:t>Кем? Нәрсә?Нишли?</w:t>
            </w:r>
            <w:r w:rsidRPr="004E70B8">
              <w:rPr>
                <w:rFonts w:eastAsia="Palatino Linotype"/>
                <w:iCs/>
                <w:sz w:val="20"/>
                <w:szCs w:val="20"/>
                <w:shd w:val="clear" w:color="auto" w:fill="FFFFFF"/>
                <w:lang w:val="tt-RU"/>
              </w:rPr>
              <w:t>Нинди?</w:t>
            </w:r>
            <w:r w:rsidRPr="004E70B8">
              <w:rPr>
                <w:rFonts w:eastAsia="Palatino Linotype"/>
                <w:sz w:val="20"/>
                <w:szCs w:val="20"/>
                <w:lang w:val="tt-RU"/>
              </w:rPr>
              <w:t xml:space="preserve">сорауларына  җавап бирә белү </w:t>
            </w:r>
            <w:r w:rsidRPr="004E70B8">
              <w:rPr>
                <w:rFonts w:eastAsia="Calibri"/>
                <w:sz w:val="20"/>
                <w:szCs w:val="20"/>
                <w:lang w:val="tt-RU"/>
              </w:rPr>
              <w:t>Кем? Нәрсә? Нишли?</w:t>
            </w:r>
            <w:r w:rsidRPr="004E70B8">
              <w:rPr>
                <w:rFonts w:eastAsia="Palatino Linotype"/>
                <w:iCs/>
                <w:sz w:val="20"/>
                <w:szCs w:val="20"/>
                <w:shd w:val="clear" w:color="auto" w:fill="FFFFFF"/>
                <w:lang w:val="tt-RU"/>
              </w:rPr>
              <w:t>Нинди?</w:t>
            </w:r>
            <w:r w:rsidRPr="004E70B8">
              <w:rPr>
                <w:rFonts w:eastAsia="Palatino Linotype"/>
                <w:sz w:val="20"/>
                <w:szCs w:val="20"/>
                <w:lang w:val="tt-RU"/>
              </w:rPr>
              <w:t xml:space="preserve"> сораулары һәм аларга җавап формалары.</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jc w:val="center"/>
              <w:rPr>
                <w:sz w:val="20"/>
                <w:szCs w:val="20"/>
                <w:lang w:val="tt-RU"/>
              </w:rPr>
            </w:pPr>
            <w:r w:rsidRPr="004E70B8">
              <w:rPr>
                <w:sz w:val="20"/>
                <w:szCs w:val="20"/>
                <w:lang w:val="tt-RU"/>
              </w:rPr>
              <w:t xml:space="preserve"> .12</w:t>
            </w:r>
          </w:p>
        </w:tc>
      </w:tr>
      <w:tr w:rsidR="009A7D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rPr>
                <w:sz w:val="20"/>
                <w:szCs w:val="20"/>
                <w:lang w:val="tt-RU"/>
              </w:rPr>
            </w:pPr>
            <w:r w:rsidRPr="004E70B8">
              <w:rPr>
                <w:rFonts w:eastAsia="Calibri"/>
                <w:sz w:val="20"/>
                <w:szCs w:val="20"/>
                <w:lang w:val="tt-RU"/>
              </w:rPr>
              <w:t>44</w:t>
            </w:r>
          </w:p>
        </w:tc>
        <w:tc>
          <w:tcPr>
            <w:tcW w:w="3550" w:type="dxa"/>
            <w:gridSpan w:val="3"/>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autoSpaceDE/>
              <w:autoSpaceDN/>
              <w:adjustRightInd/>
              <w:rPr>
                <w:rFonts w:eastAsia="Palatino Linotype"/>
                <w:sz w:val="20"/>
                <w:szCs w:val="20"/>
                <w:lang w:val="tt-RU"/>
              </w:rPr>
            </w:pPr>
            <w:r w:rsidRPr="004E70B8">
              <w:rPr>
                <w:rFonts w:eastAsia="Palatino Linotype"/>
                <w:sz w:val="20"/>
                <w:szCs w:val="20"/>
                <w:lang w:val="tt-RU"/>
              </w:rPr>
              <w:t xml:space="preserve">Хезмәтенә карап, геройга бәя бирү </w:t>
            </w:r>
          </w:p>
        </w:tc>
        <w:tc>
          <w:tcPr>
            <w:tcW w:w="10636" w:type="dxa"/>
            <w:gridSpan w:val="6"/>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p>
          <w:p w:rsidR="009A7D7D" w:rsidRPr="004E70B8" w:rsidRDefault="009A7D7D" w:rsidP="009A7D7D">
            <w:pPr>
              <w:widowControl/>
              <w:overflowPunct w:val="0"/>
              <w:rPr>
                <w:rFonts w:eastAsia="Calibri"/>
                <w:sz w:val="20"/>
                <w:szCs w:val="20"/>
                <w:lang w:val="tt-RU"/>
              </w:rPr>
            </w:pPr>
            <w:r w:rsidRPr="004E70B8">
              <w:rPr>
                <w:sz w:val="20"/>
                <w:szCs w:val="20"/>
                <w:lang w:val="tt-RU"/>
              </w:rPr>
              <w:t xml:space="preserve"> </w:t>
            </w:r>
            <w:r w:rsidRPr="004E70B8">
              <w:rPr>
                <w:rFonts w:eastAsia="Calibri"/>
                <w:sz w:val="20"/>
                <w:szCs w:val="20"/>
                <w:lang w:val="tt-RU"/>
              </w:rPr>
              <w:t>Зат алмашлыкларын берлек санда сөйләмдә куллану.Хезмәтенә карап, геройга бәя бирү.</w:t>
            </w:r>
            <w:r w:rsidRPr="004E70B8">
              <w:rPr>
                <w:sz w:val="20"/>
                <w:szCs w:val="20"/>
                <w:lang w:val="tt-RU"/>
              </w:rPr>
              <w:t>Гомумкешелек нормаларыннан чыгып бәя бирү.</w:t>
            </w:r>
            <w:r w:rsidRPr="004E70B8">
              <w:rPr>
                <w:rFonts w:eastAsia="Calibri"/>
                <w:sz w:val="20"/>
                <w:szCs w:val="20"/>
                <w:lang w:val="tt-RU"/>
              </w:rPr>
              <w:t>Эшчәнлек процессында контроль һәм бәя бирү</w:t>
            </w:r>
          </w:p>
          <w:p w:rsidR="009A7D7D" w:rsidRPr="004E70B8" w:rsidRDefault="009A7D7D" w:rsidP="009A7D7D">
            <w:pPr>
              <w:widowControl/>
              <w:overflowPunct w:val="0"/>
              <w:jc w:val="center"/>
              <w:rPr>
                <w:rFonts w:eastAsia="Calibri"/>
                <w:sz w:val="20"/>
                <w:szCs w:val="20"/>
                <w:lang w:val="tt-RU"/>
              </w:rPr>
            </w:pPr>
            <w:r w:rsidRPr="004E70B8">
              <w:rPr>
                <w:rFonts w:eastAsia="Calibri"/>
                <w:sz w:val="20"/>
                <w:szCs w:val="20"/>
                <w:lang w:val="tt-RU"/>
              </w:rPr>
              <w:t xml:space="preserve"> .12</w:t>
            </w:r>
          </w:p>
        </w:tc>
      </w:tr>
      <w:tr w:rsidR="00DC63A1" w:rsidRPr="004E70B8" w:rsidTr="00486A2E">
        <w:trPr>
          <w:gridAfter w:val="6"/>
          <w:wAfter w:w="1719" w:type="dxa"/>
          <w:trHeight w:val="145"/>
        </w:trPr>
        <w:tc>
          <w:tcPr>
            <w:tcW w:w="664" w:type="dxa"/>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rPr>
                <w:rFonts w:eastAsia="Calibri"/>
                <w:sz w:val="20"/>
                <w:szCs w:val="20"/>
                <w:lang w:val="tt-RU"/>
              </w:rPr>
            </w:pPr>
          </w:p>
        </w:tc>
        <w:tc>
          <w:tcPr>
            <w:tcW w:w="3550" w:type="dxa"/>
            <w:gridSpan w:val="3"/>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autoSpaceDE/>
              <w:autoSpaceDN/>
              <w:adjustRightInd/>
              <w:rPr>
                <w:rFonts w:eastAsia="Palatino Linotype"/>
                <w:sz w:val="20"/>
                <w:szCs w:val="20"/>
                <w:lang w:val="tt-RU"/>
              </w:rPr>
            </w:pPr>
          </w:p>
        </w:tc>
        <w:tc>
          <w:tcPr>
            <w:tcW w:w="236" w:type="dxa"/>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p>
        </w:tc>
        <w:tc>
          <w:tcPr>
            <w:tcW w:w="10400" w:type="dxa"/>
            <w:gridSpan w:val="5"/>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r w:rsidRPr="004E70B8">
              <w:rPr>
                <w:sz w:val="20"/>
                <w:szCs w:val="20"/>
                <w:lang w:val="tt-RU"/>
              </w:rPr>
              <w:t>Кыш.11сәг.</w:t>
            </w:r>
          </w:p>
        </w:tc>
        <w:tc>
          <w:tcPr>
            <w:tcW w:w="236" w:type="dxa"/>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45</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rFonts w:eastAsia="Palatino Linotype"/>
                <w:sz w:val="20"/>
                <w:szCs w:val="20"/>
              </w:rPr>
            </w:pPr>
            <w:r w:rsidRPr="004E70B8">
              <w:rPr>
                <w:rFonts w:eastAsia="Palatino Linotype"/>
                <w:sz w:val="20"/>
                <w:szCs w:val="20"/>
                <w:lang w:val="tt-RU"/>
              </w:rPr>
              <w:t>Кышкы уеннар</w:t>
            </w:r>
            <w:r w:rsidRPr="004E70B8">
              <w:rPr>
                <w:rFonts w:eastAsia="Palatino Linotype"/>
                <w:sz w:val="20"/>
                <w:szCs w:val="20"/>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Бергә уйнауны планлаштыра белү.Уенга чакыра белү.</w:t>
            </w:r>
            <w:r w:rsidRPr="004E70B8">
              <w:rPr>
                <w:sz w:val="20"/>
                <w:szCs w:val="20"/>
                <w:lang w:val="tt-RU"/>
              </w:rPr>
              <w:t>Әңгәмәдәшең белән аралашу калыбын төзү.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.12</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46</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rFonts w:eastAsia="Palatino Linotype"/>
                <w:sz w:val="20"/>
                <w:szCs w:val="20"/>
                <w:lang w:val="tt-RU"/>
              </w:rPr>
            </w:pPr>
            <w:r w:rsidRPr="004E70B8">
              <w:rPr>
                <w:rFonts w:eastAsia="Palatino Linotype"/>
                <w:sz w:val="20"/>
                <w:szCs w:val="20"/>
                <w:lang w:val="tt-RU"/>
              </w:rPr>
              <w:t xml:space="preserve">Кыш бабайга хат язабыз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Хат язарга өйрәнү.</w:t>
            </w:r>
            <w:r w:rsidRPr="004E70B8">
              <w:rPr>
                <w:sz w:val="20"/>
                <w:szCs w:val="20"/>
                <w:lang w:val="tt-RU"/>
              </w:rPr>
              <w:t xml:space="preserve"> </w:t>
            </w:r>
            <w:r w:rsidRPr="004E70B8">
              <w:rPr>
                <w:i/>
                <w:sz w:val="20"/>
                <w:szCs w:val="20"/>
                <w:lang w:val="tt-RU"/>
              </w:rPr>
              <w:t>Белән</w:t>
            </w:r>
            <w:r w:rsidRPr="004E70B8">
              <w:rPr>
                <w:sz w:val="20"/>
                <w:szCs w:val="20"/>
                <w:lang w:val="tt-RU"/>
              </w:rPr>
              <w:t xml:space="preserve"> бәйлеген сөйләмдә куллану.</w:t>
            </w:r>
            <w:r w:rsidRPr="004E70B8">
              <w:rPr>
                <w:rFonts w:eastAsia="Calibri"/>
                <w:sz w:val="20"/>
                <w:szCs w:val="20"/>
                <w:lang w:val="tt-RU"/>
              </w:rPr>
              <w:t>Кыш бабайга хат яза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.12</w:t>
            </w:r>
          </w:p>
        </w:tc>
      </w:tr>
      <w:tr w:rsidR="00E5277D" w:rsidRPr="004E70B8" w:rsidTr="00486A2E">
        <w:trPr>
          <w:gridAfter w:val="7"/>
          <w:wAfter w:w="1955" w:type="dxa"/>
          <w:trHeight w:val="619"/>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47</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Calibri"/>
                <w:sz w:val="20"/>
                <w:szCs w:val="20"/>
                <w:lang w:val="tt-RU"/>
              </w:rPr>
            </w:pPr>
            <w:r w:rsidRPr="004E70B8">
              <w:rPr>
                <w:rFonts w:eastAsia="Calibri"/>
                <w:sz w:val="20"/>
                <w:szCs w:val="20"/>
                <w:lang w:val="tt-RU"/>
              </w:rPr>
              <w:t>Минем чанам бар</w:t>
            </w:r>
          </w:p>
          <w:p w:rsidR="00E5277D" w:rsidRPr="004E70B8" w:rsidRDefault="00E5277D" w:rsidP="009A7D7D">
            <w:pPr>
              <w:widowControl/>
              <w:autoSpaceDE/>
              <w:autoSpaceDN/>
              <w:adjustRightInd/>
              <w:ind w:left="57"/>
              <w:rPr>
                <w:rFonts w:eastAsia="Palatino Linotype"/>
                <w:sz w:val="20"/>
                <w:szCs w:val="20"/>
                <w:lang w:val="tt-RU"/>
              </w:rPr>
            </w:pPr>
            <w:r w:rsidRPr="004E70B8">
              <w:rPr>
                <w:rFonts w:eastAsia="Palatino Linotype"/>
                <w:sz w:val="20"/>
                <w:szCs w:val="20"/>
                <w:lang w:val="tt-RU"/>
              </w:rPr>
              <w:t xml:space="preserve">төзелмәсе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 xml:space="preserve">Исемнәрнең 1зат тартым </w:t>
            </w:r>
            <w:r w:rsidRPr="004E70B8">
              <w:rPr>
                <w:rFonts w:eastAsia="Palatino Linotype"/>
                <w:iCs/>
                <w:sz w:val="20"/>
                <w:szCs w:val="20"/>
                <w:shd w:val="clear" w:color="auto" w:fill="FFFFFF"/>
                <w:lang w:val="tt-RU"/>
              </w:rPr>
              <w:t>белән төрләнеше.</w:t>
            </w:r>
            <w:r w:rsidRPr="004E70B8">
              <w:rPr>
                <w:rFonts w:eastAsia="Calibri"/>
                <w:sz w:val="20"/>
                <w:szCs w:val="20"/>
                <w:lang w:val="tt-RU"/>
              </w:rPr>
              <w:t>Минем чанам бар төзелмәсе</w:t>
            </w:r>
            <w:r w:rsidRPr="004E70B8">
              <w:rPr>
                <w:rFonts w:eastAsia="Palatino Linotype"/>
                <w:iCs/>
                <w:sz w:val="20"/>
                <w:szCs w:val="20"/>
                <w:shd w:val="clear" w:color="auto" w:fill="FFFFFF"/>
                <w:lang w:val="tt-RU"/>
              </w:rPr>
              <w:t xml:space="preserve"> белән танышу.</w:t>
            </w:r>
            <w:r w:rsidRPr="004E70B8">
              <w:rPr>
                <w:sz w:val="20"/>
                <w:szCs w:val="20"/>
                <w:lang w:val="tt-RU"/>
              </w:rPr>
              <w:t>Парларда һәм күмәк эшли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.12</w:t>
            </w:r>
          </w:p>
        </w:tc>
      </w:tr>
      <w:tr w:rsidR="00E5277D" w:rsidRPr="004E70B8" w:rsidTr="00486A2E">
        <w:trPr>
          <w:gridAfter w:val="7"/>
          <w:wAfter w:w="1955" w:type="dxa"/>
          <w:trHeight w:val="982"/>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48</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lang w:val="tt-RU"/>
              </w:rPr>
            </w:pPr>
            <w:r w:rsidRPr="004E70B8">
              <w:rPr>
                <w:rFonts w:eastAsia="Palatino Linotype"/>
                <w:iCs/>
                <w:sz w:val="20"/>
                <w:szCs w:val="20"/>
                <w:shd w:val="clear" w:color="auto" w:fill="FFFFFF"/>
                <w:lang w:val="tt-RU"/>
              </w:rPr>
              <w:t>мы!-ме</w:t>
            </w:r>
            <w:r w:rsidRPr="004E70B8">
              <w:rPr>
                <w:rFonts w:eastAsia="Palatino Linotype"/>
                <w:sz w:val="20"/>
                <w:szCs w:val="20"/>
                <w:lang w:val="tt-RU"/>
              </w:rPr>
              <w:t xml:space="preserve"> сорау кисәкчәләрен кул</w:t>
            </w:r>
            <w:r w:rsidRPr="004E70B8">
              <w:rPr>
                <w:rFonts w:eastAsia="Palatino Linotype"/>
                <w:sz w:val="20"/>
                <w:szCs w:val="20"/>
                <w:lang w:val="tt-RU"/>
              </w:rPr>
              <w:softHyphen/>
              <w:t>ланып, сорау бирү; раслау һәм инкарь итү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-мы/-ме сорау кисәкчәләре белән җөмләләр төзи белү.</w:t>
            </w:r>
          </w:p>
          <w:p w:rsidR="00E5277D" w:rsidRPr="004E70B8" w:rsidRDefault="00E5277D" w:rsidP="009A7D7D">
            <w:pPr>
              <w:widowControl/>
              <w:overflowPunct w:val="0"/>
              <w:rPr>
                <w:rFonts w:eastAsia="Calibri"/>
                <w:sz w:val="20"/>
                <w:szCs w:val="20"/>
                <w:lang w:val="tt-RU"/>
              </w:rPr>
            </w:pPr>
            <w:r w:rsidRPr="004E70B8">
              <w:rPr>
                <w:rFonts w:eastAsia="Calibri"/>
                <w:sz w:val="20"/>
                <w:szCs w:val="20"/>
                <w:lang w:val="tt-RU"/>
              </w:rPr>
              <w:t>-мы/-ме сорау кисәкчәләрен  сөйләмдә куллану.Фикерне логик чылбырга салу</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rFonts w:eastAsia="Calibri"/>
                <w:sz w:val="20"/>
                <w:szCs w:val="20"/>
                <w:lang w:val="tt-RU"/>
              </w:rPr>
            </w:pPr>
            <w:r w:rsidRPr="004E70B8">
              <w:rPr>
                <w:rFonts w:eastAsia="Calibri"/>
                <w:sz w:val="20"/>
                <w:szCs w:val="20"/>
                <w:lang w:val="tt-RU"/>
              </w:rPr>
              <w:t xml:space="preserve"> .12</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49</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lang w:val="tt-RU"/>
              </w:rPr>
            </w:pPr>
            <w:r w:rsidRPr="004E70B8">
              <w:rPr>
                <w:rFonts w:eastAsia="Palatino Linotype"/>
                <w:iCs/>
                <w:sz w:val="20"/>
                <w:szCs w:val="20"/>
                <w:shd w:val="clear" w:color="auto" w:fill="FFFFFF"/>
                <w:lang w:val="tt-RU"/>
              </w:rPr>
              <w:t xml:space="preserve">Кая? Кайда? Кайдан? </w:t>
            </w:r>
            <w:r w:rsidRPr="004E70B8">
              <w:rPr>
                <w:rFonts w:eastAsia="Palatino Linotype"/>
                <w:sz w:val="20"/>
                <w:szCs w:val="20"/>
                <w:lang w:val="tt-RU"/>
              </w:rPr>
              <w:t>Сорауларына җавап бирү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p>
          <w:p w:rsidR="00E5277D" w:rsidRPr="004E70B8" w:rsidRDefault="00E5277D" w:rsidP="009A7D7D">
            <w:pPr>
              <w:widowControl/>
              <w:overflowPunct w:val="0"/>
              <w:rPr>
                <w:sz w:val="20"/>
                <w:szCs w:val="20"/>
                <w:lang w:val="tt-RU"/>
              </w:rPr>
            </w:pPr>
            <w:r w:rsidRPr="004E70B8">
              <w:rPr>
                <w:rFonts w:eastAsia="Palatino Linotype"/>
                <w:iCs/>
                <w:sz w:val="20"/>
                <w:szCs w:val="20"/>
                <w:shd w:val="clear" w:color="auto" w:fill="FFFFFF"/>
                <w:lang w:val="tt-RU"/>
              </w:rPr>
              <w:t xml:space="preserve">Кая? Кайда? Кайдан? </w:t>
            </w:r>
            <w:r w:rsidRPr="004E70B8">
              <w:rPr>
                <w:rFonts w:eastAsia="Calibri"/>
                <w:sz w:val="20"/>
                <w:szCs w:val="20"/>
                <w:lang w:val="tt-RU"/>
              </w:rPr>
              <w:t>Сорауларына җавап бирә белү.</w:t>
            </w:r>
            <w:r w:rsidRPr="004E70B8">
              <w:rPr>
                <w:rFonts w:eastAsia="Palatino Linotype"/>
                <w:iCs/>
                <w:sz w:val="20"/>
                <w:szCs w:val="20"/>
                <w:shd w:val="clear" w:color="auto" w:fill="FFFFFF"/>
                <w:lang w:val="tt-RU"/>
              </w:rPr>
              <w:t xml:space="preserve">Кая? Кайда? Кайдан? </w:t>
            </w:r>
            <w:r w:rsidRPr="004E70B8">
              <w:rPr>
                <w:rFonts w:eastAsia="Calibri"/>
                <w:sz w:val="20"/>
                <w:szCs w:val="20"/>
                <w:lang w:val="tt-RU"/>
              </w:rPr>
              <w:t xml:space="preserve">Сорауларын куллаып </w:t>
            </w:r>
            <w:r w:rsidRPr="004E70B8">
              <w:rPr>
                <w:rFonts w:eastAsia="Calibri"/>
                <w:sz w:val="20"/>
                <w:szCs w:val="20"/>
                <w:lang w:val="tt-RU"/>
              </w:rPr>
              <w:lastRenderedPageBreak/>
              <w:t xml:space="preserve">төзегән сорау җөмләләр белән танышу. </w:t>
            </w:r>
            <w:r w:rsidRPr="004E70B8">
              <w:rPr>
                <w:sz w:val="20"/>
                <w:szCs w:val="20"/>
                <w:lang w:val="tt-RU"/>
              </w:rPr>
              <w:t>Сорауга җавап бирә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lastRenderedPageBreak/>
              <w:t xml:space="preserve"> .01</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lastRenderedPageBreak/>
              <w:t>50</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lang w:val="tt-RU"/>
              </w:rPr>
            </w:pPr>
            <w:r w:rsidRPr="004E70B8">
              <w:rPr>
                <w:rFonts w:eastAsia="Palatino Linotype"/>
                <w:sz w:val="20"/>
                <w:szCs w:val="20"/>
                <w:lang w:val="tt-RU"/>
              </w:rPr>
              <w:t xml:space="preserve">Яңа ел бәйрәме </w:t>
            </w:r>
          </w:p>
          <w:p w:rsidR="00E5277D" w:rsidRPr="004E70B8" w:rsidRDefault="00E5277D" w:rsidP="009A7D7D">
            <w:pPr>
              <w:widowControl/>
              <w:autoSpaceDE/>
              <w:autoSpaceDN/>
              <w:adjustRightInd/>
              <w:ind w:left="57"/>
              <w:rPr>
                <w:rFonts w:eastAsia="Palatino Linotype"/>
                <w:sz w:val="20"/>
                <w:szCs w:val="20"/>
                <w:lang w:val="tt-RU"/>
              </w:rPr>
            </w:pPr>
          </w:p>
          <w:p w:rsidR="00E5277D" w:rsidRPr="004E70B8" w:rsidRDefault="00E5277D" w:rsidP="009A7D7D">
            <w:pPr>
              <w:widowControl/>
              <w:autoSpaceDE/>
              <w:autoSpaceDN/>
              <w:adjustRightInd/>
              <w:ind w:left="57"/>
              <w:rPr>
                <w:rFonts w:eastAsia="Palatino Linotype"/>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p>
          <w:p w:rsidR="00E5277D" w:rsidRPr="004E70B8" w:rsidRDefault="00E5277D" w:rsidP="009A7D7D">
            <w:pPr>
              <w:widowControl/>
              <w:overflowPunct w:val="0"/>
              <w:rPr>
                <w:sz w:val="20"/>
                <w:szCs w:val="20"/>
                <w:lang w:val="tt-RU"/>
              </w:rPr>
            </w:pPr>
            <w:r w:rsidRPr="004E70B8">
              <w:rPr>
                <w:rFonts w:eastAsia="Calibri"/>
                <w:sz w:val="20"/>
                <w:szCs w:val="20"/>
                <w:lang w:val="tt-RU"/>
              </w:rPr>
              <w:t>Исемнәрнең берлек һәм күплек саннары. Без алмашлыгын сөйләмдә куллану.</w:t>
            </w:r>
            <w:r w:rsidRPr="004E70B8">
              <w:rPr>
                <w:rFonts w:eastAsia="Palatino Linotype"/>
                <w:sz w:val="20"/>
                <w:szCs w:val="20"/>
                <w:lang w:val="tt-RU"/>
              </w:rPr>
              <w:t>Яңа ел бәйрәме белән танышу.</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.01</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51</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lang w:val="tt-RU"/>
              </w:rPr>
            </w:pPr>
            <w:r w:rsidRPr="004E70B8">
              <w:rPr>
                <w:rFonts w:eastAsia="Palatino Linotype"/>
                <w:sz w:val="20"/>
                <w:szCs w:val="20"/>
                <w:lang w:val="tt-RU"/>
              </w:rPr>
              <w:t xml:space="preserve">Бәйрәмгә барабыз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Бәйрәмгә чакыра,бәйрәм белән котлый белү.Бәйрәмгә барабыз конструкциясен куллану</w:t>
            </w:r>
          </w:p>
          <w:p w:rsidR="00E5277D" w:rsidRPr="004E70B8" w:rsidRDefault="00E5277D" w:rsidP="009A7D7D">
            <w:pPr>
              <w:widowControl/>
              <w:overflowPunct w:val="0"/>
              <w:rPr>
                <w:sz w:val="20"/>
                <w:szCs w:val="20"/>
                <w:lang w:val="tt-RU"/>
              </w:rPr>
            </w:pPr>
            <w:r w:rsidRPr="004E70B8">
              <w:rPr>
                <w:sz w:val="20"/>
                <w:szCs w:val="20"/>
                <w:lang w:val="tt-RU"/>
              </w:rPr>
              <w:t>Үз фикереңне җиткерү, әйтү, башкаларны тыңлый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.01</w:t>
            </w:r>
          </w:p>
        </w:tc>
      </w:tr>
      <w:tr w:rsidR="00E5277D" w:rsidRPr="004E70B8" w:rsidTr="00486A2E">
        <w:trPr>
          <w:gridAfter w:val="7"/>
          <w:wAfter w:w="1955" w:type="dxa"/>
          <w:trHeight w:val="584"/>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52</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rPr>
            </w:pPr>
            <w:r w:rsidRPr="004E70B8">
              <w:rPr>
                <w:rFonts w:eastAsia="Palatino Linotype"/>
                <w:sz w:val="20"/>
                <w:szCs w:val="20"/>
                <w:lang w:val="tt-RU"/>
              </w:rPr>
              <w:t>Төсләр</w:t>
            </w:r>
            <w:r w:rsidRPr="004E70B8">
              <w:rPr>
                <w:rFonts w:eastAsia="Palatino Linotype"/>
                <w:sz w:val="20"/>
                <w:szCs w:val="20"/>
              </w:rPr>
              <w:t xml:space="preserve"> </w:t>
            </w:r>
          </w:p>
          <w:p w:rsidR="00E5277D" w:rsidRPr="004E70B8" w:rsidRDefault="00E5277D" w:rsidP="009A7D7D">
            <w:pPr>
              <w:widowControl/>
              <w:autoSpaceDE/>
              <w:autoSpaceDN/>
              <w:adjustRightInd/>
              <w:rPr>
                <w:rFonts w:eastAsia="Palatino Linotype"/>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Palatino Linotype"/>
                <w:sz w:val="20"/>
                <w:szCs w:val="20"/>
                <w:lang w:val="tt-RU"/>
              </w:rPr>
              <w:t>Төсләрне аера белү.</w:t>
            </w:r>
            <w:r w:rsidRPr="004E70B8">
              <w:rPr>
                <w:rFonts w:eastAsia="Calibri"/>
                <w:sz w:val="20"/>
                <w:szCs w:val="20"/>
                <w:lang w:val="tt-RU"/>
              </w:rPr>
              <w:t>Предметларның төсен әйтә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.01</w:t>
            </w:r>
          </w:p>
        </w:tc>
      </w:tr>
      <w:tr w:rsidR="00E5277D" w:rsidRPr="004E70B8" w:rsidTr="00486A2E">
        <w:trPr>
          <w:gridAfter w:val="7"/>
          <w:wAfter w:w="1955" w:type="dxa"/>
          <w:trHeight w:val="139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rFonts w:eastAsia="Calibri"/>
                <w:sz w:val="20"/>
                <w:szCs w:val="20"/>
                <w:lang w:val="tt-RU"/>
              </w:rPr>
            </w:pPr>
            <w:r w:rsidRPr="004E70B8">
              <w:rPr>
                <w:rFonts w:eastAsia="Calibri"/>
                <w:sz w:val="20"/>
                <w:szCs w:val="20"/>
                <w:lang w:val="tt-RU"/>
              </w:rPr>
              <w:t>53</w:t>
            </w:r>
          </w:p>
          <w:p w:rsidR="00E5277D" w:rsidRPr="004E70B8" w:rsidRDefault="00E5277D" w:rsidP="009A7D7D">
            <w:pPr>
              <w:widowControl/>
              <w:overflowPunct w:val="0"/>
              <w:rPr>
                <w:rFonts w:eastAsia="Calibri"/>
                <w:sz w:val="20"/>
                <w:szCs w:val="20"/>
                <w:lang w:val="tt-RU"/>
              </w:rPr>
            </w:pPr>
          </w:p>
          <w:p w:rsidR="00E5277D" w:rsidRPr="004E70B8" w:rsidRDefault="00E5277D" w:rsidP="009A7D7D">
            <w:pPr>
              <w:widowControl/>
              <w:overflowPunct w:val="0"/>
              <w:rPr>
                <w:rFonts w:eastAsia="Calibri"/>
                <w:sz w:val="20"/>
                <w:szCs w:val="20"/>
                <w:lang w:val="tt-RU"/>
              </w:rPr>
            </w:pPr>
          </w:p>
          <w:p w:rsidR="00E5277D" w:rsidRPr="004E70B8" w:rsidRDefault="00E5277D" w:rsidP="009A7D7D">
            <w:pPr>
              <w:widowControl/>
              <w:overflowPunct w:val="0"/>
              <w:rPr>
                <w:rFonts w:eastAsia="Calibri"/>
                <w:sz w:val="20"/>
                <w:szCs w:val="20"/>
                <w:lang w:val="tt-RU"/>
              </w:rPr>
            </w:pPr>
          </w:p>
          <w:p w:rsidR="00E5277D" w:rsidRPr="004E70B8" w:rsidRDefault="00E5277D" w:rsidP="009A7D7D">
            <w:pPr>
              <w:widowControl/>
              <w:overflowPunct w:val="0"/>
              <w:rPr>
                <w:rFonts w:eastAsia="Calibri"/>
                <w:sz w:val="20"/>
                <w:szCs w:val="20"/>
                <w:lang w:val="tt-RU"/>
              </w:rPr>
            </w:pPr>
          </w:p>
          <w:p w:rsidR="00E5277D" w:rsidRPr="004E70B8" w:rsidRDefault="00E5277D" w:rsidP="009A7D7D">
            <w:pPr>
              <w:widowControl/>
              <w:overflowPunct w:val="0"/>
              <w:rPr>
                <w:sz w:val="20"/>
                <w:szCs w:val="20"/>
                <w:lang w:val="tt-RU"/>
              </w:rPr>
            </w:pP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rPr>
            </w:pPr>
            <w:r w:rsidRPr="004E70B8">
              <w:rPr>
                <w:rFonts w:eastAsia="Palatino Linotype"/>
                <w:sz w:val="20"/>
                <w:szCs w:val="20"/>
                <w:lang w:val="tt-RU"/>
              </w:rPr>
              <w:t>Бер-береңне уенга чакыру</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Исемнәргә Кем? Нәрсә?сорауларын куя белү. Кайчан? Соравын аңлап куллану. Озын һəм кыска сузыкларны сүзлəрдə дөрес итеп əйтə белү.</w:t>
            </w:r>
          </w:p>
          <w:p w:rsidR="00E5277D" w:rsidRPr="004E70B8" w:rsidRDefault="00E5277D" w:rsidP="009A7D7D">
            <w:pPr>
              <w:widowControl/>
              <w:jc w:val="both"/>
              <w:rPr>
                <w:sz w:val="20"/>
                <w:szCs w:val="20"/>
                <w:lang w:val="tt-RU"/>
              </w:rPr>
            </w:pPr>
            <w:r w:rsidRPr="004E70B8">
              <w:rPr>
                <w:rFonts w:eastAsia="Calibri"/>
                <w:sz w:val="20"/>
                <w:szCs w:val="20"/>
                <w:lang w:val="tt-RU"/>
              </w:rPr>
              <w:t>Бер-береңне уенга чакыра белү. Татар һəм рус теллəрендəге сузык һəм тартык авазларны чагыштырып, дөрес əйтə белү,с</w:t>
            </w:r>
            <w:r w:rsidRPr="004E70B8">
              <w:rPr>
                <w:sz w:val="20"/>
                <w:szCs w:val="20"/>
                <w:lang w:val="tt-RU"/>
              </w:rPr>
              <w:t>орауга җавап бирә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.01</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54</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lang w:val="tt-RU"/>
              </w:rPr>
            </w:pPr>
            <w:r w:rsidRPr="004E70B8">
              <w:rPr>
                <w:rFonts w:eastAsia="Palatino Linotype"/>
                <w:sz w:val="20"/>
                <w:szCs w:val="20"/>
                <w:lang w:val="tt-RU"/>
              </w:rPr>
              <w:t>Татар алфавитында</w:t>
            </w:r>
            <w:r w:rsidRPr="004E70B8">
              <w:rPr>
                <w:rFonts w:eastAsia="Palatino Linotype"/>
                <w:sz w:val="20"/>
                <w:szCs w:val="20"/>
                <w:lang w:val="tt-RU"/>
              </w:rPr>
              <w:softHyphen/>
              <w:t>гы хәрефләр тәртибе</w:t>
            </w:r>
          </w:p>
          <w:p w:rsidR="00E5277D" w:rsidRPr="004E70B8" w:rsidRDefault="00E5277D" w:rsidP="009A7D7D">
            <w:pPr>
              <w:widowControl/>
              <w:autoSpaceDE/>
              <w:autoSpaceDN/>
              <w:adjustRightInd/>
              <w:ind w:left="57"/>
              <w:rPr>
                <w:rFonts w:eastAsia="Palatino Linotype"/>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Татар теленә хас авазларны дөрес әйтү. Сузык һəм тартык авазлар, аларның аермасы. Яңгырау һəм саңгырау тартыкларны аерырга өйрəнү.Татар алфавитындагы хәрефләр тәртибе белән та</w:t>
            </w:r>
            <w:r w:rsidRPr="004E70B8">
              <w:rPr>
                <w:rFonts w:eastAsia="Calibri"/>
                <w:sz w:val="20"/>
                <w:szCs w:val="20"/>
                <w:lang w:val="tt-RU"/>
              </w:rPr>
              <w:softHyphen/>
              <w:t>ныштыру.</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spacing w:line="360" w:lineRule="auto"/>
              <w:jc w:val="center"/>
              <w:rPr>
                <w:sz w:val="20"/>
                <w:szCs w:val="20"/>
                <w:lang w:val="tt-RU"/>
              </w:rPr>
            </w:pPr>
            <w:r w:rsidRPr="004E70B8">
              <w:rPr>
                <w:sz w:val="20"/>
                <w:szCs w:val="20"/>
                <w:lang w:val="tt-RU"/>
              </w:rPr>
              <w:t xml:space="preserve"> .01</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8F2284" w:rsidRDefault="008F2284" w:rsidP="009A7D7D">
            <w:pPr>
              <w:widowControl/>
              <w:overflowPunct w:val="0"/>
              <w:rPr>
                <w:rFonts w:eastAsia="Calibri"/>
                <w:sz w:val="20"/>
                <w:szCs w:val="20"/>
                <w:lang w:val="tt-RU"/>
              </w:rPr>
            </w:pPr>
          </w:p>
          <w:p w:rsidR="00E5277D" w:rsidRPr="004E70B8" w:rsidRDefault="00E5277D" w:rsidP="009A7D7D">
            <w:pPr>
              <w:widowControl/>
              <w:overflowPunct w:val="0"/>
              <w:rPr>
                <w:sz w:val="20"/>
                <w:szCs w:val="20"/>
                <w:lang w:val="tt-RU"/>
              </w:rPr>
            </w:pPr>
            <w:r w:rsidRPr="004E70B8">
              <w:rPr>
                <w:rFonts w:eastAsia="Calibri"/>
                <w:sz w:val="20"/>
                <w:szCs w:val="20"/>
                <w:lang w:val="tt-RU"/>
              </w:rPr>
              <w:t>55</w:t>
            </w:r>
          </w:p>
        </w:tc>
        <w:tc>
          <w:tcPr>
            <w:tcW w:w="3550" w:type="dxa"/>
            <w:gridSpan w:val="3"/>
            <w:tcBorders>
              <w:top w:val="single" w:sz="4" w:space="0" w:color="auto"/>
              <w:left w:val="single" w:sz="4" w:space="0" w:color="auto"/>
              <w:bottom w:val="single" w:sz="4" w:space="0" w:color="auto"/>
              <w:right w:val="single" w:sz="4" w:space="0" w:color="auto"/>
            </w:tcBorders>
          </w:tcPr>
          <w:p w:rsidR="008F2284" w:rsidRDefault="008F2284" w:rsidP="009A7D7D">
            <w:pPr>
              <w:widowControl/>
              <w:autoSpaceDE/>
              <w:autoSpaceDN/>
              <w:adjustRightInd/>
              <w:rPr>
                <w:rFonts w:eastAsia="Palatino Linotype"/>
                <w:sz w:val="20"/>
                <w:szCs w:val="20"/>
                <w:lang w:val="tt-RU"/>
              </w:rPr>
            </w:pPr>
          </w:p>
          <w:p w:rsidR="00E5277D" w:rsidRPr="004E70B8" w:rsidRDefault="00E5277D" w:rsidP="009A7D7D">
            <w:pPr>
              <w:widowControl/>
              <w:autoSpaceDE/>
              <w:autoSpaceDN/>
              <w:adjustRightInd/>
              <w:rPr>
                <w:rFonts w:eastAsia="Palatino Linotype"/>
                <w:sz w:val="20"/>
                <w:szCs w:val="20"/>
              </w:rPr>
            </w:pPr>
            <w:r w:rsidRPr="004E70B8">
              <w:rPr>
                <w:rFonts w:eastAsia="Palatino Linotype"/>
                <w:sz w:val="20"/>
                <w:szCs w:val="20"/>
                <w:lang w:val="tt-RU"/>
              </w:rPr>
              <w:t>Татар теленә хас авазларны кабатлау</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Татар алфавитындагы хәрефләрне таный белү.Татар теленә генә хас авазларны дөрес әйтә белү күнекмәләрен үстерү.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.01</w:t>
            </w:r>
          </w:p>
        </w:tc>
      </w:tr>
      <w:tr w:rsidR="008F2284" w:rsidRPr="004E70B8" w:rsidTr="00486A2E">
        <w:trPr>
          <w:gridAfter w:val="4"/>
          <w:wAfter w:w="1364" w:type="dxa"/>
          <w:trHeight w:val="454"/>
        </w:trPr>
        <w:tc>
          <w:tcPr>
            <w:tcW w:w="664" w:type="dxa"/>
            <w:tcBorders>
              <w:top w:val="single" w:sz="4" w:space="0" w:color="auto"/>
              <w:left w:val="single" w:sz="4" w:space="0" w:color="auto"/>
              <w:bottom w:val="single" w:sz="4" w:space="0" w:color="auto"/>
              <w:right w:val="single" w:sz="4" w:space="0" w:color="auto"/>
            </w:tcBorders>
          </w:tcPr>
          <w:p w:rsidR="008F2284" w:rsidRPr="004E70B8" w:rsidRDefault="008F2284" w:rsidP="009A7D7D">
            <w:pPr>
              <w:widowControl/>
              <w:overflowPunct w:val="0"/>
              <w:rPr>
                <w:rFonts w:eastAsia="Calibri"/>
                <w:sz w:val="20"/>
                <w:szCs w:val="20"/>
                <w:lang w:val="tt-RU"/>
              </w:rPr>
            </w:pPr>
          </w:p>
        </w:tc>
        <w:tc>
          <w:tcPr>
            <w:tcW w:w="3550" w:type="dxa"/>
            <w:gridSpan w:val="3"/>
            <w:tcBorders>
              <w:top w:val="single" w:sz="4" w:space="0" w:color="auto"/>
              <w:left w:val="single" w:sz="4" w:space="0" w:color="auto"/>
              <w:bottom w:val="single" w:sz="4" w:space="0" w:color="auto"/>
              <w:right w:val="single" w:sz="4" w:space="0" w:color="auto"/>
            </w:tcBorders>
          </w:tcPr>
          <w:p w:rsidR="008F2284" w:rsidRPr="004E70B8" w:rsidRDefault="008F2284" w:rsidP="009A7D7D">
            <w:pPr>
              <w:widowControl/>
              <w:autoSpaceDE/>
              <w:autoSpaceDN/>
              <w:adjustRightInd/>
              <w:ind w:left="57"/>
              <w:rPr>
                <w:rFonts w:eastAsia="Palatino Linotype"/>
                <w:sz w:val="20"/>
                <w:szCs w:val="20"/>
                <w:lang w:val="tt-RU"/>
              </w:rPr>
            </w:pPr>
          </w:p>
        </w:tc>
        <w:tc>
          <w:tcPr>
            <w:tcW w:w="10636" w:type="dxa"/>
            <w:gridSpan w:val="6"/>
            <w:tcBorders>
              <w:top w:val="single" w:sz="4" w:space="0" w:color="auto"/>
              <w:left w:val="single" w:sz="4" w:space="0" w:color="auto"/>
              <w:bottom w:val="single" w:sz="4" w:space="0" w:color="auto"/>
              <w:right w:val="single" w:sz="4" w:space="0" w:color="auto"/>
            </w:tcBorders>
          </w:tcPr>
          <w:p w:rsidR="008F2284" w:rsidRPr="004E70B8" w:rsidRDefault="008F2284" w:rsidP="009A7D7D">
            <w:pPr>
              <w:widowControl/>
              <w:overflowPunct w:val="0"/>
              <w:jc w:val="center"/>
              <w:rPr>
                <w:sz w:val="20"/>
                <w:szCs w:val="20"/>
                <w:lang w:val="tt-RU"/>
              </w:rPr>
            </w:pPr>
            <w:r w:rsidRPr="004E70B8">
              <w:rPr>
                <w:sz w:val="20"/>
                <w:szCs w:val="20"/>
                <w:lang w:val="tt-RU"/>
              </w:rPr>
              <w:t>Сәламәт бул.7 сәг.</w:t>
            </w:r>
          </w:p>
        </w:tc>
        <w:tc>
          <w:tcPr>
            <w:tcW w:w="591" w:type="dxa"/>
            <w:gridSpan w:val="3"/>
            <w:tcBorders>
              <w:top w:val="nil"/>
              <w:left w:val="single" w:sz="4" w:space="0" w:color="auto"/>
              <w:bottom w:val="single" w:sz="4" w:space="0" w:color="auto"/>
              <w:right w:val="nil"/>
            </w:tcBorders>
          </w:tcPr>
          <w:p w:rsidR="008F2284" w:rsidRPr="004E70B8" w:rsidRDefault="008F2284" w:rsidP="009A7D7D">
            <w:pPr>
              <w:widowControl/>
              <w:overflowPunct w:val="0"/>
              <w:jc w:val="center"/>
              <w:rPr>
                <w:sz w:val="20"/>
                <w:szCs w:val="20"/>
                <w:lang w:val="tt-RU"/>
              </w:rPr>
            </w:pPr>
          </w:p>
        </w:tc>
      </w:tr>
      <w:tr w:rsidR="00E5277D" w:rsidRPr="004E70B8" w:rsidTr="00486A2E">
        <w:trPr>
          <w:gridAfter w:val="7"/>
          <w:wAfter w:w="1955" w:type="dxa"/>
          <w:trHeight w:val="454"/>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56</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rPr>
            </w:pPr>
            <w:r w:rsidRPr="004E70B8">
              <w:rPr>
                <w:rFonts w:eastAsia="Palatino Linotype"/>
                <w:sz w:val="20"/>
                <w:szCs w:val="20"/>
                <w:lang w:val="tt-RU"/>
              </w:rPr>
              <w:t>Кай җирең авыртка</w:t>
            </w:r>
            <w:r w:rsidRPr="004E70B8">
              <w:rPr>
                <w:rFonts w:eastAsia="Palatino Linotype"/>
                <w:sz w:val="20"/>
                <w:szCs w:val="20"/>
                <w:lang w:val="tt-RU"/>
              </w:rPr>
              <w:softHyphen/>
              <w:t>нын сорау, әйтү формасы</w:t>
            </w:r>
          </w:p>
          <w:p w:rsidR="00E5277D" w:rsidRPr="004E70B8" w:rsidRDefault="00E5277D" w:rsidP="009A7D7D">
            <w:pPr>
              <w:widowControl/>
              <w:autoSpaceDE/>
              <w:autoSpaceDN/>
              <w:adjustRightInd/>
              <w:ind w:left="57"/>
              <w:rPr>
                <w:rFonts w:eastAsia="Palatino Linotype"/>
                <w:sz w:val="20"/>
                <w:szCs w:val="20"/>
              </w:rPr>
            </w:pPr>
          </w:p>
          <w:p w:rsidR="00E5277D" w:rsidRPr="004E70B8" w:rsidRDefault="00E5277D" w:rsidP="009A7D7D">
            <w:pPr>
              <w:widowControl/>
              <w:autoSpaceDE/>
              <w:autoSpaceDN/>
              <w:adjustRightInd/>
              <w:ind w:left="57"/>
              <w:rPr>
                <w:rFonts w:eastAsia="Palatino Linotype"/>
                <w:sz w:val="20"/>
                <w:szCs w:val="20"/>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rFonts w:eastAsia="Palatino Linotype"/>
                <w:sz w:val="20"/>
                <w:szCs w:val="20"/>
                <w:lang w:val="tt-RU"/>
              </w:rPr>
            </w:pPr>
            <w:r w:rsidRPr="004E70B8">
              <w:rPr>
                <w:sz w:val="20"/>
                <w:szCs w:val="20"/>
                <w:lang w:val="tt-RU"/>
              </w:rPr>
              <w:t xml:space="preserve"> </w:t>
            </w:r>
            <w:r w:rsidRPr="004E70B8">
              <w:rPr>
                <w:rFonts w:eastAsia="Calibri"/>
                <w:sz w:val="20"/>
                <w:szCs w:val="20"/>
                <w:lang w:val="tt-RU"/>
              </w:rPr>
              <w:t>Зат алмашлыкларын  берлек санда сөйләмдә куллану.</w:t>
            </w:r>
            <w:r w:rsidRPr="004E70B8">
              <w:rPr>
                <w:rFonts w:eastAsia="Palatino Linotype"/>
                <w:sz w:val="20"/>
                <w:szCs w:val="20"/>
                <w:lang w:val="tt-RU"/>
              </w:rPr>
              <w:t>Кай җирең авыртка</w:t>
            </w:r>
            <w:r w:rsidRPr="004E70B8">
              <w:rPr>
                <w:rFonts w:eastAsia="Palatino Linotype"/>
                <w:sz w:val="20"/>
                <w:szCs w:val="20"/>
                <w:lang w:val="tt-RU"/>
              </w:rPr>
              <w:softHyphen/>
              <w:t>нын сорау, әйтү.</w:t>
            </w:r>
          </w:p>
          <w:p w:rsidR="00E5277D" w:rsidRPr="004E70B8" w:rsidRDefault="00E5277D" w:rsidP="009A7D7D">
            <w:pPr>
              <w:widowControl/>
              <w:overflowPunct w:val="0"/>
              <w:rPr>
                <w:sz w:val="20"/>
                <w:szCs w:val="20"/>
                <w:lang w:val="tt-RU"/>
              </w:rPr>
            </w:pPr>
            <w:r w:rsidRPr="004E70B8">
              <w:rPr>
                <w:sz w:val="20"/>
                <w:szCs w:val="20"/>
                <w:lang w:val="tt-RU"/>
              </w:rPr>
              <w:t>Сәламәтлекне саклауга өндәү.Әңгәмәдешеңнең фикерен тыңлый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.01</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57</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rPr>
            </w:pPr>
            <w:r w:rsidRPr="004E70B8">
              <w:rPr>
                <w:rFonts w:eastAsia="Palatino Linotype"/>
                <w:iCs/>
                <w:sz w:val="20"/>
                <w:szCs w:val="20"/>
                <w:shd w:val="clear" w:color="auto" w:fill="FFFFFF"/>
                <w:lang w:val="tt-RU"/>
              </w:rPr>
              <w:t>Авырта</w:t>
            </w:r>
            <w:r w:rsidRPr="004E70B8">
              <w:rPr>
                <w:rFonts w:eastAsia="Palatino Linotype"/>
                <w:sz w:val="20"/>
                <w:szCs w:val="20"/>
                <w:lang w:val="tt-RU"/>
              </w:rPr>
              <w:t xml:space="preserve"> фигыленең </w:t>
            </w:r>
            <w:r w:rsidRPr="004E70B8">
              <w:rPr>
                <w:rFonts w:eastAsia="Palatino Linotype"/>
                <w:i/>
                <w:sz w:val="20"/>
                <w:szCs w:val="20"/>
                <w:lang w:val="tt-RU"/>
              </w:rPr>
              <w:t xml:space="preserve">юклык </w:t>
            </w:r>
            <w:r w:rsidRPr="004E70B8">
              <w:rPr>
                <w:rFonts w:eastAsia="Palatino Linotype"/>
                <w:sz w:val="20"/>
                <w:szCs w:val="20"/>
                <w:lang w:val="tt-RU"/>
              </w:rPr>
              <w:t>формасы</w:t>
            </w:r>
            <w:r w:rsidRPr="004E70B8">
              <w:rPr>
                <w:rFonts w:eastAsia="Palatino Linotype"/>
                <w:sz w:val="20"/>
                <w:szCs w:val="20"/>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 xml:space="preserve">Хәзерге заман хикәя фигыленең  </w:t>
            </w:r>
            <w:r w:rsidRPr="004E70B8">
              <w:rPr>
                <w:rFonts w:eastAsia="Calibri"/>
                <w:i/>
                <w:sz w:val="20"/>
                <w:szCs w:val="20"/>
                <w:lang w:val="tt-RU"/>
              </w:rPr>
              <w:t xml:space="preserve">юклык </w:t>
            </w:r>
            <w:r w:rsidRPr="004E70B8">
              <w:rPr>
                <w:rFonts w:eastAsia="Calibri"/>
                <w:sz w:val="20"/>
                <w:szCs w:val="20"/>
                <w:lang w:val="tt-RU"/>
              </w:rPr>
              <w:t>формасын сөйләмдә куллану.</w:t>
            </w:r>
            <w:r w:rsidRPr="004E70B8">
              <w:rPr>
                <w:rFonts w:eastAsia="Palatino Linotype"/>
                <w:iCs/>
                <w:sz w:val="20"/>
                <w:szCs w:val="20"/>
                <w:shd w:val="clear" w:color="auto" w:fill="FFFFFF"/>
                <w:lang w:val="tt-RU"/>
              </w:rPr>
              <w:t>Авырта</w:t>
            </w:r>
            <w:r w:rsidRPr="004E70B8">
              <w:rPr>
                <w:rFonts w:eastAsia="Calibri"/>
                <w:sz w:val="20"/>
                <w:szCs w:val="20"/>
                <w:lang w:val="tt-RU"/>
              </w:rPr>
              <w:t xml:space="preserve"> фигыленең юклык формасы</w:t>
            </w:r>
            <w:r w:rsidRPr="004E70B8">
              <w:rPr>
                <w:rFonts w:eastAsia="Palatino Linotype"/>
                <w:iCs/>
                <w:sz w:val="20"/>
                <w:szCs w:val="20"/>
                <w:shd w:val="clear" w:color="auto" w:fill="FFFFFF"/>
                <w:lang w:val="tt-RU"/>
              </w:rPr>
              <w:t xml:space="preserve"> Авырта</w:t>
            </w:r>
            <w:r w:rsidRPr="004E70B8">
              <w:rPr>
                <w:rFonts w:eastAsia="Calibri"/>
                <w:sz w:val="20"/>
                <w:szCs w:val="20"/>
                <w:lang w:val="tt-RU"/>
              </w:rPr>
              <w:t xml:space="preserve"> фигыленең юклык формасы белән танышу.</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.01</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58</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rPr>
            </w:pPr>
            <w:r w:rsidRPr="004E70B8">
              <w:rPr>
                <w:rFonts w:eastAsia="Palatino Linotype"/>
                <w:sz w:val="20"/>
                <w:szCs w:val="20"/>
                <w:lang w:val="tt-RU"/>
              </w:rPr>
              <w:t>Сәламәт бул!</w:t>
            </w:r>
            <w:r w:rsidRPr="004E70B8">
              <w:rPr>
                <w:rFonts w:eastAsia="Palatino Linotype"/>
                <w:sz w:val="20"/>
                <w:szCs w:val="20"/>
              </w:rPr>
              <w:t xml:space="preserve"> </w:t>
            </w:r>
          </w:p>
          <w:p w:rsidR="00E5277D" w:rsidRPr="004E70B8" w:rsidRDefault="00E5277D" w:rsidP="009A7D7D">
            <w:pPr>
              <w:widowControl/>
              <w:autoSpaceDE/>
              <w:autoSpaceDN/>
              <w:adjustRightInd/>
              <w:rPr>
                <w:rFonts w:eastAsia="Palatino Linotype"/>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Сөйләмдә боерык  фигыльләр куллану.Сәламәт булу өчен киңәшләр бирә белү.</w:t>
            </w:r>
            <w:r w:rsidRPr="004E70B8">
              <w:rPr>
                <w:sz w:val="20"/>
                <w:szCs w:val="20"/>
                <w:lang w:val="tt-RU"/>
              </w:rPr>
              <w:t>Спорт белән шөгыльләнергә өндәү.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.02</w:t>
            </w:r>
          </w:p>
        </w:tc>
      </w:tr>
      <w:tr w:rsidR="00E5277D" w:rsidRPr="004E70B8" w:rsidTr="00486A2E">
        <w:trPr>
          <w:gridAfter w:val="7"/>
          <w:wAfter w:w="1955" w:type="dxa"/>
          <w:trHeight w:val="688"/>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59</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lang w:val="tt-RU"/>
              </w:rPr>
            </w:pPr>
            <w:r w:rsidRPr="004E70B8">
              <w:rPr>
                <w:rFonts w:eastAsia="Palatino Linotype"/>
                <w:sz w:val="20"/>
                <w:szCs w:val="20"/>
                <w:lang w:val="tt-RU"/>
              </w:rPr>
              <w:t>Авыру кешенең хәлен сорау, аңа дару, чәй тәкъдим итү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rFonts w:eastAsia="Calibri"/>
                <w:sz w:val="20"/>
                <w:szCs w:val="20"/>
                <w:lang w:val="tt-RU"/>
              </w:rPr>
            </w:pPr>
            <w:r w:rsidRPr="004E70B8">
              <w:rPr>
                <w:sz w:val="20"/>
                <w:szCs w:val="20"/>
                <w:lang w:val="tt-RU"/>
              </w:rPr>
              <w:t xml:space="preserve"> </w:t>
            </w:r>
            <w:r w:rsidRPr="004E70B8">
              <w:rPr>
                <w:rFonts w:eastAsia="Calibri"/>
                <w:sz w:val="20"/>
                <w:szCs w:val="20"/>
                <w:lang w:val="tt-RU"/>
              </w:rPr>
              <w:t>Сүзләрдә басымны дөрес кую.Авыру кешенең хәлен сорау, аңа дару, чәй тәкъдим итү.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jc w:val="center"/>
              <w:rPr>
                <w:sz w:val="20"/>
                <w:szCs w:val="20"/>
                <w:lang w:val="tt-RU"/>
              </w:rPr>
            </w:pPr>
            <w:r w:rsidRPr="004E70B8">
              <w:rPr>
                <w:sz w:val="20"/>
                <w:szCs w:val="20"/>
                <w:lang w:val="tt-RU"/>
              </w:rPr>
              <w:t xml:space="preserve"> .02</w:t>
            </w:r>
          </w:p>
        </w:tc>
      </w:tr>
      <w:tr w:rsidR="00E5277D" w:rsidRPr="004E70B8" w:rsidTr="00486A2E">
        <w:trPr>
          <w:gridAfter w:val="7"/>
          <w:wAfter w:w="1955" w:type="dxa"/>
          <w:trHeight w:val="55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rFonts w:eastAsia="Calibri"/>
                <w:sz w:val="20"/>
                <w:szCs w:val="20"/>
                <w:lang w:val="tt-RU"/>
              </w:rPr>
            </w:pPr>
            <w:r w:rsidRPr="004E70B8">
              <w:rPr>
                <w:rFonts w:eastAsia="Calibri"/>
                <w:sz w:val="20"/>
                <w:szCs w:val="20"/>
                <w:lang w:val="tt-RU"/>
              </w:rPr>
              <w:t>60</w:t>
            </w:r>
          </w:p>
          <w:p w:rsidR="00E5277D" w:rsidRPr="004E70B8" w:rsidRDefault="00E5277D" w:rsidP="009A7D7D">
            <w:pPr>
              <w:widowControl/>
              <w:overflowPunct w:val="0"/>
              <w:rPr>
                <w:rFonts w:eastAsia="Calibri"/>
                <w:sz w:val="20"/>
                <w:szCs w:val="20"/>
                <w:lang w:val="tt-RU"/>
              </w:rPr>
            </w:pPr>
          </w:p>
          <w:p w:rsidR="00E5277D" w:rsidRPr="004E70B8" w:rsidRDefault="00E5277D" w:rsidP="009A7D7D">
            <w:pPr>
              <w:widowControl/>
              <w:overflowPunct w:val="0"/>
              <w:rPr>
                <w:sz w:val="20"/>
                <w:szCs w:val="20"/>
                <w:lang w:val="tt-RU"/>
              </w:rPr>
            </w:pP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jc w:val="both"/>
              <w:rPr>
                <w:rFonts w:eastAsia="Palatino Linotype"/>
                <w:sz w:val="20"/>
                <w:szCs w:val="20"/>
              </w:rPr>
            </w:pPr>
            <w:r w:rsidRPr="004E70B8">
              <w:rPr>
                <w:rFonts w:eastAsia="Palatino Linotype"/>
                <w:sz w:val="20"/>
                <w:szCs w:val="20"/>
                <w:lang w:val="tt-RU"/>
              </w:rPr>
              <w:t>Шәхси гигиена пред</w:t>
            </w:r>
            <w:r w:rsidRPr="004E70B8">
              <w:rPr>
                <w:rFonts w:eastAsia="Palatino Linotype"/>
                <w:sz w:val="20"/>
                <w:szCs w:val="20"/>
                <w:lang w:val="tt-RU"/>
              </w:rPr>
              <w:softHyphen/>
              <w:t>метлары</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Сораулар кую, җавап бирә белү.Шәхси гигиена пред</w:t>
            </w:r>
            <w:r w:rsidRPr="004E70B8">
              <w:rPr>
                <w:rFonts w:eastAsia="Calibri"/>
                <w:sz w:val="20"/>
                <w:szCs w:val="20"/>
                <w:lang w:val="tt-RU"/>
              </w:rPr>
              <w:softHyphen/>
              <w:t>метлары белән танышу.</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.02</w:t>
            </w:r>
          </w:p>
        </w:tc>
      </w:tr>
      <w:tr w:rsidR="00E5277D" w:rsidRPr="004E70B8" w:rsidTr="00486A2E">
        <w:trPr>
          <w:gridAfter w:val="7"/>
          <w:wAfter w:w="1955" w:type="dxa"/>
          <w:trHeight w:val="496"/>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61</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jc w:val="both"/>
              <w:rPr>
                <w:rFonts w:eastAsia="Calibri"/>
                <w:sz w:val="20"/>
                <w:szCs w:val="20"/>
                <w:lang w:val="tt-RU"/>
              </w:rPr>
            </w:pPr>
            <w:r w:rsidRPr="004E70B8">
              <w:rPr>
                <w:rFonts w:eastAsia="Calibri"/>
                <w:sz w:val="20"/>
                <w:szCs w:val="20"/>
                <w:lang w:val="tt-RU"/>
              </w:rPr>
              <w:t>Мин сабын белән кул</w:t>
            </w:r>
          </w:p>
          <w:p w:rsidR="00E5277D" w:rsidRPr="004E70B8" w:rsidRDefault="00E5277D" w:rsidP="009A7D7D">
            <w:pPr>
              <w:widowControl/>
              <w:autoSpaceDE/>
              <w:autoSpaceDN/>
              <w:adjustRightInd/>
              <w:spacing w:after="240"/>
              <w:ind w:left="57"/>
              <w:jc w:val="both"/>
              <w:rPr>
                <w:rFonts w:eastAsia="Palatino Linotype"/>
                <w:sz w:val="20"/>
                <w:szCs w:val="20"/>
                <w:lang w:val="tt-RU"/>
              </w:rPr>
            </w:pPr>
            <w:r w:rsidRPr="004E70B8">
              <w:rPr>
                <w:rFonts w:eastAsia="Palatino Linotype"/>
                <w:iCs/>
                <w:sz w:val="20"/>
                <w:szCs w:val="20"/>
                <w:shd w:val="clear" w:color="auto" w:fill="FFFFFF"/>
                <w:lang w:val="tt-RU"/>
              </w:rPr>
              <w:t>юам</w:t>
            </w:r>
            <w:r w:rsidRPr="004E70B8">
              <w:rPr>
                <w:rFonts w:eastAsia="Palatino Linotype"/>
                <w:sz w:val="20"/>
                <w:szCs w:val="20"/>
                <w:lang w:val="tt-RU"/>
              </w:rPr>
              <w:t xml:space="preserve"> төзелмәсе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 xml:space="preserve">Белән бәйлеген сөйләмдә исем белән куллану.Мин сабын белән кул </w:t>
            </w:r>
            <w:r w:rsidRPr="004E70B8">
              <w:rPr>
                <w:rFonts w:eastAsia="Palatino Linotype"/>
                <w:iCs/>
                <w:sz w:val="20"/>
                <w:szCs w:val="20"/>
                <w:shd w:val="clear" w:color="auto" w:fill="FFFFFF"/>
                <w:lang w:val="tt-RU"/>
              </w:rPr>
              <w:t>юам</w:t>
            </w:r>
            <w:r w:rsidRPr="004E70B8">
              <w:rPr>
                <w:rFonts w:eastAsia="Calibri"/>
                <w:sz w:val="20"/>
                <w:szCs w:val="20"/>
                <w:lang w:val="tt-RU"/>
              </w:rPr>
              <w:t xml:space="preserve"> төзелмәсе белән танышу.</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.02</w:t>
            </w:r>
          </w:p>
        </w:tc>
      </w:tr>
      <w:tr w:rsidR="00E5277D"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62</w:t>
            </w:r>
          </w:p>
        </w:tc>
        <w:tc>
          <w:tcPr>
            <w:tcW w:w="3550"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shd w:val="clear" w:color="auto" w:fill="FFFFFF"/>
              <w:autoSpaceDE/>
              <w:autoSpaceDN/>
              <w:adjustRightInd/>
              <w:spacing w:before="240"/>
              <w:jc w:val="both"/>
              <w:rPr>
                <w:rFonts w:eastAsia="Palatino Linotype"/>
                <w:sz w:val="20"/>
                <w:szCs w:val="20"/>
              </w:rPr>
            </w:pPr>
            <w:r w:rsidRPr="004E70B8">
              <w:rPr>
                <w:rFonts w:eastAsia="Palatino Linotype"/>
                <w:sz w:val="20"/>
                <w:szCs w:val="20"/>
                <w:lang w:val="tt-RU"/>
              </w:rPr>
              <w:t>«Сәламәт бул!» тема</w:t>
            </w:r>
            <w:r w:rsidRPr="004E70B8">
              <w:rPr>
                <w:rFonts w:eastAsia="Palatino Linotype"/>
                <w:sz w:val="20"/>
                <w:szCs w:val="20"/>
                <w:lang w:val="tt-RU"/>
              </w:rPr>
              <w:softHyphen/>
              <w:t>сын йомгаклау</w:t>
            </w:r>
            <w:r w:rsidRPr="004E70B8">
              <w:rPr>
                <w:rFonts w:eastAsia="Palatino Linotype"/>
                <w:sz w:val="20"/>
                <w:szCs w:val="20"/>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Лексик берәмлекләрне үзләштерү, сәламәт булу өчен киңәшләр бирә белү .Өйрәнгән лексиканы сөйләмдә куллана алу.</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.02</w:t>
            </w:r>
          </w:p>
        </w:tc>
      </w:tr>
      <w:tr w:rsidR="00590912" w:rsidRPr="003715FB" w:rsidTr="00486A2E">
        <w:trPr>
          <w:gridAfter w:val="7"/>
          <w:wAfter w:w="1955" w:type="dxa"/>
          <w:trHeight w:val="582"/>
        </w:trPr>
        <w:tc>
          <w:tcPr>
            <w:tcW w:w="664" w:type="dxa"/>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rPr>
                <w:rFonts w:eastAsia="Calibri"/>
                <w:sz w:val="20"/>
                <w:szCs w:val="20"/>
                <w:lang w:val="tt-RU"/>
              </w:rPr>
            </w:pPr>
          </w:p>
        </w:tc>
        <w:tc>
          <w:tcPr>
            <w:tcW w:w="3550" w:type="dxa"/>
            <w:gridSpan w:val="3"/>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rPr>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r w:rsidRPr="004E70B8">
              <w:rPr>
                <w:sz w:val="20"/>
                <w:szCs w:val="20"/>
                <w:lang w:val="tt-RU"/>
              </w:rPr>
              <w:t>Гаилә.Өйдә булышу.Кунакта.Яз.16 сәг.</w:t>
            </w:r>
          </w:p>
        </w:tc>
        <w:tc>
          <w:tcPr>
            <w:tcW w:w="1714" w:type="dxa"/>
            <w:gridSpan w:val="4"/>
            <w:tcBorders>
              <w:top w:val="nil"/>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p>
        </w:tc>
      </w:tr>
      <w:tr w:rsidR="00590912" w:rsidRPr="004E70B8" w:rsidTr="00486A2E">
        <w:trPr>
          <w:gridAfter w:val="7"/>
          <w:wAfter w:w="1955" w:type="dxa"/>
          <w:trHeight w:val="1244"/>
        </w:trPr>
        <w:tc>
          <w:tcPr>
            <w:tcW w:w="664" w:type="dxa"/>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rPr>
                <w:sz w:val="20"/>
                <w:szCs w:val="20"/>
                <w:lang w:val="tt-RU"/>
              </w:rPr>
            </w:pPr>
            <w:r w:rsidRPr="004E70B8">
              <w:rPr>
                <w:rFonts w:eastAsia="Calibri"/>
                <w:sz w:val="20"/>
                <w:szCs w:val="20"/>
                <w:lang w:val="tt-RU"/>
              </w:rPr>
              <w:t>63</w:t>
            </w:r>
          </w:p>
        </w:tc>
        <w:tc>
          <w:tcPr>
            <w:tcW w:w="3550" w:type="dxa"/>
            <w:gridSpan w:val="3"/>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rPr>
                <w:sz w:val="20"/>
                <w:szCs w:val="20"/>
                <w:lang w:val="tt-RU"/>
              </w:rPr>
            </w:pPr>
            <w:r w:rsidRPr="004E70B8">
              <w:rPr>
                <w:sz w:val="20"/>
                <w:szCs w:val="20"/>
                <w:lang w:val="tt-RU"/>
              </w:rPr>
              <w:t>Минем гаиләм</w:t>
            </w:r>
          </w:p>
        </w:tc>
        <w:tc>
          <w:tcPr>
            <w:tcW w:w="892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p>
          <w:p w:rsidR="00590912" w:rsidRPr="004E70B8" w:rsidRDefault="00590912" w:rsidP="009A7D7D">
            <w:pPr>
              <w:widowControl/>
              <w:overflowPunct w:val="0"/>
              <w:rPr>
                <w:rFonts w:eastAsia="Palatino Linotype"/>
                <w:sz w:val="20"/>
                <w:szCs w:val="20"/>
                <w:lang w:val="tt-RU"/>
              </w:rPr>
            </w:pPr>
            <w:r w:rsidRPr="004E70B8">
              <w:rPr>
                <w:sz w:val="20"/>
                <w:szCs w:val="20"/>
                <w:lang w:val="tt-RU"/>
              </w:rPr>
              <w:t xml:space="preserve"> </w:t>
            </w:r>
            <w:r w:rsidRPr="004E70B8">
              <w:rPr>
                <w:rFonts w:eastAsia="Calibri"/>
                <w:sz w:val="20"/>
                <w:szCs w:val="20"/>
                <w:lang w:val="tt-RU"/>
              </w:rPr>
              <w:t>Без алмашлыгын аңлап куллану.Гаилә әгъзаларының исемнәрен атый, гаиләдә кемнәр, ничә кеше барлыгын әйтә белү.</w:t>
            </w:r>
            <w:r w:rsidRPr="004E70B8">
              <w:rPr>
                <w:rFonts w:eastAsia="Palatino Linotype"/>
                <w:sz w:val="20"/>
                <w:szCs w:val="20"/>
                <w:lang w:val="tt-RU"/>
              </w:rPr>
              <w:t>Гаилә әгъзаларының исемнәрен атый, үз гаиләң турында сөйли белү.</w:t>
            </w:r>
          </w:p>
          <w:p w:rsidR="00590912" w:rsidRPr="004E70B8" w:rsidRDefault="00590912" w:rsidP="009A7D7D">
            <w:pPr>
              <w:widowControl/>
              <w:overflowPunct w:val="0"/>
              <w:jc w:val="center"/>
              <w:rPr>
                <w:sz w:val="20"/>
                <w:szCs w:val="20"/>
                <w:lang w:val="tt-RU"/>
              </w:rPr>
            </w:pPr>
            <w:r w:rsidRPr="004E70B8">
              <w:rPr>
                <w:sz w:val="20"/>
                <w:szCs w:val="20"/>
                <w:lang w:val="tt-RU"/>
              </w:rPr>
              <w:t xml:space="preserve"> </w:t>
            </w:r>
          </w:p>
        </w:tc>
        <w:tc>
          <w:tcPr>
            <w:tcW w:w="1714" w:type="dxa"/>
            <w:gridSpan w:val="4"/>
            <w:tcBorders>
              <w:top w:val="nil"/>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r w:rsidRPr="004E70B8">
              <w:rPr>
                <w:sz w:val="20"/>
                <w:szCs w:val="20"/>
                <w:lang w:val="tt-RU"/>
              </w:rPr>
              <w:t xml:space="preserve"> .02</w:t>
            </w:r>
          </w:p>
        </w:tc>
      </w:tr>
      <w:tr w:rsidR="00590912" w:rsidRPr="004E70B8" w:rsidTr="00486A2E">
        <w:trPr>
          <w:gridAfter w:val="7"/>
          <w:wAfter w:w="1955" w:type="dxa"/>
          <w:trHeight w:val="555"/>
        </w:trPr>
        <w:tc>
          <w:tcPr>
            <w:tcW w:w="664" w:type="dxa"/>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rPr>
                <w:sz w:val="20"/>
                <w:szCs w:val="20"/>
                <w:lang w:val="tt-RU"/>
              </w:rPr>
            </w:pPr>
            <w:r w:rsidRPr="004E70B8">
              <w:rPr>
                <w:rFonts w:eastAsia="Calibri"/>
                <w:sz w:val="20"/>
                <w:szCs w:val="20"/>
                <w:lang w:val="tt-RU"/>
              </w:rPr>
              <w:t>64</w:t>
            </w:r>
          </w:p>
        </w:tc>
        <w:tc>
          <w:tcPr>
            <w:tcW w:w="3550" w:type="dxa"/>
            <w:gridSpan w:val="3"/>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autoSpaceDE/>
              <w:autoSpaceDN/>
              <w:adjustRightInd/>
              <w:rPr>
                <w:rFonts w:eastAsia="Palatino Linotype"/>
                <w:sz w:val="20"/>
                <w:szCs w:val="20"/>
                <w:lang w:val="tt-RU"/>
              </w:rPr>
            </w:pPr>
            <w:r w:rsidRPr="004E70B8">
              <w:rPr>
                <w:rFonts w:eastAsia="Palatino Linotype"/>
                <w:sz w:val="20"/>
                <w:szCs w:val="20"/>
                <w:lang w:val="tt-RU"/>
              </w:rPr>
              <w:t>Гаиләдә кемнәр бар</w:t>
            </w:r>
            <w:r w:rsidRPr="004E70B8">
              <w:rPr>
                <w:rFonts w:eastAsia="Palatino Linotype"/>
                <w:sz w:val="20"/>
                <w:szCs w:val="20"/>
                <w:lang w:val="tt-RU"/>
              </w:rPr>
              <w:softHyphen/>
              <w:t>лыгын әйтү, сорау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p>
          <w:p w:rsidR="00590912" w:rsidRPr="004E70B8" w:rsidRDefault="00590912"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Зат алмашлыкларын  берлек санда сөйләмдә куллану.</w:t>
            </w:r>
            <w:r w:rsidRPr="004E70B8">
              <w:rPr>
                <w:rFonts w:eastAsia="Palatino Linotype"/>
                <w:sz w:val="20"/>
                <w:szCs w:val="20"/>
                <w:lang w:val="tt-RU"/>
              </w:rPr>
              <w:t>Гаиләдә кемнәр барлыгын әйтә, сорый белү.</w:t>
            </w:r>
          </w:p>
        </w:tc>
        <w:tc>
          <w:tcPr>
            <w:tcW w:w="1714" w:type="dxa"/>
            <w:gridSpan w:val="4"/>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r w:rsidRPr="004E70B8">
              <w:rPr>
                <w:sz w:val="20"/>
                <w:szCs w:val="20"/>
                <w:lang w:val="tt-RU"/>
              </w:rPr>
              <w:t xml:space="preserve"> .02</w:t>
            </w:r>
          </w:p>
        </w:tc>
      </w:tr>
      <w:tr w:rsidR="00590912" w:rsidRPr="004E70B8" w:rsidTr="00486A2E">
        <w:trPr>
          <w:gridAfter w:val="7"/>
          <w:wAfter w:w="1955" w:type="dxa"/>
          <w:trHeight w:val="644"/>
        </w:trPr>
        <w:tc>
          <w:tcPr>
            <w:tcW w:w="664" w:type="dxa"/>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rPr>
                <w:sz w:val="20"/>
                <w:szCs w:val="20"/>
                <w:lang w:val="tt-RU"/>
              </w:rPr>
            </w:pPr>
            <w:r w:rsidRPr="004E70B8">
              <w:rPr>
                <w:rFonts w:eastAsia="Calibri"/>
                <w:sz w:val="20"/>
                <w:szCs w:val="20"/>
                <w:lang w:val="tt-RU"/>
              </w:rPr>
              <w:t>65</w:t>
            </w:r>
          </w:p>
        </w:tc>
        <w:tc>
          <w:tcPr>
            <w:tcW w:w="3550" w:type="dxa"/>
            <w:gridSpan w:val="3"/>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autoSpaceDE/>
              <w:autoSpaceDN/>
              <w:adjustRightInd/>
              <w:rPr>
                <w:rFonts w:eastAsia="Palatino Linotype"/>
                <w:sz w:val="20"/>
                <w:szCs w:val="20"/>
                <w:lang w:val="tt-RU"/>
              </w:rPr>
            </w:pPr>
            <w:r w:rsidRPr="004E70B8">
              <w:rPr>
                <w:rFonts w:eastAsia="Palatino Linotype"/>
                <w:sz w:val="20"/>
                <w:szCs w:val="20"/>
                <w:lang w:val="tt-RU"/>
              </w:rPr>
              <w:t>Гаиләдә кемнәр бар</w:t>
            </w:r>
            <w:r w:rsidRPr="004E70B8">
              <w:rPr>
                <w:rFonts w:eastAsia="Palatino Linotype"/>
                <w:sz w:val="20"/>
                <w:szCs w:val="20"/>
                <w:lang w:val="tt-RU"/>
              </w:rPr>
              <w:softHyphen/>
              <w:t>лыгын әйтү, сорау формасы</w:t>
            </w:r>
          </w:p>
        </w:tc>
        <w:tc>
          <w:tcPr>
            <w:tcW w:w="892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p>
          <w:p w:rsidR="00590912" w:rsidRPr="004E70B8" w:rsidRDefault="00590912"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Хәзерге заман хикәя фигыль формасын сөйләмдә дөрес куллану.Гаилә әгъзаларының нишләгәнен әйтә белү.</w:t>
            </w:r>
          </w:p>
        </w:tc>
        <w:tc>
          <w:tcPr>
            <w:tcW w:w="1714" w:type="dxa"/>
            <w:gridSpan w:val="4"/>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r w:rsidRPr="004E70B8">
              <w:rPr>
                <w:sz w:val="20"/>
                <w:szCs w:val="20"/>
                <w:lang w:val="tt-RU"/>
              </w:rPr>
              <w:t xml:space="preserve"> .02</w:t>
            </w:r>
          </w:p>
        </w:tc>
      </w:tr>
      <w:tr w:rsidR="00590912" w:rsidRPr="004E70B8" w:rsidTr="00486A2E">
        <w:trPr>
          <w:gridAfter w:val="7"/>
          <w:wAfter w:w="1955" w:type="dxa"/>
          <w:trHeight w:val="145"/>
        </w:trPr>
        <w:tc>
          <w:tcPr>
            <w:tcW w:w="664" w:type="dxa"/>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rPr>
                <w:sz w:val="20"/>
                <w:szCs w:val="20"/>
                <w:lang w:val="tt-RU"/>
              </w:rPr>
            </w:pPr>
            <w:r w:rsidRPr="004E70B8">
              <w:rPr>
                <w:rFonts w:eastAsia="Calibri"/>
                <w:sz w:val="20"/>
                <w:szCs w:val="20"/>
                <w:lang w:val="tt-RU"/>
              </w:rPr>
              <w:t>66</w:t>
            </w:r>
          </w:p>
        </w:tc>
        <w:tc>
          <w:tcPr>
            <w:tcW w:w="3550" w:type="dxa"/>
            <w:gridSpan w:val="3"/>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autoSpaceDE/>
              <w:autoSpaceDN/>
              <w:adjustRightInd/>
              <w:ind w:left="57"/>
              <w:jc w:val="both"/>
              <w:rPr>
                <w:rFonts w:eastAsia="Palatino Linotype"/>
                <w:sz w:val="20"/>
                <w:szCs w:val="20"/>
                <w:shd w:val="clear" w:color="auto" w:fill="FFFFFF"/>
              </w:rPr>
            </w:pPr>
            <w:r w:rsidRPr="004E70B8">
              <w:rPr>
                <w:rFonts w:eastAsia="Palatino Linotype"/>
                <w:sz w:val="20"/>
                <w:szCs w:val="20"/>
                <w:shd w:val="clear" w:color="auto" w:fill="FFFFFF"/>
                <w:lang w:val="tt-RU"/>
              </w:rPr>
              <w:t xml:space="preserve">Яз фасылы </w:t>
            </w:r>
            <w:r w:rsidRPr="004E70B8">
              <w:rPr>
                <w:rFonts w:eastAsia="Palatino Linotype"/>
                <w:sz w:val="20"/>
                <w:szCs w:val="20"/>
                <w:shd w:val="clear" w:color="auto" w:fill="FFFFFF"/>
              </w:rPr>
              <w:t xml:space="preserve"> </w:t>
            </w:r>
          </w:p>
          <w:p w:rsidR="00590912" w:rsidRPr="004E70B8" w:rsidRDefault="00590912" w:rsidP="009A7D7D">
            <w:pPr>
              <w:widowControl/>
              <w:autoSpaceDE/>
              <w:autoSpaceDN/>
              <w:adjustRightInd/>
              <w:ind w:left="57"/>
              <w:jc w:val="both"/>
              <w:rPr>
                <w:rFonts w:eastAsia="Palatino Linotype"/>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p>
          <w:p w:rsidR="00590912" w:rsidRPr="004E70B8" w:rsidRDefault="00590912" w:rsidP="009A7D7D">
            <w:pPr>
              <w:widowControl/>
              <w:overflowPunct w:val="0"/>
              <w:rPr>
                <w:sz w:val="20"/>
                <w:szCs w:val="20"/>
                <w:lang w:val="tt-RU"/>
              </w:rPr>
            </w:pPr>
            <w:r w:rsidRPr="004E70B8">
              <w:rPr>
                <w:sz w:val="20"/>
                <w:szCs w:val="20"/>
                <w:lang w:val="tt-RU"/>
              </w:rPr>
              <w:t xml:space="preserve"> </w:t>
            </w:r>
            <w:r w:rsidRPr="004E70B8">
              <w:rPr>
                <w:rFonts w:eastAsia="Palatino Linotype"/>
                <w:iCs/>
                <w:sz w:val="20"/>
                <w:szCs w:val="20"/>
                <w:shd w:val="clear" w:color="auto" w:fill="FFFFFF"/>
                <w:lang w:val="tt-RU"/>
              </w:rPr>
              <w:t>Нинди?</w:t>
            </w:r>
            <w:r w:rsidRPr="004E70B8">
              <w:rPr>
                <w:rFonts w:eastAsia="Palatino Linotype"/>
                <w:sz w:val="20"/>
                <w:szCs w:val="20"/>
                <w:lang w:val="tt-RU"/>
              </w:rPr>
              <w:t>соравына җавап бирә белү.</w:t>
            </w:r>
            <w:r w:rsidRPr="004E70B8">
              <w:rPr>
                <w:rFonts w:eastAsia="Palatino Linotype"/>
                <w:sz w:val="20"/>
                <w:szCs w:val="20"/>
                <w:shd w:val="clear" w:color="auto" w:fill="FFFFFF"/>
                <w:lang w:val="tt-RU"/>
              </w:rPr>
              <w:t>Яз фасылы турында сурәтләп сөйли белү.</w:t>
            </w:r>
            <w:r w:rsidRPr="004E70B8">
              <w:rPr>
                <w:sz w:val="20"/>
                <w:szCs w:val="20"/>
                <w:lang w:val="tt-RU"/>
              </w:rPr>
              <w:t>Сорауга җавап бирә белү.</w:t>
            </w:r>
          </w:p>
        </w:tc>
        <w:tc>
          <w:tcPr>
            <w:tcW w:w="1714" w:type="dxa"/>
            <w:gridSpan w:val="4"/>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r w:rsidRPr="004E70B8">
              <w:rPr>
                <w:sz w:val="20"/>
                <w:szCs w:val="20"/>
                <w:lang w:val="tt-RU"/>
              </w:rPr>
              <w:t xml:space="preserve"> .02</w:t>
            </w:r>
          </w:p>
        </w:tc>
      </w:tr>
      <w:tr w:rsidR="00590912" w:rsidRPr="004E70B8" w:rsidTr="00486A2E">
        <w:trPr>
          <w:gridAfter w:val="7"/>
          <w:wAfter w:w="1955" w:type="dxa"/>
          <w:trHeight w:val="481"/>
        </w:trPr>
        <w:tc>
          <w:tcPr>
            <w:tcW w:w="67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rPr>
                <w:sz w:val="20"/>
                <w:szCs w:val="20"/>
                <w:lang w:val="tt-RU"/>
              </w:rPr>
            </w:pPr>
            <w:r w:rsidRPr="004E70B8">
              <w:rPr>
                <w:rFonts w:eastAsia="Calibri"/>
                <w:sz w:val="20"/>
                <w:szCs w:val="20"/>
                <w:lang w:val="tt-RU"/>
              </w:rPr>
              <w:t>67</w:t>
            </w:r>
          </w:p>
        </w:tc>
        <w:tc>
          <w:tcPr>
            <w:tcW w:w="354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autoSpaceDE/>
              <w:autoSpaceDN/>
              <w:adjustRightInd/>
              <w:ind w:left="57"/>
              <w:jc w:val="both"/>
              <w:rPr>
                <w:rFonts w:eastAsia="Palatino Linotype"/>
                <w:sz w:val="20"/>
                <w:szCs w:val="20"/>
                <w:shd w:val="clear" w:color="auto" w:fill="FFFFFF"/>
                <w:lang w:val="tt-RU"/>
              </w:rPr>
            </w:pPr>
            <w:r w:rsidRPr="004E70B8">
              <w:rPr>
                <w:rFonts w:eastAsia="Palatino Linotype"/>
                <w:sz w:val="20"/>
                <w:szCs w:val="20"/>
                <w:shd w:val="clear" w:color="auto" w:fill="FFFFFF"/>
                <w:lang w:val="tt-RU"/>
              </w:rPr>
              <w:t xml:space="preserve">Язгы көн </w:t>
            </w:r>
          </w:p>
        </w:tc>
        <w:tc>
          <w:tcPr>
            <w:tcW w:w="892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p>
          <w:p w:rsidR="00590912" w:rsidRPr="004E70B8" w:rsidRDefault="00590912"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Сыйфат+исем төзелмәсен сөйләмдә куллану.</w:t>
            </w:r>
            <w:r w:rsidRPr="004E70B8">
              <w:rPr>
                <w:rFonts w:eastAsia="Palatino Linotype"/>
                <w:sz w:val="20"/>
                <w:szCs w:val="20"/>
                <w:shd w:val="clear" w:color="auto" w:fill="FFFFFF"/>
                <w:lang w:val="tt-RU"/>
              </w:rPr>
              <w:t>Язгы көнне сурәтләп сөйли белү.</w:t>
            </w:r>
            <w:r w:rsidRPr="004E70B8">
              <w:rPr>
                <w:sz w:val="20"/>
                <w:szCs w:val="20"/>
                <w:lang w:val="tt-RU"/>
              </w:rPr>
              <w:t>Фикерне логик чылбырга салу.</w:t>
            </w:r>
          </w:p>
        </w:tc>
        <w:tc>
          <w:tcPr>
            <w:tcW w:w="1714" w:type="dxa"/>
            <w:gridSpan w:val="4"/>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r w:rsidRPr="004E70B8">
              <w:rPr>
                <w:sz w:val="20"/>
                <w:szCs w:val="20"/>
                <w:lang w:val="tt-RU"/>
              </w:rPr>
              <w:t xml:space="preserve"> .03</w:t>
            </w:r>
          </w:p>
        </w:tc>
      </w:tr>
      <w:tr w:rsidR="00590912" w:rsidRPr="004E70B8" w:rsidTr="00486A2E">
        <w:trPr>
          <w:gridAfter w:val="7"/>
          <w:wAfter w:w="1955" w:type="dxa"/>
          <w:trHeight w:val="801"/>
        </w:trPr>
        <w:tc>
          <w:tcPr>
            <w:tcW w:w="67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rPr>
                <w:sz w:val="20"/>
                <w:szCs w:val="20"/>
                <w:lang w:val="tt-RU"/>
              </w:rPr>
            </w:pPr>
            <w:r w:rsidRPr="004E70B8">
              <w:rPr>
                <w:rFonts w:eastAsia="Calibri"/>
                <w:sz w:val="20"/>
                <w:szCs w:val="20"/>
                <w:lang w:val="tt-RU"/>
              </w:rPr>
              <w:t>68</w:t>
            </w:r>
          </w:p>
        </w:tc>
        <w:tc>
          <w:tcPr>
            <w:tcW w:w="354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autoSpaceDE/>
              <w:autoSpaceDN/>
              <w:adjustRightInd/>
              <w:ind w:left="57"/>
              <w:jc w:val="both"/>
              <w:rPr>
                <w:rFonts w:eastAsia="Palatino Linotype"/>
                <w:sz w:val="20"/>
                <w:szCs w:val="20"/>
                <w:lang w:val="tt-RU"/>
              </w:rPr>
            </w:pPr>
            <w:r w:rsidRPr="004E70B8">
              <w:rPr>
                <w:rFonts w:eastAsia="Palatino Linotype"/>
                <w:b/>
                <w:bCs/>
                <w:sz w:val="20"/>
                <w:szCs w:val="20"/>
                <w:shd w:val="clear" w:color="auto" w:fill="FFFFFF"/>
                <w:lang w:val="tt-RU"/>
              </w:rPr>
              <w:t>8</w:t>
            </w:r>
            <w:r w:rsidRPr="004E70B8">
              <w:rPr>
                <w:rFonts w:eastAsia="Palatino Linotype"/>
                <w:sz w:val="20"/>
                <w:szCs w:val="20"/>
                <w:shd w:val="clear" w:color="auto" w:fill="FFFFFF"/>
                <w:lang w:val="tt-RU"/>
              </w:rPr>
              <w:t xml:space="preserve"> нче Март – әниләр бәйрәме </w:t>
            </w:r>
          </w:p>
          <w:p w:rsidR="00590912" w:rsidRPr="004E70B8" w:rsidRDefault="00590912" w:rsidP="009A7D7D">
            <w:pPr>
              <w:widowControl/>
              <w:autoSpaceDE/>
              <w:autoSpaceDN/>
              <w:adjustRightInd/>
              <w:ind w:left="57"/>
              <w:jc w:val="both"/>
              <w:rPr>
                <w:rFonts w:eastAsia="Palatino Linotype"/>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p>
          <w:p w:rsidR="00590912" w:rsidRPr="004E70B8" w:rsidRDefault="00590912"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Өйрәнелгән лексиканы  сөйләмдә дөрес  куллану.</w:t>
            </w:r>
            <w:r w:rsidRPr="004E70B8">
              <w:rPr>
                <w:rFonts w:eastAsia="Palatino Linotype"/>
                <w:sz w:val="20"/>
                <w:szCs w:val="20"/>
                <w:shd w:val="clear" w:color="auto" w:fill="FFFFFF"/>
                <w:lang w:val="tt-RU"/>
              </w:rPr>
              <w:t xml:space="preserve">Бәйрәм белән котлый белү. </w:t>
            </w:r>
            <w:r w:rsidRPr="004E70B8">
              <w:rPr>
                <w:rFonts w:eastAsia="Palatino Linotype"/>
                <w:iCs/>
                <w:sz w:val="20"/>
                <w:szCs w:val="20"/>
                <w:shd w:val="clear" w:color="auto" w:fill="FFFFFF"/>
                <w:lang w:val="tt-RU"/>
              </w:rPr>
              <w:t>Син</w:t>
            </w:r>
            <w:r w:rsidRPr="004E70B8">
              <w:rPr>
                <w:rFonts w:eastAsia="Palatino Linotype"/>
                <w:sz w:val="20"/>
                <w:szCs w:val="20"/>
                <w:shd w:val="clear" w:color="auto" w:fill="FFFFFF"/>
                <w:lang w:val="tt-RU"/>
              </w:rPr>
              <w:t xml:space="preserve"> алмашлыгын төшем килешендә куллануны үзләштерү.</w:t>
            </w:r>
            <w:r w:rsidRPr="004E70B8">
              <w:rPr>
                <w:sz w:val="20"/>
                <w:szCs w:val="20"/>
                <w:lang w:val="tt-RU"/>
              </w:rPr>
              <w:t xml:space="preserve"> </w:t>
            </w:r>
          </w:p>
        </w:tc>
        <w:tc>
          <w:tcPr>
            <w:tcW w:w="1714" w:type="dxa"/>
            <w:gridSpan w:val="4"/>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r w:rsidRPr="004E70B8">
              <w:rPr>
                <w:sz w:val="20"/>
                <w:szCs w:val="20"/>
                <w:lang w:val="tt-RU"/>
              </w:rPr>
              <w:t xml:space="preserve"> .03</w:t>
            </w:r>
          </w:p>
        </w:tc>
      </w:tr>
      <w:tr w:rsidR="00590912" w:rsidRPr="004E70B8" w:rsidTr="00486A2E">
        <w:trPr>
          <w:gridAfter w:val="7"/>
          <w:wAfter w:w="1955" w:type="dxa"/>
          <w:trHeight w:val="574"/>
        </w:trPr>
        <w:tc>
          <w:tcPr>
            <w:tcW w:w="67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rPr>
                <w:sz w:val="20"/>
                <w:szCs w:val="20"/>
                <w:lang w:val="tt-RU"/>
              </w:rPr>
            </w:pPr>
            <w:r w:rsidRPr="004E70B8">
              <w:rPr>
                <w:rFonts w:eastAsia="Calibri"/>
                <w:sz w:val="20"/>
                <w:szCs w:val="20"/>
                <w:lang w:val="tt-RU"/>
              </w:rPr>
              <w:t>69</w:t>
            </w:r>
          </w:p>
        </w:tc>
        <w:tc>
          <w:tcPr>
            <w:tcW w:w="354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autoSpaceDE/>
              <w:autoSpaceDN/>
              <w:adjustRightInd/>
              <w:ind w:left="57"/>
              <w:jc w:val="both"/>
              <w:rPr>
                <w:rFonts w:eastAsia="Palatino Linotype"/>
                <w:sz w:val="20"/>
                <w:szCs w:val="20"/>
              </w:rPr>
            </w:pPr>
            <w:r w:rsidRPr="004E70B8">
              <w:rPr>
                <w:rFonts w:eastAsia="Palatino Linotype"/>
                <w:sz w:val="20"/>
                <w:szCs w:val="20"/>
                <w:shd w:val="clear" w:color="auto" w:fill="FFFFFF"/>
                <w:lang w:val="tt-RU"/>
              </w:rPr>
              <w:t>Һава торышы</w:t>
            </w:r>
          </w:p>
        </w:tc>
        <w:tc>
          <w:tcPr>
            <w:tcW w:w="8922" w:type="dxa"/>
            <w:gridSpan w:val="2"/>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p>
          <w:p w:rsidR="00590912" w:rsidRPr="004E70B8" w:rsidRDefault="00590912" w:rsidP="009A7D7D">
            <w:pPr>
              <w:widowControl/>
              <w:overflowPunct w:val="0"/>
              <w:rPr>
                <w:rFonts w:eastAsia="Palatino Linotype"/>
                <w:sz w:val="20"/>
                <w:szCs w:val="20"/>
                <w:lang w:val="tt-RU"/>
              </w:rPr>
            </w:pPr>
            <w:r w:rsidRPr="004E70B8">
              <w:rPr>
                <w:rFonts w:eastAsia="Calibri"/>
                <w:sz w:val="20"/>
                <w:szCs w:val="20"/>
                <w:lang w:val="tt-RU"/>
              </w:rPr>
              <w:t>Озын һәм кыска сузыкларны дөрес әйтә белү.</w:t>
            </w:r>
            <w:r w:rsidRPr="004E70B8">
              <w:rPr>
                <w:rFonts w:eastAsia="Palatino Linotype"/>
                <w:sz w:val="20"/>
                <w:szCs w:val="20"/>
                <w:shd w:val="clear" w:color="auto" w:fill="FFFFFF"/>
                <w:lang w:val="tt-RU"/>
              </w:rPr>
              <w:t>Һава торышын сорый, урамга чакыра белү.</w:t>
            </w:r>
          </w:p>
          <w:p w:rsidR="00590912" w:rsidRPr="004E70B8" w:rsidRDefault="00590912" w:rsidP="009A7D7D">
            <w:pPr>
              <w:widowControl/>
              <w:overflowPunct w:val="0"/>
              <w:jc w:val="center"/>
              <w:rPr>
                <w:sz w:val="20"/>
                <w:szCs w:val="20"/>
                <w:lang w:val="tt-RU"/>
              </w:rPr>
            </w:pPr>
            <w:r w:rsidRPr="004E70B8">
              <w:rPr>
                <w:sz w:val="20"/>
                <w:szCs w:val="20"/>
                <w:lang w:val="tt-RU"/>
              </w:rPr>
              <w:t xml:space="preserve"> </w:t>
            </w:r>
          </w:p>
        </w:tc>
        <w:tc>
          <w:tcPr>
            <w:tcW w:w="1714" w:type="dxa"/>
            <w:gridSpan w:val="4"/>
            <w:tcBorders>
              <w:top w:val="single" w:sz="4" w:space="0" w:color="auto"/>
              <w:left w:val="single" w:sz="4" w:space="0" w:color="auto"/>
              <w:bottom w:val="single" w:sz="4" w:space="0" w:color="auto"/>
              <w:right w:val="single" w:sz="4" w:space="0" w:color="auto"/>
            </w:tcBorders>
          </w:tcPr>
          <w:p w:rsidR="00590912" w:rsidRPr="004E70B8" w:rsidRDefault="00590912" w:rsidP="009A7D7D">
            <w:pPr>
              <w:widowControl/>
              <w:overflowPunct w:val="0"/>
              <w:jc w:val="center"/>
              <w:rPr>
                <w:sz w:val="20"/>
                <w:szCs w:val="20"/>
                <w:lang w:val="tt-RU"/>
              </w:rPr>
            </w:pPr>
            <w:r w:rsidRPr="004E70B8">
              <w:rPr>
                <w:sz w:val="20"/>
                <w:szCs w:val="20"/>
                <w:lang w:val="tt-RU"/>
              </w:rPr>
              <w:t xml:space="preserve"> .03</w:t>
            </w:r>
          </w:p>
        </w:tc>
      </w:tr>
      <w:tr w:rsidR="00E5277D" w:rsidRPr="004E70B8" w:rsidTr="00486A2E">
        <w:trPr>
          <w:gridAfter w:val="2"/>
          <w:wAfter w:w="1152" w:type="dxa"/>
          <w:trHeight w:val="145"/>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70</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jc w:val="both"/>
              <w:rPr>
                <w:rFonts w:eastAsia="Palatino Linotype"/>
                <w:sz w:val="20"/>
                <w:szCs w:val="20"/>
                <w:shd w:val="clear" w:color="auto" w:fill="FFFFFF"/>
                <w:lang w:val="tt-RU"/>
              </w:rPr>
            </w:pPr>
            <w:r w:rsidRPr="004E70B8">
              <w:rPr>
                <w:rFonts w:eastAsia="Palatino Linotype"/>
                <w:sz w:val="20"/>
                <w:szCs w:val="20"/>
                <w:shd w:val="clear" w:color="auto" w:fill="FFFFFF"/>
                <w:lang w:val="tt-RU"/>
              </w:rPr>
              <w:t>Бәйрәм белән котлау</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Котлау язарга өйрәнү.</w:t>
            </w:r>
            <w:r w:rsidRPr="004E70B8">
              <w:rPr>
                <w:rFonts w:eastAsia="Palatino Linotype"/>
                <w:sz w:val="20"/>
                <w:szCs w:val="20"/>
                <w:shd w:val="clear" w:color="auto" w:fill="FFFFFF"/>
                <w:lang w:val="tt-RU"/>
              </w:rPr>
              <w:t>Бәйрәм белән котлый белү.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.03</w:t>
            </w:r>
          </w:p>
        </w:tc>
        <w:tc>
          <w:tcPr>
            <w:tcW w:w="803" w:type="dxa"/>
            <w:gridSpan w:val="5"/>
            <w:tcBorders>
              <w:top w:val="nil"/>
              <w:left w:val="single" w:sz="4" w:space="0" w:color="auto"/>
              <w:bottom w:val="single" w:sz="4" w:space="0" w:color="auto"/>
              <w:right w:val="nil"/>
            </w:tcBorders>
          </w:tcPr>
          <w:p w:rsidR="00E5277D" w:rsidRPr="004E70B8" w:rsidRDefault="00E5277D" w:rsidP="009A7D7D">
            <w:pPr>
              <w:widowControl/>
              <w:overflowPunct w:val="0"/>
              <w:jc w:val="center"/>
              <w:rPr>
                <w:sz w:val="20"/>
                <w:szCs w:val="20"/>
                <w:lang w:val="tt-RU"/>
              </w:rPr>
            </w:pPr>
          </w:p>
        </w:tc>
      </w:tr>
      <w:tr w:rsidR="00E5277D" w:rsidRPr="004E70B8" w:rsidTr="00486A2E">
        <w:trPr>
          <w:gridAfter w:val="7"/>
          <w:wAfter w:w="1955" w:type="dxa"/>
          <w:trHeight w:val="918"/>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71</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jc w:val="both"/>
              <w:rPr>
                <w:rFonts w:eastAsia="Palatino Linotype"/>
                <w:sz w:val="20"/>
                <w:szCs w:val="20"/>
                <w:shd w:val="clear" w:color="auto" w:fill="FFFFFF"/>
                <w:lang w:val="tt-RU"/>
              </w:rPr>
            </w:pPr>
            <w:r w:rsidRPr="004E70B8">
              <w:rPr>
                <w:rFonts w:eastAsia="Palatino Linotype"/>
                <w:sz w:val="20"/>
                <w:szCs w:val="20"/>
                <w:shd w:val="clear" w:color="auto" w:fill="FFFFFF"/>
                <w:lang w:val="tt-RU"/>
              </w:rPr>
              <w:t>Бәйрәм белән котлау</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rFonts w:eastAsia="Calibri"/>
                <w:sz w:val="20"/>
                <w:szCs w:val="20"/>
                <w:lang w:val="tt-RU"/>
              </w:rPr>
              <w:t xml:space="preserve">  Кем?Кемгә?сорауларын дөрес куллану.</w:t>
            </w:r>
            <w:r w:rsidRPr="004E70B8">
              <w:rPr>
                <w:rFonts w:eastAsia="Palatino Linotype"/>
                <w:sz w:val="20"/>
                <w:szCs w:val="20"/>
                <w:shd w:val="clear" w:color="auto" w:fill="FFFFFF"/>
                <w:lang w:val="tt-RU"/>
              </w:rPr>
              <w:t>Кемгә бүләк бирүне әйтә белү.</w:t>
            </w:r>
          </w:p>
          <w:p w:rsidR="00E5277D" w:rsidRPr="004E70B8" w:rsidRDefault="00E5277D" w:rsidP="009A7D7D">
            <w:pPr>
              <w:widowControl/>
              <w:overflowPunct w:val="0"/>
              <w:jc w:val="center"/>
              <w:rPr>
                <w:sz w:val="20"/>
                <w:szCs w:val="20"/>
                <w:lang w:val="tt-RU"/>
              </w:rPr>
            </w:pPr>
            <w:r w:rsidRPr="004E70B8">
              <w:rPr>
                <w:sz w:val="20"/>
                <w:szCs w:val="20"/>
                <w:lang w:val="tt-RU"/>
              </w:rPr>
              <w:t xml:space="preserve"> </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.03</w:t>
            </w:r>
          </w:p>
        </w:tc>
      </w:tr>
      <w:tr w:rsidR="00E5277D" w:rsidRPr="004E70B8" w:rsidTr="00486A2E">
        <w:trPr>
          <w:gridAfter w:val="7"/>
          <w:wAfter w:w="1955" w:type="dxa"/>
          <w:trHeight w:val="145"/>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rFonts w:eastAsia="Calibri"/>
                <w:sz w:val="20"/>
                <w:szCs w:val="20"/>
                <w:lang w:val="tt-RU"/>
              </w:rPr>
            </w:pPr>
          </w:p>
          <w:p w:rsidR="00E5277D" w:rsidRPr="004E70B8" w:rsidRDefault="00E5277D" w:rsidP="009A7D7D">
            <w:pPr>
              <w:widowControl/>
              <w:overflowPunct w:val="0"/>
              <w:rPr>
                <w:sz w:val="20"/>
                <w:szCs w:val="20"/>
                <w:lang w:val="tt-RU"/>
              </w:rPr>
            </w:pPr>
            <w:r w:rsidRPr="004E70B8">
              <w:rPr>
                <w:rFonts w:eastAsia="Calibri"/>
                <w:sz w:val="20"/>
                <w:szCs w:val="20"/>
                <w:lang w:val="tt-RU"/>
              </w:rPr>
              <w:t>72</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spacing w:before="240"/>
              <w:rPr>
                <w:rFonts w:eastAsia="Palatino Linotype"/>
                <w:sz w:val="20"/>
                <w:szCs w:val="20"/>
                <w:lang w:val="tt-RU"/>
              </w:rPr>
            </w:pPr>
            <w:r w:rsidRPr="004E70B8">
              <w:rPr>
                <w:rFonts w:eastAsia="Palatino Linotype"/>
                <w:sz w:val="20"/>
                <w:szCs w:val="20"/>
                <w:shd w:val="clear" w:color="auto" w:fill="FFFFFF"/>
                <w:lang w:val="tt-RU"/>
              </w:rPr>
              <w:t xml:space="preserve">Тәмле ризыклар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Сыйфат+исем төзелмәсен сөйләмдә куллану.</w:t>
            </w:r>
            <w:r w:rsidRPr="004E70B8">
              <w:rPr>
                <w:rFonts w:eastAsia="Palatino Linotype"/>
                <w:sz w:val="20"/>
                <w:szCs w:val="20"/>
                <w:shd w:val="clear" w:color="auto" w:fill="FFFFFF"/>
                <w:lang w:val="tt-RU"/>
              </w:rPr>
              <w:t>Табынга чакыра, татар ха</w:t>
            </w:r>
            <w:r w:rsidRPr="004E70B8">
              <w:rPr>
                <w:rFonts w:eastAsia="Palatino Linotype"/>
                <w:sz w:val="20"/>
                <w:szCs w:val="20"/>
                <w:shd w:val="clear" w:color="auto" w:fill="FFFFFF"/>
                <w:lang w:val="tt-RU"/>
              </w:rPr>
              <w:softHyphen/>
              <w:t>лык ашларының исемнәрен әйтә, ризыкларның тәмле булуын әйтә белү.</w:t>
            </w:r>
          </w:p>
          <w:p w:rsidR="00E5277D" w:rsidRPr="004E70B8" w:rsidRDefault="00E5277D" w:rsidP="009A7D7D">
            <w:pPr>
              <w:widowControl/>
              <w:overflowPunct w:val="0"/>
              <w:jc w:val="center"/>
              <w:rPr>
                <w:sz w:val="20"/>
                <w:szCs w:val="20"/>
                <w:lang w:val="tt-RU"/>
              </w:rPr>
            </w:pPr>
            <w:r w:rsidRPr="004E70B8">
              <w:rPr>
                <w:sz w:val="20"/>
                <w:szCs w:val="20"/>
                <w:lang w:val="tt-RU"/>
              </w:rPr>
              <w:t xml:space="preserve"> </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.03</w:t>
            </w:r>
          </w:p>
        </w:tc>
      </w:tr>
      <w:tr w:rsidR="00E5277D" w:rsidRPr="004E70B8" w:rsidTr="00486A2E">
        <w:trPr>
          <w:gridAfter w:val="7"/>
          <w:wAfter w:w="1955" w:type="dxa"/>
          <w:trHeight w:val="145"/>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73</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shd w:val="clear" w:color="auto" w:fill="FFFFFF"/>
              </w:rPr>
            </w:pPr>
            <w:r w:rsidRPr="004E70B8">
              <w:rPr>
                <w:rFonts w:eastAsia="Palatino Linotype"/>
                <w:sz w:val="20"/>
                <w:szCs w:val="20"/>
                <w:shd w:val="clear" w:color="auto" w:fill="FFFFFF"/>
                <w:lang w:val="tt-RU"/>
              </w:rPr>
              <w:t xml:space="preserve">Кунакта </w:t>
            </w:r>
          </w:p>
          <w:p w:rsidR="00E5277D" w:rsidRPr="004E70B8" w:rsidRDefault="00E5277D" w:rsidP="009A7D7D">
            <w:pPr>
              <w:widowControl/>
              <w:autoSpaceDE/>
              <w:autoSpaceDN/>
              <w:adjustRightInd/>
              <w:ind w:left="57"/>
              <w:rPr>
                <w:rFonts w:eastAsia="Palatino Linotype"/>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Лексик берәмлекләрне үзләштерү.Өйрәнгән лексиканы сөйләмдә куллана алу.</w:t>
            </w:r>
          </w:p>
          <w:p w:rsidR="00E5277D" w:rsidRPr="004E70B8" w:rsidRDefault="00E5277D" w:rsidP="009A7D7D">
            <w:pPr>
              <w:widowControl/>
              <w:overflowPunct w:val="0"/>
              <w:jc w:val="center"/>
              <w:rPr>
                <w:sz w:val="20"/>
                <w:szCs w:val="20"/>
                <w:lang w:val="tt-RU"/>
              </w:rPr>
            </w:pPr>
            <w:r w:rsidRPr="004E70B8">
              <w:rPr>
                <w:sz w:val="20"/>
                <w:szCs w:val="20"/>
                <w:lang w:val="tt-RU"/>
              </w:rPr>
              <w:t xml:space="preserve"> </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.03</w:t>
            </w:r>
          </w:p>
        </w:tc>
      </w:tr>
      <w:tr w:rsidR="00E5277D" w:rsidRPr="004E70B8" w:rsidTr="00486A2E">
        <w:trPr>
          <w:gridAfter w:val="7"/>
          <w:wAfter w:w="1955" w:type="dxa"/>
          <w:trHeight w:val="855"/>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74</w:t>
            </w:r>
          </w:p>
          <w:p w:rsidR="00E5277D" w:rsidRPr="004E70B8" w:rsidRDefault="00E5277D" w:rsidP="009A7D7D">
            <w:pPr>
              <w:rPr>
                <w:sz w:val="20"/>
                <w:szCs w:val="20"/>
                <w:lang w:val="tt-RU"/>
              </w:rPr>
            </w:pPr>
          </w:p>
          <w:p w:rsidR="00E5277D" w:rsidRPr="004E70B8" w:rsidRDefault="00E5277D" w:rsidP="009A7D7D">
            <w:pPr>
              <w:rPr>
                <w:sz w:val="20"/>
                <w:szCs w:val="20"/>
                <w:lang w:val="tt-RU"/>
              </w:rPr>
            </w:pPr>
          </w:p>
          <w:p w:rsidR="00E5277D" w:rsidRPr="004E70B8" w:rsidRDefault="00E5277D" w:rsidP="009A7D7D">
            <w:pPr>
              <w:rPr>
                <w:sz w:val="20"/>
                <w:szCs w:val="20"/>
                <w:lang w:val="tt-RU"/>
              </w:rPr>
            </w:pP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shd w:val="clear" w:color="auto" w:fill="FFFFFF"/>
              </w:rPr>
            </w:pPr>
            <w:r w:rsidRPr="004E70B8">
              <w:rPr>
                <w:rFonts w:eastAsia="Palatino Linotype"/>
                <w:sz w:val="20"/>
                <w:szCs w:val="20"/>
                <w:shd w:val="clear" w:color="auto" w:fill="FFFFFF"/>
                <w:lang w:val="tt-RU"/>
              </w:rPr>
              <w:t>Табын янында</w:t>
            </w:r>
            <w:r w:rsidRPr="004E70B8">
              <w:rPr>
                <w:rFonts w:eastAsia="Palatino Linotype"/>
                <w:sz w:val="20"/>
                <w:szCs w:val="20"/>
                <w:shd w:val="clear" w:color="auto" w:fill="FFFFFF"/>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rFonts w:eastAsia="Palatino Linotype"/>
                <w:sz w:val="20"/>
                <w:szCs w:val="20"/>
                <w:lang w:val="tt-RU"/>
              </w:rPr>
            </w:pPr>
            <w:r w:rsidRPr="004E70B8">
              <w:rPr>
                <w:sz w:val="20"/>
                <w:szCs w:val="20"/>
                <w:lang w:val="tt-RU"/>
              </w:rPr>
              <w:t xml:space="preserve"> </w:t>
            </w:r>
            <w:r w:rsidRPr="004E70B8">
              <w:rPr>
                <w:rFonts w:eastAsia="Palatino Linotype"/>
                <w:sz w:val="20"/>
                <w:szCs w:val="20"/>
                <w:shd w:val="clear" w:color="auto" w:fill="FFFFFF"/>
                <w:lang w:val="tt-RU"/>
              </w:rPr>
              <w:t>Табын янында үз-үзеңне тоту кагыйдәләре.Табынга чакыра, татар ха</w:t>
            </w:r>
            <w:r w:rsidRPr="004E70B8">
              <w:rPr>
                <w:rFonts w:eastAsia="Palatino Linotype"/>
                <w:sz w:val="20"/>
                <w:szCs w:val="20"/>
                <w:shd w:val="clear" w:color="auto" w:fill="FFFFFF"/>
                <w:lang w:val="tt-RU"/>
              </w:rPr>
              <w:softHyphen/>
              <w:t>лык ашларының исемнәрен әйтә, ризыкларның тәмле булуын әйтә белү.</w:t>
            </w:r>
          </w:p>
          <w:p w:rsidR="00E5277D" w:rsidRPr="004E70B8" w:rsidRDefault="00E5277D" w:rsidP="009A7D7D">
            <w:pPr>
              <w:widowControl/>
              <w:overflowPunct w:val="0"/>
              <w:jc w:val="center"/>
              <w:rPr>
                <w:sz w:val="20"/>
                <w:szCs w:val="20"/>
                <w:lang w:val="tt-RU"/>
              </w:rPr>
            </w:pPr>
            <w:r w:rsidRPr="004E70B8">
              <w:rPr>
                <w:sz w:val="20"/>
                <w:szCs w:val="20"/>
                <w:lang w:val="tt-RU"/>
              </w:rPr>
              <w:t xml:space="preserve"> </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.03</w:t>
            </w:r>
          </w:p>
        </w:tc>
      </w:tr>
      <w:tr w:rsidR="00E5277D" w:rsidRPr="004E70B8" w:rsidTr="00486A2E">
        <w:trPr>
          <w:gridAfter w:val="7"/>
          <w:wAfter w:w="1955" w:type="dxa"/>
          <w:trHeight w:val="145"/>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75</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rPr>
            </w:pPr>
            <w:r w:rsidRPr="004E70B8">
              <w:rPr>
                <w:rFonts w:eastAsia="Palatino Linotype"/>
                <w:sz w:val="20"/>
                <w:szCs w:val="20"/>
                <w:shd w:val="clear" w:color="auto" w:fill="FFFFFF"/>
                <w:lang w:val="tt-RU"/>
              </w:rPr>
              <w:t>Кунакны каршы алу</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Сөйләмдә тылсымлы сүзләр куллану.</w:t>
            </w:r>
            <w:r w:rsidRPr="004E70B8">
              <w:rPr>
                <w:rFonts w:eastAsia="Palatino Linotype"/>
                <w:sz w:val="20"/>
                <w:szCs w:val="20"/>
                <w:shd w:val="clear" w:color="auto" w:fill="FFFFFF"/>
                <w:lang w:val="tt-RU"/>
              </w:rPr>
              <w:t>Кунакларны каршы ала белү, аларны табынга чакыра белү.</w:t>
            </w:r>
            <w:r w:rsidRPr="004E70B8">
              <w:rPr>
                <w:sz w:val="20"/>
                <w:szCs w:val="20"/>
                <w:lang w:val="tt-RU"/>
              </w:rPr>
              <w:t>Туганнарга карата мәрхәмәтлелек хисләре тәрбияләү.</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.03</w:t>
            </w:r>
          </w:p>
        </w:tc>
      </w:tr>
      <w:tr w:rsidR="00E5277D" w:rsidRPr="004E70B8" w:rsidTr="00486A2E">
        <w:trPr>
          <w:gridAfter w:val="7"/>
          <w:wAfter w:w="1955" w:type="dxa"/>
          <w:trHeight w:val="656"/>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lastRenderedPageBreak/>
              <w:t>76</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shd w:val="clear" w:color="auto" w:fill="FFFFFF"/>
                <w:lang w:val="tt-RU"/>
              </w:rPr>
            </w:pPr>
            <w:r w:rsidRPr="004E70B8">
              <w:rPr>
                <w:rFonts w:eastAsia="Palatino Linotype"/>
                <w:iCs/>
                <w:sz w:val="20"/>
                <w:szCs w:val="20"/>
                <w:shd w:val="clear" w:color="auto" w:fill="FFFFFF"/>
                <w:lang w:val="tt-RU"/>
              </w:rPr>
              <w:t>-мы / -ме</w:t>
            </w:r>
            <w:r w:rsidRPr="004E70B8">
              <w:rPr>
                <w:rFonts w:eastAsia="Palatino Linotype"/>
                <w:sz w:val="20"/>
                <w:szCs w:val="20"/>
                <w:shd w:val="clear" w:color="auto" w:fill="FFFFFF"/>
                <w:lang w:val="tt-RU"/>
              </w:rPr>
              <w:t xml:space="preserve"> сорау кисәкчәләре</w:t>
            </w:r>
            <w:r w:rsidRPr="004E70B8">
              <w:rPr>
                <w:rFonts w:eastAsia="Palatino Linotype"/>
                <w:sz w:val="20"/>
                <w:szCs w:val="20"/>
                <w:shd w:val="clear" w:color="auto" w:fill="FFFFFF"/>
              </w:rPr>
              <w:t xml:space="preserve"> </w:t>
            </w:r>
            <w:r w:rsidRPr="004E70B8">
              <w:rPr>
                <w:rFonts w:eastAsia="Palatino Linotype"/>
                <w:sz w:val="20"/>
                <w:szCs w:val="20"/>
                <w:shd w:val="clear" w:color="auto" w:fill="FFFFFF"/>
                <w:lang w:val="tt-RU"/>
              </w:rPr>
              <w:t xml:space="preserve"> </w:t>
            </w:r>
          </w:p>
          <w:p w:rsidR="00E5277D" w:rsidRPr="004E70B8" w:rsidRDefault="00E5277D" w:rsidP="009A7D7D">
            <w:pPr>
              <w:widowControl/>
              <w:autoSpaceDE/>
              <w:autoSpaceDN/>
              <w:adjustRightInd/>
              <w:rPr>
                <w:rFonts w:eastAsia="Calibri"/>
                <w:sz w:val="20"/>
                <w:szCs w:val="20"/>
                <w:lang w:val="tt-RU"/>
              </w:rPr>
            </w:pPr>
          </w:p>
          <w:p w:rsidR="00E5277D" w:rsidRPr="004E70B8" w:rsidRDefault="00E5277D" w:rsidP="009A7D7D">
            <w:pPr>
              <w:widowControl/>
              <w:autoSpaceDE/>
              <w:autoSpaceDN/>
              <w:adjustRightInd/>
              <w:rPr>
                <w:rFonts w:eastAsia="Palatino Linotype"/>
                <w:sz w:val="20"/>
                <w:szCs w:val="20"/>
                <w:lang w:val="tt-RU"/>
              </w:rPr>
            </w:pPr>
          </w:p>
          <w:p w:rsidR="00E5277D" w:rsidRPr="004E70B8" w:rsidRDefault="00E5277D" w:rsidP="009A7D7D">
            <w:pPr>
              <w:widowControl/>
              <w:overflowPunct w:val="0"/>
              <w:rPr>
                <w:rFonts w:eastAsia="Palatino Linotype"/>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rFonts w:eastAsia="Calibri"/>
                <w:sz w:val="20"/>
                <w:szCs w:val="20"/>
                <w:lang w:val="tt-RU"/>
              </w:rPr>
            </w:pPr>
            <w:r w:rsidRPr="004E70B8">
              <w:rPr>
                <w:sz w:val="20"/>
                <w:szCs w:val="20"/>
                <w:lang w:val="tt-RU"/>
              </w:rPr>
              <w:t xml:space="preserve"> </w:t>
            </w:r>
            <w:r w:rsidRPr="004E70B8">
              <w:rPr>
                <w:rFonts w:eastAsia="Calibri"/>
                <w:sz w:val="20"/>
                <w:szCs w:val="20"/>
                <w:lang w:val="tt-RU"/>
              </w:rPr>
              <w:t>Әйберләрнең кирәк түгеллеге турында хәбәр итә белү.</w:t>
            </w:r>
            <w:r w:rsidRPr="004E70B8">
              <w:rPr>
                <w:rFonts w:eastAsia="Palatino Linotype"/>
                <w:iCs/>
                <w:sz w:val="20"/>
                <w:szCs w:val="20"/>
                <w:shd w:val="clear" w:color="auto" w:fill="FFFFFF"/>
                <w:lang w:val="tt-RU"/>
              </w:rPr>
              <w:t>мы / -ме</w:t>
            </w:r>
            <w:r w:rsidRPr="004E70B8">
              <w:rPr>
                <w:rFonts w:eastAsia="Palatino Linotype"/>
                <w:sz w:val="20"/>
                <w:szCs w:val="20"/>
                <w:shd w:val="clear" w:color="auto" w:fill="FFFFFF"/>
                <w:lang w:val="tt-RU"/>
              </w:rPr>
              <w:t xml:space="preserve"> сорау кисәкчәләрен кулланып, мәгълүмат ала белү күнекмәләрен камилләштерү.</w:t>
            </w:r>
          </w:p>
          <w:p w:rsidR="00E5277D" w:rsidRPr="004E70B8" w:rsidRDefault="00E5277D" w:rsidP="009A7D7D">
            <w:pPr>
              <w:widowControl/>
              <w:jc w:val="center"/>
              <w:rPr>
                <w:rFonts w:eastAsia="Calibri"/>
                <w:sz w:val="20"/>
                <w:szCs w:val="20"/>
                <w:lang w:val="tt-RU"/>
              </w:rPr>
            </w:pPr>
            <w:r w:rsidRPr="004E70B8">
              <w:rPr>
                <w:rFonts w:eastAsia="Calibri"/>
                <w:sz w:val="20"/>
                <w:szCs w:val="20"/>
                <w:lang w:val="tt-RU"/>
              </w:rPr>
              <w:t xml:space="preserve"> </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jc w:val="center"/>
              <w:rPr>
                <w:rFonts w:eastAsia="Calibri"/>
                <w:sz w:val="20"/>
                <w:szCs w:val="20"/>
                <w:lang w:val="tt-RU"/>
              </w:rPr>
            </w:pPr>
            <w:r w:rsidRPr="004E70B8">
              <w:rPr>
                <w:rFonts w:eastAsia="Calibri"/>
                <w:sz w:val="20"/>
                <w:szCs w:val="20"/>
                <w:lang w:val="tt-RU"/>
              </w:rPr>
              <w:t xml:space="preserve"> .03</w:t>
            </w:r>
          </w:p>
        </w:tc>
      </w:tr>
      <w:tr w:rsidR="00E5277D" w:rsidRPr="004E70B8" w:rsidTr="00486A2E">
        <w:trPr>
          <w:gridAfter w:val="2"/>
          <w:wAfter w:w="1152" w:type="dxa"/>
          <w:trHeight w:val="145"/>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77</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rFonts w:eastAsia="Palatino Linotype"/>
                <w:sz w:val="20"/>
                <w:szCs w:val="20"/>
              </w:rPr>
            </w:pPr>
            <w:r w:rsidRPr="004E70B8">
              <w:rPr>
                <w:rFonts w:eastAsia="Palatino Linotype"/>
                <w:sz w:val="20"/>
                <w:szCs w:val="20"/>
                <w:shd w:val="clear" w:color="auto" w:fill="FFFFFF"/>
                <w:lang w:val="tt-RU"/>
              </w:rPr>
              <w:t>Туган көн белән котлау</w:t>
            </w:r>
            <w:r w:rsidRPr="004E70B8">
              <w:rPr>
                <w:rFonts w:eastAsia="Palatino Linotype"/>
                <w:sz w:val="20"/>
                <w:szCs w:val="20"/>
                <w:shd w:val="clear" w:color="auto" w:fill="FFFFFF"/>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Лексик берәмлекләрне үзләштерү.</w:t>
            </w:r>
          </w:p>
          <w:p w:rsidR="00E5277D" w:rsidRPr="004E70B8" w:rsidRDefault="00E5277D" w:rsidP="009A7D7D">
            <w:pPr>
              <w:widowControl/>
              <w:overflowPunct w:val="0"/>
              <w:rPr>
                <w:sz w:val="20"/>
                <w:szCs w:val="20"/>
                <w:lang w:val="tt-RU"/>
              </w:rPr>
            </w:pPr>
            <w:r w:rsidRPr="004E70B8">
              <w:rPr>
                <w:rFonts w:eastAsia="Calibri"/>
                <w:sz w:val="20"/>
                <w:szCs w:val="20"/>
                <w:lang w:val="tt-RU"/>
              </w:rPr>
              <w:t>Өйрәнгән лексиканы сөйләмдә куллана алу.</w:t>
            </w:r>
          </w:p>
          <w:p w:rsidR="00E5277D" w:rsidRPr="004E70B8" w:rsidRDefault="00E5277D" w:rsidP="009A7D7D">
            <w:pPr>
              <w:widowControl/>
              <w:overflowPunct w:val="0"/>
              <w:jc w:val="center"/>
              <w:rPr>
                <w:sz w:val="20"/>
                <w:szCs w:val="20"/>
                <w:lang w:val="tt-RU"/>
              </w:rPr>
            </w:pPr>
            <w:r w:rsidRPr="004E70B8">
              <w:rPr>
                <w:sz w:val="20"/>
                <w:szCs w:val="20"/>
                <w:lang w:val="tt-RU"/>
              </w:rPr>
              <w:t xml:space="preserve"> </w:t>
            </w:r>
          </w:p>
        </w:tc>
        <w:tc>
          <w:tcPr>
            <w:tcW w:w="1714" w:type="dxa"/>
            <w:gridSpan w:val="4"/>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.04</w:t>
            </w:r>
          </w:p>
        </w:tc>
        <w:tc>
          <w:tcPr>
            <w:tcW w:w="803" w:type="dxa"/>
            <w:gridSpan w:val="5"/>
            <w:vMerge w:val="restart"/>
            <w:tcBorders>
              <w:top w:val="nil"/>
              <w:left w:val="single" w:sz="4" w:space="0" w:color="auto"/>
              <w:right w:val="nil"/>
            </w:tcBorders>
          </w:tcPr>
          <w:p w:rsidR="00E5277D" w:rsidRPr="004E70B8" w:rsidRDefault="00E5277D" w:rsidP="009A7D7D">
            <w:pPr>
              <w:widowControl/>
              <w:overflowPunct w:val="0"/>
              <w:jc w:val="center"/>
              <w:rPr>
                <w:sz w:val="20"/>
                <w:szCs w:val="20"/>
                <w:lang w:val="tt-RU"/>
              </w:rPr>
            </w:pPr>
          </w:p>
        </w:tc>
      </w:tr>
      <w:tr w:rsidR="00E5277D" w:rsidRPr="004E70B8" w:rsidTr="00486A2E">
        <w:trPr>
          <w:gridAfter w:val="2"/>
          <w:wAfter w:w="1152" w:type="dxa"/>
          <w:trHeight w:val="1380"/>
        </w:trPr>
        <w:tc>
          <w:tcPr>
            <w:tcW w:w="672" w:type="dxa"/>
            <w:gridSpan w:val="2"/>
            <w:tcBorders>
              <w:top w:val="single" w:sz="4" w:space="0" w:color="auto"/>
              <w:left w:val="single" w:sz="4" w:space="0" w:color="auto"/>
              <w:right w:val="single" w:sz="4" w:space="0" w:color="auto"/>
            </w:tcBorders>
          </w:tcPr>
          <w:p w:rsidR="00E5277D" w:rsidRPr="004E70B8" w:rsidRDefault="00E5277D" w:rsidP="009A7D7D">
            <w:pPr>
              <w:widowControl/>
              <w:overflowPunct w:val="0"/>
              <w:rPr>
                <w:b/>
                <w:sz w:val="20"/>
                <w:szCs w:val="20"/>
                <w:lang w:val="tt-RU"/>
              </w:rPr>
            </w:pPr>
            <w:r w:rsidRPr="004E70B8">
              <w:rPr>
                <w:rFonts w:eastAsia="Calibri"/>
                <w:sz w:val="20"/>
                <w:szCs w:val="20"/>
                <w:lang w:val="tt-RU"/>
              </w:rPr>
              <w:t>78</w:t>
            </w:r>
          </w:p>
        </w:tc>
        <w:tc>
          <w:tcPr>
            <w:tcW w:w="3542" w:type="dxa"/>
            <w:gridSpan w:val="2"/>
            <w:tcBorders>
              <w:top w:val="single" w:sz="4" w:space="0" w:color="auto"/>
              <w:left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shd w:val="clear" w:color="auto" w:fill="FFFFFF"/>
                <w:lang w:val="tt-RU"/>
              </w:rPr>
            </w:pPr>
            <w:r w:rsidRPr="004E70B8">
              <w:rPr>
                <w:rFonts w:eastAsia="Palatino Linotype"/>
                <w:iCs/>
                <w:sz w:val="20"/>
                <w:szCs w:val="20"/>
                <w:shd w:val="clear" w:color="auto" w:fill="FFFFFF"/>
                <w:lang w:val="tt-RU"/>
              </w:rPr>
              <w:t>Эч, аша</w:t>
            </w:r>
            <w:r w:rsidRPr="004E70B8">
              <w:rPr>
                <w:rFonts w:eastAsia="Palatino Linotype"/>
                <w:sz w:val="20"/>
                <w:szCs w:val="20"/>
                <w:shd w:val="clear" w:color="auto" w:fill="FFFFFF"/>
                <w:lang w:val="tt-RU"/>
              </w:rPr>
              <w:t xml:space="preserve"> фигыльләренең  I, II, III зат берлек саны </w:t>
            </w:r>
          </w:p>
          <w:p w:rsidR="00E5277D" w:rsidRPr="004E70B8" w:rsidRDefault="00E5277D" w:rsidP="009A7D7D">
            <w:pPr>
              <w:widowControl/>
              <w:overflowPunct w:val="0"/>
              <w:rPr>
                <w:b/>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b/>
                <w:sz w:val="20"/>
                <w:szCs w:val="20"/>
                <w:lang w:val="tt-RU"/>
              </w:rPr>
            </w:pPr>
          </w:p>
          <w:p w:rsidR="00E5277D" w:rsidRPr="004E70B8" w:rsidRDefault="00E5277D" w:rsidP="009A7D7D">
            <w:pPr>
              <w:widowControl/>
              <w:overflowPunct w:val="0"/>
              <w:rPr>
                <w:b/>
                <w:sz w:val="20"/>
                <w:szCs w:val="20"/>
                <w:lang w:val="tt-RU"/>
              </w:rPr>
            </w:pPr>
            <w:r w:rsidRPr="004E70B8">
              <w:rPr>
                <w:sz w:val="20"/>
                <w:szCs w:val="20"/>
                <w:lang w:val="tt-RU"/>
              </w:rPr>
              <w:t xml:space="preserve"> </w:t>
            </w:r>
            <w:r w:rsidRPr="004E70B8">
              <w:rPr>
                <w:rFonts w:eastAsia="Palatino Linotype"/>
                <w:iCs/>
                <w:sz w:val="20"/>
                <w:szCs w:val="20"/>
                <w:shd w:val="clear" w:color="auto" w:fill="FFFFFF"/>
                <w:lang w:val="tt-RU"/>
              </w:rPr>
              <w:t>Эч, аша</w:t>
            </w:r>
            <w:r w:rsidRPr="004E70B8">
              <w:rPr>
                <w:rFonts w:eastAsia="Palatino Linotype"/>
                <w:sz w:val="20"/>
                <w:szCs w:val="20"/>
                <w:shd w:val="clear" w:color="auto" w:fill="FFFFFF"/>
                <w:lang w:val="tt-RU"/>
              </w:rPr>
              <w:t xml:space="preserve"> фигыльләрен I, II, III затта берлек санда төрләндерү.</w:t>
            </w:r>
            <w:r w:rsidRPr="004E70B8">
              <w:rPr>
                <w:rFonts w:eastAsia="Palatino Linotype"/>
                <w:iCs/>
                <w:sz w:val="20"/>
                <w:szCs w:val="20"/>
                <w:shd w:val="clear" w:color="auto" w:fill="FFFFFF"/>
                <w:lang w:val="tt-RU"/>
              </w:rPr>
              <w:t>Эч, аша</w:t>
            </w:r>
            <w:r w:rsidRPr="004E70B8">
              <w:rPr>
                <w:rFonts w:eastAsia="Palatino Linotype"/>
                <w:sz w:val="20"/>
                <w:szCs w:val="20"/>
                <w:shd w:val="clear" w:color="auto" w:fill="FFFFFF"/>
                <w:lang w:val="tt-RU"/>
              </w:rPr>
              <w:t xml:space="preserve"> фигыльләрен I, II, III затта берлек санда кулла</w:t>
            </w:r>
            <w:r w:rsidRPr="004E70B8">
              <w:rPr>
                <w:rFonts w:eastAsia="Palatino Linotype"/>
                <w:sz w:val="20"/>
                <w:szCs w:val="20"/>
                <w:shd w:val="clear" w:color="auto" w:fill="FFFFFF"/>
                <w:lang w:val="tt-RU"/>
              </w:rPr>
              <w:softHyphen/>
              <w:t>на белү.</w:t>
            </w:r>
          </w:p>
        </w:tc>
        <w:tc>
          <w:tcPr>
            <w:tcW w:w="1714" w:type="dxa"/>
            <w:gridSpan w:val="4"/>
            <w:tcBorders>
              <w:top w:val="single" w:sz="4" w:space="0" w:color="auto"/>
              <w:left w:val="single" w:sz="4" w:space="0" w:color="auto"/>
              <w:right w:val="single" w:sz="4" w:space="0" w:color="auto"/>
            </w:tcBorders>
          </w:tcPr>
          <w:p w:rsidR="00E5277D" w:rsidRPr="004E70B8" w:rsidRDefault="00E5277D" w:rsidP="009A7D7D">
            <w:pPr>
              <w:widowControl/>
              <w:overflowPunct w:val="0"/>
              <w:jc w:val="center"/>
              <w:rPr>
                <w:rFonts w:eastAsia="Calibri"/>
                <w:sz w:val="20"/>
                <w:szCs w:val="20"/>
                <w:lang w:val="tt-RU"/>
              </w:rPr>
            </w:pPr>
            <w:r w:rsidRPr="004E70B8">
              <w:rPr>
                <w:rFonts w:eastAsia="Calibri"/>
                <w:sz w:val="20"/>
                <w:szCs w:val="20"/>
                <w:lang w:val="tt-RU"/>
              </w:rPr>
              <w:t xml:space="preserve"> .04</w:t>
            </w:r>
          </w:p>
        </w:tc>
        <w:tc>
          <w:tcPr>
            <w:tcW w:w="803" w:type="dxa"/>
            <w:gridSpan w:val="5"/>
            <w:vMerge/>
            <w:tcBorders>
              <w:left w:val="single" w:sz="4" w:space="0" w:color="auto"/>
              <w:bottom w:val="nil"/>
              <w:right w:val="nil"/>
            </w:tcBorders>
          </w:tcPr>
          <w:p w:rsidR="00E5277D" w:rsidRPr="004E70B8" w:rsidRDefault="00E5277D" w:rsidP="009A7D7D">
            <w:pPr>
              <w:widowControl/>
              <w:overflowPunct w:val="0"/>
              <w:jc w:val="center"/>
              <w:rPr>
                <w:rFonts w:eastAsia="Calibri"/>
                <w:sz w:val="20"/>
                <w:szCs w:val="20"/>
                <w:lang w:val="tt-RU"/>
              </w:rPr>
            </w:pPr>
          </w:p>
        </w:tc>
      </w:tr>
      <w:tr w:rsidR="009A7D7D" w:rsidRPr="004E70B8" w:rsidTr="009A7D7D">
        <w:trPr>
          <w:trHeight w:val="145"/>
        </w:trPr>
        <w:tc>
          <w:tcPr>
            <w:tcW w:w="67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rPr>
                <w:rFonts w:eastAsia="Calibri"/>
                <w:sz w:val="20"/>
                <w:szCs w:val="20"/>
                <w:lang w:val="tt-RU"/>
              </w:rPr>
            </w:pPr>
          </w:p>
        </w:tc>
        <w:tc>
          <w:tcPr>
            <w:tcW w:w="354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autoSpaceDE/>
              <w:autoSpaceDN/>
              <w:adjustRightInd/>
              <w:spacing w:after="240"/>
              <w:ind w:left="57"/>
              <w:rPr>
                <w:rFonts w:eastAsia="Palatino Linotype"/>
                <w:sz w:val="20"/>
                <w:szCs w:val="20"/>
                <w:shd w:val="clear" w:color="auto" w:fill="FFFFFF"/>
                <w:lang w:val="tt-RU"/>
              </w:rPr>
            </w:pPr>
          </w:p>
        </w:tc>
        <w:tc>
          <w:tcPr>
            <w:tcW w:w="236" w:type="dxa"/>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p>
        </w:tc>
        <w:tc>
          <w:tcPr>
            <w:tcW w:w="8686" w:type="dxa"/>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r w:rsidRPr="004E70B8">
              <w:rPr>
                <w:sz w:val="20"/>
                <w:szCs w:val="20"/>
                <w:lang w:val="tt-RU"/>
              </w:rPr>
              <w:t>Кибеттә-8 сәг.</w:t>
            </w:r>
          </w:p>
        </w:tc>
        <w:tc>
          <w:tcPr>
            <w:tcW w:w="1149"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p>
        </w:tc>
        <w:tc>
          <w:tcPr>
            <w:tcW w:w="2520" w:type="dxa"/>
            <w:gridSpan w:val="9"/>
            <w:tcBorders>
              <w:top w:val="nil"/>
              <w:left w:val="single" w:sz="4" w:space="0" w:color="auto"/>
              <w:bottom w:val="single" w:sz="4" w:space="0" w:color="auto"/>
              <w:right w:val="nil"/>
            </w:tcBorders>
          </w:tcPr>
          <w:p w:rsidR="009A7D7D" w:rsidRPr="004E70B8" w:rsidRDefault="009A7D7D" w:rsidP="009A7D7D">
            <w:pPr>
              <w:widowControl/>
              <w:overflowPunct w:val="0"/>
              <w:jc w:val="center"/>
              <w:rPr>
                <w:sz w:val="20"/>
                <w:szCs w:val="20"/>
                <w:lang w:val="tt-RU"/>
              </w:rPr>
            </w:pPr>
          </w:p>
        </w:tc>
      </w:tr>
      <w:tr w:rsidR="009A7D7D" w:rsidRPr="004E70B8" w:rsidTr="009A7D7D">
        <w:trPr>
          <w:gridAfter w:val="10"/>
          <w:wAfter w:w="2529" w:type="dxa"/>
          <w:trHeight w:val="145"/>
        </w:trPr>
        <w:tc>
          <w:tcPr>
            <w:tcW w:w="672" w:type="dxa"/>
            <w:gridSpan w:val="2"/>
            <w:tcBorders>
              <w:top w:val="nil"/>
              <w:left w:val="single" w:sz="4" w:space="0" w:color="auto"/>
              <w:bottom w:val="single" w:sz="4" w:space="0" w:color="auto"/>
              <w:right w:val="single" w:sz="4" w:space="0" w:color="auto"/>
            </w:tcBorders>
          </w:tcPr>
          <w:p w:rsidR="009A7D7D" w:rsidRPr="004E70B8" w:rsidRDefault="009A7D7D" w:rsidP="009A7D7D">
            <w:pPr>
              <w:widowControl/>
              <w:overflowPunct w:val="0"/>
              <w:rPr>
                <w:sz w:val="20"/>
                <w:szCs w:val="20"/>
                <w:lang w:val="tt-RU"/>
              </w:rPr>
            </w:pPr>
            <w:r w:rsidRPr="004E70B8">
              <w:rPr>
                <w:rFonts w:eastAsia="Calibri"/>
                <w:sz w:val="20"/>
                <w:szCs w:val="20"/>
                <w:lang w:val="tt-RU"/>
              </w:rPr>
              <w:t>79</w:t>
            </w:r>
          </w:p>
        </w:tc>
        <w:tc>
          <w:tcPr>
            <w:tcW w:w="3542" w:type="dxa"/>
            <w:gridSpan w:val="2"/>
            <w:tcBorders>
              <w:top w:val="nil"/>
              <w:left w:val="single" w:sz="4" w:space="0" w:color="auto"/>
              <w:bottom w:val="single" w:sz="4" w:space="0" w:color="auto"/>
              <w:right w:val="single" w:sz="4" w:space="0" w:color="auto"/>
            </w:tcBorders>
          </w:tcPr>
          <w:p w:rsidR="009A7D7D" w:rsidRPr="004E70B8" w:rsidRDefault="009A7D7D" w:rsidP="009A7D7D">
            <w:pPr>
              <w:widowControl/>
              <w:autoSpaceDE/>
              <w:autoSpaceDN/>
              <w:adjustRightInd/>
              <w:spacing w:after="240"/>
              <w:ind w:left="57"/>
              <w:rPr>
                <w:rFonts w:eastAsia="Palatino Linotype"/>
                <w:sz w:val="20"/>
                <w:szCs w:val="20"/>
                <w:shd w:val="clear" w:color="auto" w:fill="FFFFFF"/>
                <w:lang w:val="tt-RU"/>
              </w:rPr>
            </w:pPr>
            <w:r w:rsidRPr="004E70B8">
              <w:rPr>
                <w:rFonts w:eastAsia="Palatino Linotype"/>
                <w:sz w:val="20"/>
                <w:szCs w:val="20"/>
                <w:shd w:val="clear" w:color="auto" w:fill="FFFFFF"/>
                <w:lang w:val="tt-RU"/>
              </w:rPr>
              <w:t xml:space="preserve">Ашамлыклар кибетендә </w:t>
            </w:r>
          </w:p>
        </w:tc>
        <w:tc>
          <w:tcPr>
            <w:tcW w:w="8922" w:type="dxa"/>
            <w:gridSpan w:val="2"/>
            <w:tcBorders>
              <w:top w:val="nil"/>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p>
          <w:p w:rsidR="009A7D7D" w:rsidRPr="004E70B8" w:rsidRDefault="009A7D7D" w:rsidP="009A7D7D">
            <w:pPr>
              <w:widowControl/>
              <w:overflowPunct w:val="0"/>
              <w:rPr>
                <w:rFonts w:eastAsia="Palatino Linotype"/>
                <w:sz w:val="20"/>
                <w:szCs w:val="20"/>
                <w:lang w:val="tt-RU"/>
              </w:rPr>
            </w:pPr>
            <w:r w:rsidRPr="004E70B8">
              <w:rPr>
                <w:sz w:val="20"/>
                <w:szCs w:val="20"/>
                <w:lang w:val="tt-RU"/>
              </w:rPr>
              <w:t xml:space="preserve"> </w:t>
            </w:r>
            <w:r w:rsidRPr="004E70B8">
              <w:rPr>
                <w:rFonts w:eastAsia="Calibri"/>
                <w:sz w:val="20"/>
                <w:szCs w:val="20"/>
                <w:lang w:val="tt-RU"/>
              </w:rPr>
              <w:t>Темага караган лексик берәмлекләрне дөрес куллану.</w:t>
            </w:r>
            <w:r w:rsidRPr="004E70B8">
              <w:rPr>
                <w:rFonts w:eastAsia="Palatino Linotype"/>
                <w:sz w:val="20"/>
                <w:szCs w:val="20"/>
                <w:shd w:val="clear" w:color="auto" w:fill="FFFFFF"/>
                <w:lang w:val="tt-RU"/>
              </w:rPr>
              <w:t>Азык-төлек исемнәрен әйтә белү. Кибеттә сатып ала белү.</w:t>
            </w:r>
          </w:p>
          <w:p w:rsidR="009A7D7D" w:rsidRPr="004E70B8" w:rsidRDefault="009A7D7D" w:rsidP="009A7D7D">
            <w:pPr>
              <w:widowControl/>
              <w:overflowPunct w:val="0"/>
              <w:jc w:val="center"/>
              <w:rPr>
                <w:sz w:val="20"/>
                <w:szCs w:val="20"/>
                <w:lang w:val="tt-RU"/>
              </w:rPr>
            </w:pP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r w:rsidRPr="004E70B8">
              <w:rPr>
                <w:sz w:val="20"/>
                <w:szCs w:val="20"/>
                <w:lang w:val="tt-RU"/>
              </w:rPr>
              <w:t xml:space="preserve"> .04</w:t>
            </w:r>
          </w:p>
        </w:tc>
      </w:tr>
      <w:tr w:rsidR="009A7D7D" w:rsidRPr="004E70B8" w:rsidTr="009A7D7D">
        <w:trPr>
          <w:gridAfter w:val="3"/>
          <w:wAfter w:w="1200" w:type="dxa"/>
          <w:trHeight w:val="601"/>
        </w:trPr>
        <w:tc>
          <w:tcPr>
            <w:tcW w:w="67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rPr>
                <w:sz w:val="20"/>
                <w:szCs w:val="20"/>
                <w:lang w:val="tt-RU"/>
              </w:rPr>
            </w:pPr>
            <w:r w:rsidRPr="004E70B8">
              <w:rPr>
                <w:rFonts w:eastAsia="Calibri"/>
                <w:sz w:val="20"/>
                <w:szCs w:val="20"/>
                <w:lang w:val="tt-RU"/>
              </w:rPr>
              <w:t>80</w:t>
            </w:r>
          </w:p>
        </w:tc>
        <w:tc>
          <w:tcPr>
            <w:tcW w:w="354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autoSpaceDE/>
              <w:autoSpaceDN/>
              <w:adjustRightInd/>
              <w:spacing w:after="240"/>
              <w:ind w:left="57"/>
              <w:rPr>
                <w:rFonts w:eastAsia="Palatino Linotype"/>
                <w:sz w:val="20"/>
                <w:szCs w:val="20"/>
                <w:shd w:val="clear" w:color="auto" w:fill="FFFFFF"/>
                <w:lang w:val="tt-RU"/>
              </w:rPr>
            </w:pPr>
            <w:r w:rsidRPr="004E70B8">
              <w:rPr>
                <w:rFonts w:eastAsia="Palatino Linotype"/>
                <w:sz w:val="20"/>
                <w:szCs w:val="20"/>
                <w:shd w:val="clear" w:color="auto" w:fill="FFFFFF"/>
                <w:lang w:val="tt-RU"/>
              </w:rPr>
              <w:t>Нәрсә ашыйбыз, нәрсә эчәбез</w:t>
            </w:r>
          </w:p>
        </w:tc>
        <w:tc>
          <w:tcPr>
            <w:tcW w:w="892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p>
          <w:p w:rsidR="009A7D7D" w:rsidRPr="004E70B8" w:rsidRDefault="009A7D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Сүз басымы. Сүзләрдә басымны дөрес кую.</w:t>
            </w:r>
            <w:r w:rsidRPr="004E70B8">
              <w:rPr>
                <w:rFonts w:eastAsia="Palatino Linotype"/>
                <w:sz w:val="20"/>
                <w:szCs w:val="20"/>
                <w:shd w:val="clear" w:color="auto" w:fill="FFFFFF"/>
                <w:lang w:val="tt-RU"/>
              </w:rPr>
              <w:t>Нәрсә ашаганыңны, эчкәнеңне әйтә белү.</w:t>
            </w:r>
          </w:p>
        </w:tc>
        <w:tc>
          <w:tcPr>
            <w:tcW w:w="1140" w:type="dxa"/>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r w:rsidRPr="004E70B8">
              <w:rPr>
                <w:sz w:val="20"/>
                <w:szCs w:val="20"/>
                <w:lang w:val="tt-RU"/>
              </w:rPr>
              <w:t xml:space="preserve"> .04</w:t>
            </w:r>
          </w:p>
        </w:tc>
        <w:tc>
          <w:tcPr>
            <w:tcW w:w="1329" w:type="dxa"/>
            <w:gridSpan w:val="7"/>
            <w:vMerge w:val="restart"/>
            <w:tcBorders>
              <w:top w:val="nil"/>
              <w:left w:val="single" w:sz="4" w:space="0" w:color="auto"/>
              <w:right w:val="nil"/>
            </w:tcBorders>
          </w:tcPr>
          <w:p w:rsidR="009A7D7D" w:rsidRPr="004E70B8" w:rsidRDefault="009A7D7D" w:rsidP="009A7D7D">
            <w:pPr>
              <w:widowControl/>
              <w:overflowPunct w:val="0"/>
              <w:jc w:val="center"/>
              <w:rPr>
                <w:sz w:val="20"/>
                <w:szCs w:val="20"/>
                <w:lang w:val="tt-RU"/>
              </w:rPr>
            </w:pPr>
          </w:p>
        </w:tc>
      </w:tr>
      <w:tr w:rsidR="009A7D7D" w:rsidRPr="004E70B8" w:rsidTr="009A7D7D">
        <w:trPr>
          <w:gridAfter w:val="3"/>
          <w:wAfter w:w="1200" w:type="dxa"/>
          <w:trHeight w:val="620"/>
        </w:trPr>
        <w:tc>
          <w:tcPr>
            <w:tcW w:w="67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rPr>
                <w:rFonts w:eastAsia="Calibri"/>
                <w:sz w:val="20"/>
                <w:szCs w:val="20"/>
                <w:lang w:val="tt-RU"/>
              </w:rPr>
            </w:pPr>
            <w:r w:rsidRPr="004E70B8">
              <w:rPr>
                <w:rFonts w:eastAsia="Calibri"/>
                <w:sz w:val="20"/>
                <w:szCs w:val="20"/>
                <w:lang w:val="tt-RU"/>
              </w:rPr>
              <w:t>81</w:t>
            </w:r>
          </w:p>
          <w:p w:rsidR="009A7D7D" w:rsidRPr="004E70B8" w:rsidRDefault="009A7D7D" w:rsidP="009A7D7D">
            <w:pPr>
              <w:widowControl/>
              <w:overflowPunct w:val="0"/>
              <w:rPr>
                <w:rFonts w:eastAsia="Calibri"/>
                <w:sz w:val="20"/>
                <w:szCs w:val="20"/>
                <w:lang w:val="tt-RU"/>
              </w:rPr>
            </w:pPr>
          </w:p>
          <w:p w:rsidR="009A7D7D" w:rsidRPr="004E70B8" w:rsidRDefault="009A7D7D" w:rsidP="009A7D7D">
            <w:pPr>
              <w:widowControl/>
              <w:overflowPunct w:val="0"/>
              <w:rPr>
                <w:sz w:val="20"/>
                <w:szCs w:val="20"/>
                <w:lang w:val="tt-RU"/>
              </w:rPr>
            </w:pPr>
          </w:p>
        </w:tc>
        <w:tc>
          <w:tcPr>
            <w:tcW w:w="354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autoSpaceDE/>
              <w:autoSpaceDN/>
              <w:adjustRightInd/>
              <w:ind w:left="57"/>
              <w:rPr>
                <w:rFonts w:eastAsia="Palatino Linotype"/>
                <w:sz w:val="20"/>
                <w:szCs w:val="20"/>
                <w:shd w:val="clear" w:color="auto" w:fill="FFFFFF"/>
                <w:lang w:val="tt-RU"/>
              </w:rPr>
            </w:pPr>
            <w:r w:rsidRPr="004E70B8">
              <w:rPr>
                <w:rFonts w:eastAsia="Palatino Linotype"/>
                <w:sz w:val="20"/>
                <w:szCs w:val="20"/>
                <w:shd w:val="clear" w:color="auto" w:fill="FFFFFF"/>
                <w:lang w:val="tt-RU"/>
              </w:rPr>
              <w:t>Савыт-саба</w:t>
            </w:r>
          </w:p>
        </w:tc>
        <w:tc>
          <w:tcPr>
            <w:tcW w:w="892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p>
          <w:p w:rsidR="009A7D7D" w:rsidRPr="004E70B8" w:rsidRDefault="009A7D7D" w:rsidP="009A7D7D">
            <w:pPr>
              <w:widowControl/>
              <w:overflowPunct w:val="0"/>
              <w:rPr>
                <w:rFonts w:eastAsia="Palatino Linotype"/>
                <w:iCs/>
                <w:sz w:val="20"/>
                <w:szCs w:val="20"/>
                <w:shd w:val="clear" w:color="auto" w:fill="FFFFFF"/>
                <w:lang w:val="tt-RU"/>
              </w:rPr>
            </w:pPr>
            <w:r w:rsidRPr="004E70B8">
              <w:rPr>
                <w:sz w:val="20"/>
                <w:szCs w:val="20"/>
                <w:lang w:val="tt-RU"/>
              </w:rPr>
              <w:t xml:space="preserve"> </w:t>
            </w:r>
            <w:r w:rsidRPr="004E70B8">
              <w:rPr>
                <w:rFonts w:eastAsia="Calibri"/>
                <w:sz w:val="20"/>
                <w:szCs w:val="20"/>
                <w:lang w:val="tt-RU"/>
              </w:rPr>
              <w:t>Исемнәрне күплек санда сөйләмдә куллана белү.</w:t>
            </w:r>
            <w:r w:rsidRPr="004E70B8">
              <w:rPr>
                <w:rFonts w:eastAsia="Palatino Linotype"/>
                <w:iCs/>
                <w:sz w:val="20"/>
                <w:szCs w:val="20"/>
                <w:shd w:val="clear" w:color="auto" w:fill="FFFFFF"/>
                <w:lang w:val="tt-RU"/>
              </w:rPr>
              <w:t>Савыт-саба исемнәрен дөрес әйтә белү;</w:t>
            </w:r>
          </w:p>
          <w:p w:rsidR="009A7D7D" w:rsidRPr="004E70B8" w:rsidRDefault="009A7D7D" w:rsidP="009A7D7D">
            <w:pPr>
              <w:widowControl/>
              <w:overflowPunct w:val="0"/>
              <w:jc w:val="center"/>
              <w:rPr>
                <w:sz w:val="20"/>
                <w:szCs w:val="20"/>
                <w:lang w:val="tt-RU"/>
              </w:rPr>
            </w:pP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r w:rsidRPr="004E70B8">
              <w:rPr>
                <w:sz w:val="20"/>
                <w:szCs w:val="20"/>
                <w:lang w:val="tt-RU"/>
              </w:rPr>
              <w:t xml:space="preserve"> .04</w:t>
            </w:r>
          </w:p>
        </w:tc>
        <w:tc>
          <w:tcPr>
            <w:tcW w:w="1329" w:type="dxa"/>
            <w:gridSpan w:val="7"/>
            <w:vMerge/>
            <w:tcBorders>
              <w:left w:val="single" w:sz="4" w:space="0" w:color="auto"/>
              <w:right w:val="nil"/>
            </w:tcBorders>
          </w:tcPr>
          <w:p w:rsidR="009A7D7D" w:rsidRPr="004E70B8" w:rsidRDefault="009A7D7D" w:rsidP="009A7D7D">
            <w:pPr>
              <w:widowControl/>
              <w:overflowPunct w:val="0"/>
              <w:jc w:val="center"/>
              <w:rPr>
                <w:sz w:val="20"/>
                <w:szCs w:val="20"/>
                <w:lang w:val="tt-RU"/>
              </w:rPr>
            </w:pPr>
          </w:p>
        </w:tc>
      </w:tr>
      <w:tr w:rsidR="009A7D7D" w:rsidRPr="004E70B8" w:rsidTr="009A7D7D">
        <w:trPr>
          <w:gridAfter w:val="3"/>
          <w:wAfter w:w="1200" w:type="dxa"/>
          <w:trHeight w:val="145"/>
        </w:trPr>
        <w:tc>
          <w:tcPr>
            <w:tcW w:w="67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rPr>
                <w:sz w:val="20"/>
                <w:szCs w:val="20"/>
                <w:lang w:val="tt-RU"/>
              </w:rPr>
            </w:pPr>
            <w:r w:rsidRPr="004E70B8">
              <w:rPr>
                <w:rFonts w:eastAsia="Calibri"/>
                <w:sz w:val="20"/>
                <w:szCs w:val="20"/>
                <w:lang w:val="tt-RU"/>
              </w:rPr>
              <w:t>82</w:t>
            </w:r>
          </w:p>
        </w:tc>
        <w:tc>
          <w:tcPr>
            <w:tcW w:w="354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autoSpaceDE/>
              <w:autoSpaceDN/>
              <w:adjustRightInd/>
              <w:ind w:left="57"/>
              <w:rPr>
                <w:rFonts w:eastAsia="Palatino Linotype"/>
                <w:sz w:val="20"/>
                <w:szCs w:val="20"/>
                <w:shd w:val="clear" w:color="auto" w:fill="FFFFFF"/>
              </w:rPr>
            </w:pPr>
            <w:r w:rsidRPr="004E70B8">
              <w:rPr>
                <w:rFonts w:eastAsia="Palatino Linotype"/>
                <w:sz w:val="20"/>
                <w:szCs w:val="20"/>
                <w:shd w:val="clear" w:color="auto" w:fill="FFFFFF"/>
                <w:lang w:val="tt-RU"/>
              </w:rPr>
              <w:t>Кибеттә савыт-саба сатып алу</w:t>
            </w:r>
            <w:r w:rsidRPr="004E70B8">
              <w:rPr>
                <w:rFonts w:eastAsia="Palatino Linotype"/>
                <w:sz w:val="20"/>
                <w:szCs w:val="20"/>
                <w:shd w:val="clear" w:color="auto" w:fill="FFFFFF"/>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p>
          <w:p w:rsidR="009A7D7D" w:rsidRPr="004E70B8" w:rsidRDefault="009A7D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Темага караган лексик берәмлекләрне дөрес куллану.</w:t>
            </w:r>
            <w:r w:rsidRPr="004E70B8">
              <w:rPr>
                <w:rFonts w:eastAsia="Calibri"/>
                <w:sz w:val="20"/>
                <w:szCs w:val="20"/>
                <w:shd w:val="clear" w:color="auto" w:fill="FFFFFF"/>
                <w:lang w:val="tt-RU"/>
              </w:rPr>
              <w:t>Кибеттә савыт-саба сатып ала белү.</w:t>
            </w:r>
          </w:p>
          <w:p w:rsidR="009A7D7D" w:rsidRPr="004E70B8" w:rsidRDefault="009A7D7D" w:rsidP="009A7D7D">
            <w:pPr>
              <w:widowControl/>
              <w:overflowPunct w:val="0"/>
              <w:jc w:val="center"/>
              <w:rPr>
                <w:sz w:val="20"/>
                <w:szCs w:val="20"/>
                <w:lang w:val="tt-RU"/>
              </w:rPr>
            </w:pP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r w:rsidRPr="004E70B8">
              <w:rPr>
                <w:sz w:val="20"/>
                <w:szCs w:val="20"/>
                <w:lang w:val="tt-RU"/>
              </w:rPr>
              <w:t xml:space="preserve"> .04</w:t>
            </w:r>
          </w:p>
        </w:tc>
        <w:tc>
          <w:tcPr>
            <w:tcW w:w="1329" w:type="dxa"/>
            <w:gridSpan w:val="7"/>
            <w:vMerge/>
            <w:tcBorders>
              <w:left w:val="single" w:sz="4" w:space="0" w:color="auto"/>
              <w:right w:val="nil"/>
            </w:tcBorders>
          </w:tcPr>
          <w:p w:rsidR="009A7D7D" w:rsidRPr="004E70B8" w:rsidRDefault="009A7D7D" w:rsidP="009A7D7D">
            <w:pPr>
              <w:widowControl/>
              <w:overflowPunct w:val="0"/>
              <w:jc w:val="center"/>
              <w:rPr>
                <w:sz w:val="20"/>
                <w:szCs w:val="20"/>
                <w:lang w:val="tt-RU"/>
              </w:rPr>
            </w:pPr>
          </w:p>
        </w:tc>
      </w:tr>
      <w:tr w:rsidR="009A7D7D" w:rsidRPr="004E70B8" w:rsidTr="009A7D7D">
        <w:trPr>
          <w:gridAfter w:val="3"/>
          <w:wAfter w:w="1200" w:type="dxa"/>
          <w:trHeight w:val="145"/>
        </w:trPr>
        <w:tc>
          <w:tcPr>
            <w:tcW w:w="672" w:type="dxa"/>
            <w:gridSpan w:val="2"/>
            <w:tcBorders>
              <w:top w:val="nil"/>
              <w:left w:val="single" w:sz="4" w:space="0" w:color="auto"/>
              <w:bottom w:val="single" w:sz="4" w:space="0" w:color="auto"/>
              <w:right w:val="single" w:sz="4" w:space="0" w:color="auto"/>
            </w:tcBorders>
          </w:tcPr>
          <w:p w:rsidR="009A7D7D" w:rsidRPr="004E70B8" w:rsidRDefault="009A7D7D" w:rsidP="009A7D7D">
            <w:pPr>
              <w:widowControl/>
              <w:overflowPunct w:val="0"/>
              <w:rPr>
                <w:sz w:val="20"/>
                <w:szCs w:val="20"/>
                <w:lang w:val="tt-RU"/>
              </w:rPr>
            </w:pPr>
            <w:r w:rsidRPr="004E70B8">
              <w:rPr>
                <w:rFonts w:eastAsia="Calibri"/>
                <w:sz w:val="20"/>
                <w:szCs w:val="20"/>
                <w:lang w:val="tt-RU"/>
              </w:rPr>
              <w:t>83</w:t>
            </w:r>
          </w:p>
        </w:tc>
        <w:tc>
          <w:tcPr>
            <w:tcW w:w="3542" w:type="dxa"/>
            <w:gridSpan w:val="2"/>
            <w:tcBorders>
              <w:top w:val="nil"/>
              <w:left w:val="single" w:sz="4" w:space="0" w:color="auto"/>
              <w:bottom w:val="single" w:sz="4" w:space="0" w:color="auto"/>
              <w:right w:val="single" w:sz="4" w:space="0" w:color="auto"/>
            </w:tcBorders>
          </w:tcPr>
          <w:p w:rsidR="009A7D7D" w:rsidRPr="004E70B8" w:rsidRDefault="009A7D7D" w:rsidP="009A7D7D">
            <w:pPr>
              <w:widowControl/>
              <w:autoSpaceDE/>
              <w:autoSpaceDN/>
              <w:adjustRightInd/>
              <w:rPr>
                <w:rFonts w:eastAsia="Palatino Linotype"/>
                <w:sz w:val="20"/>
                <w:szCs w:val="20"/>
                <w:shd w:val="clear" w:color="auto" w:fill="FFFFFF"/>
              </w:rPr>
            </w:pPr>
            <w:r w:rsidRPr="004E70B8">
              <w:rPr>
                <w:rFonts w:eastAsia="Palatino Linotype"/>
                <w:sz w:val="20"/>
                <w:szCs w:val="20"/>
                <w:shd w:val="clear" w:color="auto" w:fill="FFFFFF"/>
                <w:lang w:val="tt-RU"/>
              </w:rPr>
              <w:t>Савыт-саба кибетендә</w:t>
            </w:r>
          </w:p>
        </w:tc>
        <w:tc>
          <w:tcPr>
            <w:tcW w:w="8922" w:type="dxa"/>
            <w:gridSpan w:val="2"/>
            <w:tcBorders>
              <w:top w:val="nil"/>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p>
          <w:p w:rsidR="009A7D7D" w:rsidRPr="004E70B8" w:rsidRDefault="009A7D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Бу  күрсәтү алмашлыгын сөйләмдә куллану.</w:t>
            </w:r>
            <w:r w:rsidRPr="004E70B8">
              <w:rPr>
                <w:rFonts w:eastAsia="Palatino Linotype"/>
                <w:iCs/>
                <w:sz w:val="20"/>
                <w:szCs w:val="20"/>
                <w:shd w:val="clear" w:color="auto" w:fill="FFFFFF"/>
                <w:lang w:val="tt-RU"/>
              </w:rPr>
              <w:t xml:space="preserve"> Ничә сум?</w:t>
            </w:r>
            <w:r w:rsidRPr="004E70B8">
              <w:rPr>
                <w:rFonts w:eastAsia="Calibri"/>
                <w:iCs/>
                <w:sz w:val="20"/>
                <w:szCs w:val="20"/>
                <w:shd w:val="clear" w:color="auto" w:fill="FFFFFF"/>
                <w:lang w:val="tt-RU"/>
              </w:rPr>
              <w:t xml:space="preserve"> Сорауларын сөйләмдә куллана һәм аларга җавап бирә белү;</w:t>
            </w:r>
            <w:r w:rsidRPr="004E70B8">
              <w:rPr>
                <w:rFonts w:eastAsia="Palatino Linotype"/>
                <w:iCs/>
                <w:sz w:val="20"/>
                <w:szCs w:val="20"/>
                <w:shd w:val="clear" w:color="auto" w:fill="FFFFFF"/>
                <w:lang w:val="tt-RU"/>
              </w:rPr>
              <w:t xml:space="preserve"> -мы / -ме </w:t>
            </w:r>
            <w:r w:rsidRPr="004E70B8">
              <w:rPr>
                <w:rFonts w:eastAsia="Calibri"/>
                <w:iCs/>
                <w:sz w:val="20"/>
                <w:szCs w:val="20"/>
                <w:shd w:val="clear" w:color="auto" w:fill="FFFFFF"/>
                <w:lang w:val="tt-RU"/>
              </w:rPr>
              <w:t>сорау кисәкчәләре .</w:t>
            </w:r>
          </w:p>
        </w:tc>
        <w:tc>
          <w:tcPr>
            <w:tcW w:w="1140" w:type="dxa"/>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r w:rsidRPr="004E70B8">
              <w:rPr>
                <w:sz w:val="20"/>
                <w:szCs w:val="20"/>
                <w:lang w:val="tt-RU"/>
              </w:rPr>
              <w:t xml:space="preserve"> .04</w:t>
            </w:r>
          </w:p>
        </w:tc>
        <w:tc>
          <w:tcPr>
            <w:tcW w:w="1329" w:type="dxa"/>
            <w:gridSpan w:val="7"/>
            <w:vMerge/>
            <w:tcBorders>
              <w:left w:val="single" w:sz="4" w:space="0" w:color="auto"/>
              <w:right w:val="nil"/>
            </w:tcBorders>
          </w:tcPr>
          <w:p w:rsidR="009A7D7D" w:rsidRPr="004E70B8" w:rsidRDefault="009A7D7D" w:rsidP="009A7D7D">
            <w:pPr>
              <w:widowControl/>
              <w:overflowPunct w:val="0"/>
              <w:jc w:val="center"/>
              <w:rPr>
                <w:sz w:val="20"/>
                <w:szCs w:val="20"/>
                <w:lang w:val="tt-RU"/>
              </w:rPr>
            </w:pPr>
          </w:p>
        </w:tc>
      </w:tr>
      <w:tr w:rsidR="009A7D7D" w:rsidRPr="004E70B8" w:rsidTr="009A7D7D">
        <w:trPr>
          <w:gridAfter w:val="3"/>
          <w:wAfter w:w="1200" w:type="dxa"/>
          <w:trHeight w:val="939"/>
        </w:trPr>
        <w:tc>
          <w:tcPr>
            <w:tcW w:w="67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rPr>
                <w:sz w:val="20"/>
                <w:szCs w:val="20"/>
                <w:lang w:val="tt-RU"/>
              </w:rPr>
            </w:pPr>
            <w:r w:rsidRPr="004E70B8">
              <w:rPr>
                <w:rFonts w:eastAsia="Calibri"/>
                <w:sz w:val="20"/>
                <w:szCs w:val="20"/>
                <w:lang w:val="tt-RU"/>
              </w:rPr>
              <w:t>84</w:t>
            </w:r>
          </w:p>
        </w:tc>
        <w:tc>
          <w:tcPr>
            <w:tcW w:w="354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autoSpaceDE/>
              <w:autoSpaceDN/>
              <w:adjustRightInd/>
              <w:ind w:left="57"/>
              <w:rPr>
                <w:rFonts w:eastAsia="Palatino Linotype"/>
                <w:sz w:val="20"/>
                <w:szCs w:val="20"/>
                <w:shd w:val="clear" w:color="auto" w:fill="FFFFFF"/>
                <w:lang w:val="tt-RU"/>
              </w:rPr>
            </w:pPr>
            <w:r w:rsidRPr="004E70B8">
              <w:rPr>
                <w:rFonts w:eastAsia="Palatino Linotype"/>
                <w:sz w:val="20"/>
                <w:szCs w:val="20"/>
                <w:shd w:val="clear" w:color="auto" w:fill="FFFFFF"/>
                <w:lang w:val="tt-RU"/>
              </w:rPr>
              <w:t>Исемнәрнең I, II, III зат берлек санда тар</w:t>
            </w:r>
            <w:r w:rsidRPr="004E70B8">
              <w:rPr>
                <w:rFonts w:eastAsia="Palatino Linotype"/>
                <w:sz w:val="20"/>
                <w:szCs w:val="20"/>
                <w:shd w:val="clear" w:color="auto" w:fill="FFFFFF"/>
                <w:lang w:val="tt-RU"/>
              </w:rPr>
              <w:softHyphen/>
              <w:t xml:space="preserve">тым белән төрләнеше </w:t>
            </w:r>
          </w:p>
        </w:tc>
        <w:tc>
          <w:tcPr>
            <w:tcW w:w="892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p>
          <w:p w:rsidR="009A7D7D" w:rsidRPr="004E70B8" w:rsidRDefault="009A7D7D" w:rsidP="009A7D7D">
            <w:pPr>
              <w:widowControl/>
              <w:overflowPunct w:val="0"/>
              <w:rPr>
                <w:sz w:val="20"/>
                <w:szCs w:val="20"/>
                <w:lang w:val="tt-RU"/>
              </w:rPr>
            </w:pPr>
            <w:r w:rsidRPr="004E70B8">
              <w:rPr>
                <w:sz w:val="20"/>
                <w:szCs w:val="20"/>
                <w:lang w:val="tt-RU"/>
              </w:rPr>
              <w:t xml:space="preserve"> </w:t>
            </w:r>
            <w:r w:rsidRPr="004E70B8">
              <w:rPr>
                <w:rFonts w:eastAsia="Palatino Linotype"/>
                <w:sz w:val="20"/>
                <w:szCs w:val="20"/>
                <w:shd w:val="clear" w:color="auto" w:fill="FFFFFF"/>
                <w:lang w:val="tt-RU"/>
              </w:rPr>
              <w:t>Исемнәрне  I, II, III зат берлек санда тар</w:t>
            </w:r>
            <w:r w:rsidRPr="004E70B8">
              <w:rPr>
                <w:rFonts w:eastAsia="Palatino Linotype"/>
                <w:sz w:val="20"/>
                <w:szCs w:val="20"/>
                <w:shd w:val="clear" w:color="auto" w:fill="FFFFFF"/>
                <w:lang w:val="tt-RU"/>
              </w:rPr>
              <w:softHyphen/>
              <w:t>тым белән төрләндерү.</w:t>
            </w:r>
            <w:r w:rsidRPr="004E70B8">
              <w:rPr>
                <w:rFonts w:eastAsia="Palatino Linotype"/>
                <w:iCs/>
                <w:sz w:val="20"/>
                <w:szCs w:val="20"/>
                <w:shd w:val="clear" w:color="auto" w:fill="FFFFFF"/>
                <w:lang w:val="tt-RU"/>
              </w:rPr>
              <w:t>Исемнәрнең I, II, III зат берлек санда тартым белән төрләнешен сөйләмдә кулла</w:t>
            </w:r>
            <w:r w:rsidRPr="004E70B8">
              <w:rPr>
                <w:rFonts w:eastAsia="Palatino Linotype"/>
                <w:iCs/>
                <w:sz w:val="20"/>
                <w:szCs w:val="20"/>
                <w:shd w:val="clear" w:color="auto" w:fill="FFFFFF"/>
                <w:lang w:val="tt-RU"/>
              </w:rPr>
              <w:softHyphen/>
              <w:t>нуны камилләштерү.</w:t>
            </w:r>
          </w:p>
        </w:tc>
        <w:tc>
          <w:tcPr>
            <w:tcW w:w="1140" w:type="dxa"/>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r w:rsidRPr="004E70B8">
              <w:rPr>
                <w:sz w:val="20"/>
                <w:szCs w:val="20"/>
                <w:lang w:val="tt-RU"/>
              </w:rPr>
              <w:t xml:space="preserve"> .04</w:t>
            </w:r>
          </w:p>
        </w:tc>
        <w:tc>
          <w:tcPr>
            <w:tcW w:w="1329" w:type="dxa"/>
            <w:gridSpan w:val="7"/>
            <w:vMerge/>
            <w:tcBorders>
              <w:left w:val="single" w:sz="4" w:space="0" w:color="auto"/>
              <w:right w:val="nil"/>
            </w:tcBorders>
          </w:tcPr>
          <w:p w:rsidR="009A7D7D" w:rsidRPr="004E70B8" w:rsidRDefault="009A7D7D" w:rsidP="009A7D7D">
            <w:pPr>
              <w:widowControl/>
              <w:overflowPunct w:val="0"/>
              <w:jc w:val="center"/>
              <w:rPr>
                <w:sz w:val="20"/>
                <w:szCs w:val="20"/>
                <w:lang w:val="tt-RU"/>
              </w:rPr>
            </w:pPr>
          </w:p>
        </w:tc>
      </w:tr>
      <w:tr w:rsidR="009A7D7D" w:rsidRPr="004E70B8" w:rsidTr="009A7D7D">
        <w:trPr>
          <w:gridAfter w:val="3"/>
          <w:wAfter w:w="1200" w:type="dxa"/>
          <w:trHeight w:val="145"/>
        </w:trPr>
        <w:tc>
          <w:tcPr>
            <w:tcW w:w="67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rPr>
                <w:sz w:val="20"/>
                <w:szCs w:val="20"/>
                <w:lang w:val="tt-RU"/>
              </w:rPr>
            </w:pPr>
            <w:r w:rsidRPr="004E70B8">
              <w:rPr>
                <w:rFonts w:eastAsia="Calibri"/>
                <w:sz w:val="20"/>
                <w:szCs w:val="20"/>
                <w:lang w:val="tt-RU"/>
              </w:rPr>
              <w:t>85</w:t>
            </w:r>
          </w:p>
        </w:tc>
        <w:tc>
          <w:tcPr>
            <w:tcW w:w="354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autoSpaceDE/>
              <w:autoSpaceDN/>
              <w:adjustRightInd/>
              <w:ind w:left="57"/>
              <w:rPr>
                <w:rFonts w:eastAsia="Palatino Linotype"/>
                <w:sz w:val="20"/>
                <w:szCs w:val="20"/>
                <w:shd w:val="clear" w:color="auto" w:fill="FFFFFF"/>
              </w:rPr>
            </w:pPr>
            <w:r w:rsidRPr="004E70B8">
              <w:rPr>
                <w:rFonts w:eastAsia="Palatino Linotype"/>
                <w:sz w:val="20"/>
                <w:szCs w:val="20"/>
                <w:shd w:val="clear" w:color="auto" w:fill="FFFFFF"/>
                <w:lang w:val="tt-RU"/>
              </w:rPr>
              <w:t>Киемнәр кибетендә</w:t>
            </w:r>
            <w:r w:rsidRPr="004E70B8">
              <w:rPr>
                <w:rFonts w:eastAsia="Palatino Linotype"/>
                <w:sz w:val="20"/>
                <w:szCs w:val="20"/>
                <w:shd w:val="clear" w:color="auto" w:fill="FFFFFF"/>
              </w:rPr>
              <w:t xml:space="preserve"> </w:t>
            </w:r>
          </w:p>
          <w:p w:rsidR="009A7D7D" w:rsidRPr="004E70B8" w:rsidRDefault="009A7D7D" w:rsidP="009A7D7D">
            <w:pPr>
              <w:widowControl/>
              <w:overflowPunct w:val="0"/>
              <w:rPr>
                <w:sz w:val="20"/>
                <w:szCs w:val="20"/>
              </w:rPr>
            </w:pPr>
          </w:p>
        </w:tc>
        <w:tc>
          <w:tcPr>
            <w:tcW w:w="892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p>
          <w:p w:rsidR="009A7D7D" w:rsidRPr="004E70B8" w:rsidRDefault="009A7D7D" w:rsidP="009A7D7D">
            <w:pPr>
              <w:widowControl/>
              <w:overflowPunct w:val="0"/>
              <w:rPr>
                <w:sz w:val="20"/>
                <w:szCs w:val="20"/>
                <w:lang w:val="tt-RU"/>
              </w:rPr>
            </w:pPr>
            <w:r w:rsidRPr="004E70B8">
              <w:rPr>
                <w:rFonts w:eastAsia="Calibri"/>
                <w:sz w:val="20"/>
                <w:szCs w:val="20"/>
                <w:lang w:val="tt-RU"/>
              </w:rPr>
              <w:t>Бу  күрсәтү алмашлыгын сөйләмдә куллану.</w:t>
            </w:r>
            <w:r w:rsidRPr="004E70B8">
              <w:rPr>
                <w:rFonts w:eastAsia="Calibri"/>
                <w:sz w:val="20"/>
                <w:szCs w:val="20"/>
                <w:shd w:val="clear" w:color="auto" w:fill="FFFFFF"/>
                <w:lang w:val="tt-RU"/>
              </w:rPr>
              <w:t>Кибеттә киемнәр  сатып ала белү.</w:t>
            </w:r>
          </w:p>
          <w:p w:rsidR="009A7D7D" w:rsidRPr="004E70B8" w:rsidRDefault="009A7D7D" w:rsidP="009A7D7D">
            <w:pPr>
              <w:widowControl/>
              <w:overflowPunct w:val="0"/>
              <w:jc w:val="center"/>
              <w:rPr>
                <w:sz w:val="20"/>
                <w:szCs w:val="20"/>
                <w:lang w:val="tt-RU"/>
              </w:rPr>
            </w:pP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r w:rsidRPr="004E70B8">
              <w:rPr>
                <w:sz w:val="20"/>
                <w:szCs w:val="20"/>
                <w:lang w:val="tt-RU"/>
              </w:rPr>
              <w:t xml:space="preserve"> .04</w:t>
            </w:r>
          </w:p>
        </w:tc>
        <w:tc>
          <w:tcPr>
            <w:tcW w:w="1329" w:type="dxa"/>
            <w:gridSpan w:val="7"/>
            <w:vMerge/>
            <w:tcBorders>
              <w:left w:val="single" w:sz="4" w:space="0" w:color="auto"/>
              <w:right w:val="nil"/>
            </w:tcBorders>
          </w:tcPr>
          <w:p w:rsidR="009A7D7D" w:rsidRPr="004E70B8" w:rsidRDefault="009A7D7D" w:rsidP="009A7D7D">
            <w:pPr>
              <w:widowControl/>
              <w:overflowPunct w:val="0"/>
              <w:jc w:val="center"/>
              <w:rPr>
                <w:sz w:val="20"/>
                <w:szCs w:val="20"/>
                <w:lang w:val="tt-RU"/>
              </w:rPr>
            </w:pPr>
          </w:p>
        </w:tc>
      </w:tr>
      <w:tr w:rsidR="009A7D7D" w:rsidRPr="004E70B8" w:rsidTr="009A7D7D">
        <w:trPr>
          <w:gridAfter w:val="3"/>
          <w:wAfter w:w="1200" w:type="dxa"/>
          <w:trHeight w:val="145"/>
        </w:trPr>
        <w:tc>
          <w:tcPr>
            <w:tcW w:w="67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rPr>
                <w:sz w:val="20"/>
                <w:szCs w:val="20"/>
                <w:lang w:val="tt-RU"/>
              </w:rPr>
            </w:pPr>
            <w:r w:rsidRPr="004E70B8">
              <w:rPr>
                <w:rFonts w:eastAsia="Calibri"/>
                <w:sz w:val="20"/>
                <w:szCs w:val="20"/>
                <w:lang w:val="tt-RU"/>
              </w:rPr>
              <w:t>86</w:t>
            </w:r>
          </w:p>
        </w:tc>
        <w:tc>
          <w:tcPr>
            <w:tcW w:w="354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rPr>
                <w:sz w:val="20"/>
                <w:szCs w:val="20"/>
                <w:lang w:val="tt-RU"/>
              </w:rPr>
            </w:pPr>
            <w:r w:rsidRPr="004E70B8">
              <w:rPr>
                <w:rFonts w:eastAsia="Calibri"/>
                <w:sz w:val="20"/>
                <w:szCs w:val="20"/>
                <w:shd w:val="clear" w:color="auto" w:fill="FFFFFF"/>
              </w:rPr>
              <w:t xml:space="preserve">Мин </w:t>
            </w:r>
            <w:proofErr w:type="spellStart"/>
            <w:r w:rsidRPr="004E70B8">
              <w:rPr>
                <w:rFonts w:eastAsia="Calibri"/>
                <w:sz w:val="20"/>
                <w:szCs w:val="20"/>
                <w:shd w:val="clear" w:color="auto" w:fill="FFFFFF"/>
              </w:rPr>
              <w:t>нинди</w:t>
            </w:r>
            <w:proofErr w:type="spellEnd"/>
            <w:r w:rsidRPr="004E70B8">
              <w:rPr>
                <w:rFonts w:eastAsia="Calibri"/>
                <w:sz w:val="20"/>
                <w:szCs w:val="20"/>
                <w:shd w:val="clear" w:color="auto" w:fill="FFFFFF"/>
              </w:rPr>
              <w:t xml:space="preserve"> кием киям </w:t>
            </w:r>
          </w:p>
        </w:tc>
        <w:tc>
          <w:tcPr>
            <w:tcW w:w="892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p>
          <w:p w:rsidR="009A7D7D" w:rsidRPr="004E70B8" w:rsidRDefault="009A7D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Темага караган лексик берәмлекләрне дөрес куллану.</w:t>
            </w:r>
            <w:r w:rsidRPr="004E70B8">
              <w:rPr>
                <w:rFonts w:eastAsia="Calibri"/>
                <w:iCs/>
                <w:sz w:val="20"/>
                <w:szCs w:val="20"/>
                <w:shd w:val="clear" w:color="auto" w:fill="FFFFFF"/>
                <w:lang w:val="tt-RU"/>
              </w:rPr>
              <w:t>Киемнәрнең исемен, төсен, нинди кием кигәнеңне әйтә белү.</w:t>
            </w:r>
          </w:p>
        </w:tc>
        <w:tc>
          <w:tcPr>
            <w:tcW w:w="1140" w:type="dxa"/>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r w:rsidRPr="004E70B8">
              <w:rPr>
                <w:sz w:val="20"/>
                <w:szCs w:val="20"/>
                <w:lang w:val="tt-RU"/>
              </w:rPr>
              <w:t xml:space="preserve"> .04</w:t>
            </w:r>
          </w:p>
        </w:tc>
        <w:tc>
          <w:tcPr>
            <w:tcW w:w="1329" w:type="dxa"/>
            <w:gridSpan w:val="7"/>
            <w:vMerge/>
            <w:tcBorders>
              <w:left w:val="single" w:sz="4" w:space="0" w:color="auto"/>
              <w:bottom w:val="single" w:sz="4" w:space="0" w:color="auto"/>
              <w:right w:val="nil"/>
            </w:tcBorders>
          </w:tcPr>
          <w:p w:rsidR="009A7D7D" w:rsidRPr="004E70B8" w:rsidRDefault="009A7D7D" w:rsidP="009A7D7D">
            <w:pPr>
              <w:widowControl/>
              <w:overflowPunct w:val="0"/>
              <w:jc w:val="center"/>
              <w:rPr>
                <w:sz w:val="20"/>
                <w:szCs w:val="20"/>
                <w:lang w:val="tt-RU"/>
              </w:rPr>
            </w:pPr>
          </w:p>
        </w:tc>
      </w:tr>
      <w:tr w:rsidR="00E5277D" w:rsidRPr="004E70B8" w:rsidTr="009A7D7D">
        <w:trPr>
          <w:gridAfter w:val="10"/>
          <w:wAfter w:w="2529" w:type="dxa"/>
          <w:trHeight w:val="702"/>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rFonts w:eastAsia="Calibri"/>
                <w:sz w:val="20"/>
                <w:szCs w:val="20"/>
                <w:lang w:val="tt-RU"/>
              </w:rPr>
            </w:pP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Без шәһәрдә яшибез.8 сәг.</w:t>
            </w:r>
          </w:p>
        </w:tc>
        <w:tc>
          <w:tcPr>
            <w:tcW w:w="114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tc>
      </w:tr>
      <w:tr w:rsidR="00E5277D" w:rsidRPr="004E70B8" w:rsidTr="009A7D7D">
        <w:trPr>
          <w:gridAfter w:val="10"/>
          <w:wAfter w:w="2529" w:type="dxa"/>
          <w:trHeight w:val="905"/>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rFonts w:eastAsia="Calibri"/>
                <w:sz w:val="20"/>
                <w:szCs w:val="20"/>
                <w:lang w:val="tt-RU"/>
              </w:rPr>
            </w:pPr>
            <w:r w:rsidRPr="004E70B8">
              <w:rPr>
                <w:rFonts w:eastAsia="Calibri"/>
                <w:sz w:val="20"/>
                <w:szCs w:val="20"/>
                <w:lang w:val="tt-RU"/>
              </w:rPr>
              <w:lastRenderedPageBreak/>
              <w:t>87</w:t>
            </w:r>
          </w:p>
          <w:p w:rsidR="00E5277D" w:rsidRPr="004E70B8" w:rsidRDefault="00E5277D" w:rsidP="009A7D7D">
            <w:pPr>
              <w:widowControl/>
              <w:overflowPunct w:val="0"/>
              <w:rPr>
                <w:rFonts w:eastAsia="Calibri"/>
                <w:sz w:val="20"/>
                <w:szCs w:val="20"/>
                <w:lang w:val="tt-RU"/>
              </w:rPr>
            </w:pPr>
          </w:p>
          <w:p w:rsidR="00E5277D" w:rsidRPr="004E70B8" w:rsidRDefault="00E5277D" w:rsidP="009A7D7D">
            <w:pPr>
              <w:widowControl/>
              <w:overflowPunct w:val="0"/>
              <w:rPr>
                <w:rFonts w:eastAsia="Calibri"/>
                <w:sz w:val="20"/>
                <w:szCs w:val="20"/>
                <w:lang w:val="tt-RU"/>
              </w:rPr>
            </w:pPr>
          </w:p>
          <w:p w:rsidR="00E5277D" w:rsidRPr="004E70B8" w:rsidRDefault="00E5277D" w:rsidP="009A7D7D">
            <w:pPr>
              <w:widowControl/>
              <w:overflowPunct w:val="0"/>
              <w:rPr>
                <w:sz w:val="20"/>
                <w:szCs w:val="20"/>
                <w:lang w:val="tt-RU"/>
              </w:rPr>
            </w:pP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lang w:val="tt-RU"/>
              </w:rPr>
            </w:pPr>
            <w:r w:rsidRPr="004E70B8">
              <w:rPr>
                <w:rFonts w:eastAsia="Palatino Linotype"/>
                <w:sz w:val="20"/>
                <w:szCs w:val="20"/>
                <w:lang w:val="tt-RU"/>
              </w:rPr>
              <w:t xml:space="preserve">Шәһәрдә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1</w:t>
            </w:r>
          </w:p>
          <w:p w:rsidR="00E5277D" w:rsidRPr="004E70B8" w:rsidRDefault="00E5277D" w:rsidP="009A7D7D">
            <w:pPr>
              <w:widowControl/>
              <w:overflowPunct w:val="0"/>
              <w:rPr>
                <w:sz w:val="20"/>
                <w:szCs w:val="20"/>
                <w:lang w:val="tt-RU"/>
              </w:rPr>
            </w:pPr>
            <w:r w:rsidRPr="004E70B8">
              <w:rPr>
                <w:rFonts w:eastAsia="Calibri"/>
                <w:sz w:val="20"/>
                <w:szCs w:val="20"/>
                <w:lang w:val="tt-RU"/>
              </w:rPr>
              <w:t>Темага караган сүзләрне дөрес куллана белү.</w:t>
            </w:r>
            <w:r w:rsidRPr="004E70B8">
              <w:rPr>
                <w:rFonts w:eastAsia="Palatino Linotype"/>
                <w:iCs/>
                <w:sz w:val="20"/>
                <w:szCs w:val="20"/>
                <w:shd w:val="clear" w:color="auto" w:fill="FFFFFF"/>
                <w:lang w:val="tt-RU"/>
              </w:rPr>
              <w:t>Кая? Кайдан? Кайда?</w:t>
            </w:r>
            <w:r w:rsidRPr="004E70B8">
              <w:rPr>
                <w:rFonts w:eastAsia="Calibri"/>
                <w:sz w:val="20"/>
                <w:szCs w:val="20"/>
                <w:lang w:val="tt-RU"/>
              </w:rPr>
              <w:t xml:space="preserve"> Сора</w:t>
            </w:r>
            <w:r w:rsidRPr="004E70B8">
              <w:rPr>
                <w:rFonts w:eastAsia="Calibri"/>
                <w:sz w:val="20"/>
                <w:szCs w:val="20"/>
                <w:lang w:val="tt-RU"/>
              </w:rPr>
              <w:softHyphen/>
              <w:t>уларына җавап бирә белү күнекмәләрен камилләштерү</w:t>
            </w:r>
          </w:p>
          <w:p w:rsidR="00E5277D" w:rsidRPr="004E70B8" w:rsidRDefault="00E5277D" w:rsidP="009A7D7D">
            <w:pPr>
              <w:widowControl/>
              <w:overflowPunct w:val="0"/>
              <w:jc w:val="center"/>
              <w:rPr>
                <w:sz w:val="20"/>
                <w:szCs w:val="20"/>
                <w:lang w:val="tt-RU"/>
              </w:rPr>
            </w:pPr>
          </w:p>
        </w:tc>
        <w:tc>
          <w:tcPr>
            <w:tcW w:w="114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26.04</w:t>
            </w:r>
          </w:p>
        </w:tc>
      </w:tr>
      <w:tr w:rsidR="009A7D7D" w:rsidRPr="004E70B8" w:rsidTr="009A7D7D">
        <w:trPr>
          <w:gridAfter w:val="10"/>
          <w:wAfter w:w="2529" w:type="dxa"/>
          <w:trHeight w:val="1380"/>
        </w:trPr>
        <w:tc>
          <w:tcPr>
            <w:tcW w:w="67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rPr>
                <w:rFonts w:eastAsia="Calibri"/>
                <w:sz w:val="20"/>
                <w:szCs w:val="20"/>
                <w:lang w:val="tt-RU"/>
              </w:rPr>
            </w:pPr>
          </w:p>
          <w:p w:rsidR="009A7D7D" w:rsidRPr="004E70B8" w:rsidRDefault="009A7D7D" w:rsidP="009A7D7D">
            <w:pPr>
              <w:widowControl/>
              <w:overflowPunct w:val="0"/>
              <w:rPr>
                <w:rFonts w:eastAsia="Calibri"/>
                <w:sz w:val="20"/>
                <w:szCs w:val="20"/>
                <w:lang w:val="tt-RU"/>
              </w:rPr>
            </w:pPr>
          </w:p>
          <w:p w:rsidR="009A7D7D" w:rsidRPr="004E70B8" w:rsidRDefault="009A7D7D" w:rsidP="009A7D7D">
            <w:pPr>
              <w:widowControl/>
              <w:overflowPunct w:val="0"/>
              <w:rPr>
                <w:rFonts w:eastAsia="Calibri"/>
                <w:sz w:val="20"/>
                <w:szCs w:val="20"/>
                <w:lang w:val="tt-RU"/>
              </w:rPr>
            </w:pPr>
          </w:p>
          <w:p w:rsidR="009A7D7D" w:rsidRPr="004E70B8" w:rsidRDefault="009A7D7D" w:rsidP="009A7D7D">
            <w:pPr>
              <w:widowControl/>
              <w:overflowPunct w:val="0"/>
              <w:rPr>
                <w:rFonts w:eastAsia="Calibri"/>
                <w:sz w:val="20"/>
                <w:szCs w:val="20"/>
                <w:lang w:val="tt-RU"/>
              </w:rPr>
            </w:pPr>
          </w:p>
          <w:p w:rsidR="009A7D7D" w:rsidRPr="004E70B8" w:rsidRDefault="009A7D7D" w:rsidP="009A7D7D">
            <w:pPr>
              <w:widowControl/>
              <w:overflowPunct w:val="0"/>
              <w:rPr>
                <w:rFonts w:eastAsia="Calibri"/>
                <w:sz w:val="20"/>
                <w:szCs w:val="20"/>
                <w:lang w:val="tt-RU"/>
              </w:rPr>
            </w:pPr>
          </w:p>
          <w:p w:rsidR="009A7D7D" w:rsidRPr="004E70B8" w:rsidRDefault="009A7D7D" w:rsidP="009A7D7D">
            <w:pPr>
              <w:overflowPunct w:val="0"/>
              <w:rPr>
                <w:rFonts w:eastAsia="Calibri"/>
                <w:sz w:val="20"/>
                <w:szCs w:val="20"/>
                <w:lang w:val="tt-RU"/>
              </w:rPr>
            </w:pPr>
          </w:p>
        </w:tc>
        <w:tc>
          <w:tcPr>
            <w:tcW w:w="354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ind w:left="57"/>
              <w:rPr>
                <w:rFonts w:eastAsia="Palatino Linotype"/>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9A7D7D" w:rsidRPr="004E70B8" w:rsidRDefault="009A7D7D" w:rsidP="009A7D7D">
            <w:pPr>
              <w:overflowPunct w:val="0"/>
              <w:jc w:val="center"/>
              <w:rPr>
                <w:sz w:val="20"/>
                <w:szCs w:val="20"/>
                <w:lang w:val="tt-RU"/>
              </w:rPr>
            </w:pPr>
          </w:p>
        </w:tc>
        <w:tc>
          <w:tcPr>
            <w:tcW w:w="1140" w:type="dxa"/>
            <w:tcBorders>
              <w:top w:val="single" w:sz="4" w:space="0" w:color="auto"/>
              <w:left w:val="single" w:sz="4" w:space="0" w:color="auto"/>
              <w:bottom w:val="single" w:sz="4" w:space="0" w:color="auto"/>
              <w:right w:val="single" w:sz="4" w:space="0" w:color="auto"/>
            </w:tcBorders>
          </w:tcPr>
          <w:p w:rsidR="009A7D7D" w:rsidRPr="004E70B8" w:rsidRDefault="009A7D7D" w:rsidP="009A7D7D">
            <w:pPr>
              <w:overflowPunct w:val="0"/>
              <w:jc w:val="center"/>
              <w:rPr>
                <w:sz w:val="20"/>
                <w:szCs w:val="20"/>
                <w:lang w:val="tt-RU"/>
              </w:rPr>
            </w:pPr>
          </w:p>
        </w:tc>
      </w:tr>
      <w:tr w:rsidR="00E5277D" w:rsidRPr="004E70B8" w:rsidTr="009A7D7D">
        <w:trPr>
          <w:gridAfter w:val="10"/>
          <w:wAfter w:w="2529" w:type="dxa"/>
          <w:trHeight w:val="145"/>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88</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iCs/>
                <w:sz w:val="20"/>
                <w:szCs w:val="20"/>
                <w:shd w:val="clear" w:color="auto" w:fill="FFFFFF"/>
              </w:rPr>
            </w:pPr>
            <w:r w:rsidRPr="004E70B8">
              <w:rPr>
                <w:rFonts w:eastAsia="Palatino Linotype"/>
                <w:iCs/>
                <w:sz w:val="20"/>
                <w:szCs w:val="20"/>
                <w:shd w:val="clear" w:color="auto" w:fill="FFFFFF"/>
                <w:lang w:val="tt-RU"/>
              </w:rPr>
              <w:t>Безнең шәһәрдә</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Үзең яшәгән шәһәр турында сөйли белү .</w:t>
            </w:r>
            <w:r w:rsidRPr="004E70B8">
              <w:rPr>
                <w:rFonts w:eastAsia="Palatino Linotype"/>
                <w:iCs/>
                <w:sz w:val="20"/>
                <w:szCs w:val="20"/>
                <w:shd w:val="clear" w:color="auto" w:fill="FFFFFF"/>
                <w:lang w:val="tt-RU"/>
              </w:rPr>
              <w:t xml:space="preserve">Чиста, матур, кечкенә, зур, пычрак </w:t>
            </w:r>
            <w:r w:rsidRPr="004E70B8">
              <w:rPr>
                <w:rFonts w:eastAsia="Calibri"/>
                <w:sz w:val="20"/>
                <w:szCs w:val="20"/>
                <w:lang w:val="tt-RU"/>
              </w:rPr>
              <w:t>сыйфатларын кулланып, сурәтли белү күнекмәләрен үстерү.</w:t>
            </w: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.04</w:t>
            </w:r>
          </w:p>
        </w:tc>
      </w:tr>
      <w:tr w:rsidR="00E5277D" w:rsidRPr="004E70B8" w:rsidTr="009A7D7D">
        <w:trPr>
          <w:gridAfter w:val="10"/>
          <w:wAfter w:w="2529" w:type="dxa"/>
          <w:trHeight w:val="145"/>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89</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rPr>
            </w:pPr>
            <w:r w:rsidRPr="004E70B8">
              <w:rPr>
                <w:rFonts w:eastAsia="Palatino Linotype"/>
                <w:iCs/>
                <w:sz w:val="20"/>
                <w:szCs w:val="20"/>
                <w:shd w:val="clear" w:color="auto" w:fill="FFFFFF"/>
                <w:lang w:val="tt-RU"/>
              </w:rPr>
              <w:t>Кайда?</w:t>
            </w:r>
            <w:r w:rsidRPr="004E70B8">
              <w:rPr>
                <w:rFonts w:eastAsia="Palatino Linotype"/>
                <w:sz w:val="20"/>
                <w:szCs w:val="20"/>
                <w:lang w:val="tt-RU"/>
              </w:rPr>
              <w:t>соравы</w:t>
            </w:r>
            <w:r w:rsidRPr="004E70B8">
              <w:rPr>
                <w:rFonts w:eastAsia="Palatino Linotype"/>
                <w:sz w:val="20"/>
                <w:szCs w:val="20"/>
              </w:rPr>
              <w:t xml:space="preserve"> </w:t>
            </w:r>
          </w:p>
          <w:p w:rsidR="00E5277D" w:rsidRPr="004E70B8" w:rsidRDefault="00E5277D" w:rsidP="009A7D7D">
            <w:pPr>
              <w:widowControl/>
              <w:autoSpaceDE/>
              <w:autoSpaceDN/>
              <w:adjustRightInd/>
              <w:spacing w:before="420"/>
              <w:ind w:left="57"/>
              <w:rPr>
                <w:rFonts w:eastAsia="Palatino Linotype"/>
                <w:sz w:val="20"/>
                <w:szCs w:val="20"/>
                <w:lang w:val="tt-RU"/>
              </w:rPr>
            </w:pP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Кайда ? соравын  аңлый белү, да, -дә,-та,-тә кушымчаларын ялгау тәртибенә төшендерү.</w:t>
            </w:r>
          </w:p>
          <w:p w:rsidR="00E5277D" w:rsidRPr="004E70B8" w:rsidRDefault="00E5277D" w:rsidP="009A7D7D">
            <w:pPr>
              <w:widowControl/>
              <w:overflowPunct w:val="0"/>
              <w:rPr>
                <w:sz w:val="20"/>
                <w:szCs w:val="20"/>
                <w:lang w:val="tt-RU"/>
              </w:rPr>
            </w:pPr>
            <w:r w:rsidRPr="004E70B8">
              <w:rPr>
                <w:rFonts w:eastAsia="Palatino Linotype"/>
                <w:iCs/>
                <w:sz w:val="20"/>
                <w:szCs w:val="20"/>
                <w:shd w:val="clear" w:color="auto" w:fill="FFFFFF"/>
                <w:lang w:val="tt-RU"/>
              </w:rPr>
              <w:t>Кайда?</w:t>
            </w:r>
            <w:r w:rsidRPr="004E70B8">
              <w:rPr>
                <w:rFonts w:eastAsia="Calibri"/>
                <w:sz w:val="20"/>
                <w:szCs w:val="20"/>
                <w:lang w:val="tt-RU"/>
              </w:rPr>
              <w:t xml:space="preserve"> Соравына җавап бирә белү күнекмәләрен камилләштерү.</w:t>
            </w:r>
          </w:p>
        </w:tc>
        <w:tc>
          <w:tcPr>
            <w:tcW w:w="114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.04</w:t>
            </w:r>
          </w:p>
        </w:tc>
      </w:tr>
      <w:tr w:rsidR="00E5277D" w:rsidRPr="004E70B8" w:rsidTr="009A7D7D">
        <w:trPr>
          <w:gridAfter w:val="10"/>
          <w:wAfter w:w="2529" w:type="dxa"/>
          <w:trHeight w:val="145"/>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90</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rPr>
            </w:pPr>
            <w:r w:rsidRPr="004E70B8">
              <w:rPr>
                <w:rFonts w:eastAsia="Palatino Linotype"/>
                <w:sz w:val="20"/>
                <w:szCs w:val="20"/>
                <w:lang w:val="tt-RU"/>
              </w:rPr>
              <w:t>Мин транспортта барам</w:t>
            </w:r>
            <w:r w:rsidRPr="004E70B8">
              <w:rPr>
                <w:rFonts w:eastAsia="Palatino Linotype"/>
                <w:sz w:val="20"/>
                <w:szCs w:val="20"/>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Темага караган сүзләрне дөрес куллана белү. Нинди транспортта барганыңны әйтә белү күнекмәләрен ныгыту</w:t>
            </w: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.05</w:t>
            </w:r>
          </w:p>
        </w:tc>
      </w:tr>
      <w:tr w:rsidR="00E5277D" w:rsidRPr="004E70B8" w:rsidTr="009A7D7D">
        <w:trPr>
          <w:gridAfter w:val="10"/>
          <w:wAfter w:w="2529" w:type="dxa"/>
          <w:trHeight w:val="665"/>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91</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rPr>
            </w:pPr>
            <w:r w:rsidRPr="004E70B8">
              <w:rPr>
                <w:rFonts w:eastAsia="Palatino Linotype"/>
                <w:sz w:val="20"/>
                <w:szCs w:val="20"/>
                <w:lang w:val="tt-RU"/>
              </w:rPr>
              <w:t>«Татарстан шәһәрләре» темасын кабатлау</w:t>
            </w:r>
            <w:r w:rsidRPr="004E70B8">
              <w:rPr>
                <w:rFonts w:eastAsia="Palatino Linotype"/>
                <w:sz w:val="20"/>
                <w:szCs w:val="20"/>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Шәһәр исемнәрен дөрес итеп атау .Ялгызлык исемнәренең зур хәреф белән язылуы.</w:t>
            </w:r>
          </w:p>
          <w:p w:rsidR="00E5277D" w:rsidRPr="004E70B8" w:rsidRDefault="00E5277D" w:rsidP="009A7D7D">
            <w:pPr>
              <w:widowControl/>
              <w:overflowPunct w:val="0"/>
              <w:jc w:val="center"/>
              <w:rPr>
                <w:sz w:val="20"/>
                <w:szCs w:val="20"/>
                <w:lang w:val="tt-RU"/>
              </w:rPr>
            </w:pP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.05</w:t>
            </w:r>
          </w:p>
        </w:tc>
      </w:tr>
      <w:tr w:rsidR="00E5277D" w:rsidRPr="004E70B8" w:rsidTr="009A7D7D">
        <w:trPr>
          <w:gridAfter w:val="10"/>
          <w:wAfter w:w="2529" w:type="dxa"/>
          <w:trHeight w:val="1059"/>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92</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rFonts w:eastAsia="Calibri"/>
                <w:b/>
                <w:bCs/>
                <w:iCs/>
                <w:sz w:val="20"/>
                <w:szCs w:val="20"/>
                <w:shd w:val="clear" w:color="auto" w:fill="FFFFFF"/>
                <w:lang w:val="tt-RU"/>
              </w:rPr>
            </w:pPr>
            <w:r w:rsidRPr="004E70B8">
              <w:rPr>
                <w:rFonts w:eastAsia="Calibri"/>
                <w:sz w:val="20"/>
                <w:szCs w:val="20"/>
                <w:lang w:val="tt-RU"/>
              </w:rPr>
              <w:t xml:space="preserve">Исемнәрнең юнәлеш, чыгыш килеше </w:t>
            </w:r>
            <w:r w:rsidR="009A7D7D">
              <w:rPr>
                <w:rFonts w:eastAsia="Calibri"/>
                <w:sz w:val="20"/>
                <w:szCs w:val="20"/>
                <w:lang w:val="tt-RU"/>
              </w:rPr>
              <w:t>,</w:t>
            </w:r>
            <w:r w:rsidR="009A7D7D" w:rsidRPr="004E70B8">
              <w:rPr>
                <w:rFonts w:eastAsia="Palatino Linotype"/>
                <w:sz w:val="20"/>
                <w:szCs w:val="20"/>
                <w:lang w:val="tt-RU"/>
              </w:rPr>
              <w:t xml:space="preserve"> урын-ва</w:t>
            </w:r>
            <w:r w:rsidR="009A7D7D" w:rsidRPr="004E70B8">
              <w:rPr>
                <w:rFonts w:eastAsia="Palatino Linotype"/>
                <w:sz w:val="20"/>
                <w:szCs w:val="20"/>
                <w:lang w:val="tt-RU"/>
              </w:rPr>
              <w:softHyphen/>
              <w:t>кыт килеше</w:t>
            </w:r>
            <w:r w:rsidR="009A7D7D">
              <w:rPr>
                <w:rFonts w:eastAsia="Palatino Linotype"/>
                <w:sz w:val="20"/>
                <w:szCs w:val="20"/>
                <w:lang w:val="tt-RU"/>
              </w:rPr>
              <w:t>.</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Ч.килеше һәм Ю.килеше сорауларын дөрес куллана белү. Ялгызлык исемнәрнең зур хәреф белән язылуы.Исемнәрне юнәлеш, чыгыш, килешендә куллану күнекмәләрен камилләштерү</w:t>
            </w:r>
            <w:r w:rsidR="009A7D7D">
              <w:rPr>
                <w:rFonts w:eastAsia="Calibri"/>
                <w:sz w:val="20"/>
                <w:szCs w:val="20"/>
                <w:lang w:val="tt-RU"/>
              </w:rPr>
              <w:t>.</w:t>
            </w:r>
            <w:r w:rsidR="009A7D7D" w:rsidRPr="004E70B8">
              <w:rPr>
                <w:rFonts w:eastAsia="Calibri"/>
                <w:sz w:val="20"/>
                <w:szCs w:val="20"/>
                <w:lang w:val="tt-RU"/>
              </w:rPr>
              <w:t xml:space="preserve"> Исемнәрнең У-в. Килеше .Исемнәрнең У-в. Килешен анализлау.</w:t>
            </w:r>
          </w:p>
          <w:p w:rsidR="00E5277D" w:rsidRPr="004E70B8" w:rsidRDefault="00E5277D" w:rsidP="009A7D7D">
            <w:pPr>
              <w:widowControl/>
              <w:overflowPunct w:val="0"/>
              <w:jc w:val="center"/>
              <w:rPr>
                <w:sz w:val="20"/>
                <w:szCs w:val="20"/>
                <w:lang w:val="tt-RU"/>
              </w:rPr>
            </w:pPr>
            <w:r w:rsidRPr="004E70B8">
              <w:rPr>
                <w:rFonts w:eastAsia="Calibri"/>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rFonts w:eastAsia="Calibri"/>
                <w:sz w:val="20"/>
                <w:szCs w:val="20"/>
                <w:lang w:val="tt-RU"/>
              </w:rPr>
            </w:pPr>
            <w:r w:rsidRPr="004E70B8">
              <w:rPr>
                <w:rFonts w:eastAsia="Calibri"/>
                <w:sz w:val="20"/>
                <w:szCs w:val="20"/>
                <w:lang w:val="tt-RU"/>
              </w:rPr>
              <w:t xml:space="preserve"> .05</w:t>
            </w:r>
          </w:p>
        </w:tc>
      </w:tr>
      <w:tr w:rsidR="00E5277D" w:rsidRPr="004E70B8" w:rsidTr="009A7D7D">
        <w:trPr>
          <w:gridAfter w:val="10"/>
          <w:wAfter w:w="2529" w:type="dxa"/>
          <w:trHeight w:val="422"/>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93</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9A7D7D" w:rsidRDefault="009A7D7D" w:rsidP="009A7D7D">
            <w:pPr>
              <w:widowControl/>
              <w:autoSpaceDE/>
              <w:autoSpaceDN/>
              <w:adjustRightInd/>
              <w:ind w:left="57"/>
              <w:rPr>
                <w:rFonts w:eastAsia="Palatino Linotype"/>
                <w:b/>
                <w:sz w:val="20"/>
                <w:szCs w:val="20"/>
                <w:shd w:val="clear" w:color="auto" w:fill="FFFFFF"/>
              </w:rPr>
            </w:pPr>
            <w:r>
              <w:rPr>
                <w:rFonts w:eastAsia="Palatino Linotype"/>
                <w:sz w:val="20"/>
                <w:szCs w:val="20"/>
                <w:lang w:val="tt-RU"/>
              </w:rPr>
              <w:t xml:space="preserve"> </w:t>
            </w:r>
            <w:r w:rsidR="00E5277D" w:rsidRPr="004E70B8">
              <w:rPr>
                <w:rFonts w:eastAsia="Palatino Linotype"/>
                <w:sz w:val="20"/>
                <w:szCs w:val="20"/>
              </w:rPr>
              <w:t xml:space="preserve"> </w:t>
            </w:r>
            <w:proofErr w:type="spellStart"/>
            <w:r w:rsidRPr="009A7D7D">
              <w:rPr>
                <w:rFonts w:eastAsia="Palatino Linotype"/>
                <w:b/>
                <w:sz w:val="20"/>
                <w:szCs w:val="20"/>
              </w:rPr>
              <w:t>Еллык</w:t>
            </w:r>
            <w:proofErr w:type="spellEnd"/>
            <w:r w:rsidRPr="009A7D7D">
              <w:rPr>
                <w:rFonts w:eastAsia="Palatino Linotype"/>
                <w:b/>
                <w:sz w:val="20"/>
                <w:szCs w:val="20"/>
              </w:rPr>
              <w:t xml:space="preserve"> контроль </w:t>
            </w:r>
            <w:proofErr w:type="spellStart"/>
            <w:r w:rsidRPr="009A7D7D">
              <w:rPr>
                <w:rFonts w:eastAsia="Palatino Linotype"/>
                <w:b/>
                <w:sz w:val="20"/>
                <w:szCs w:val="20"/>
              </w:rPr>
              <w:t>эш</w:t>
            </w:r>
            <w:proofErr w:type="spellEnd"/>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009A7D7D">
              <w:rPr>
                <w:rFonts w:eastAsia="Calibri"/>
                <w:sz w:val="20"/>
                <w:szCs w:val="20"/>
                <w:lang w:val="tt-RU"/>
              </w:rPr>
              <w:t xml:space="preserve"> </w:t>
            </w:r>
          </w:p>
          <w:p w:rsidR="00E5277D" w:rsidRPr="004E70B8" w:rsidRDefault="00E5277D" w:rsidP="009A7D7D">
            <w:pPr>
              <w:widowControl/>
              <w:autoSpaceDE/>
              <w:autoSpaceDN/>
              <w:adjustRightInd/>
              <w:jc w:val="center"/>
              <w:rPr>
                <w:sz w:val="20"/>
                <w:szCs w:val="20"/>
                <w:lang w:val="tt-RU"/>
              </w:rPr>
            </w:pP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jc w:val="center"/>
              <w:rPr>
                <w:sz w:val="20"/>
                <w:szCs w:val="20"/>
                <w:lang w:val="tt-RU"/>
              </w:rPr>
            </w:pPr>
            <w:r w:rsidRPr="004E70B8">
              <w:rPr>
                <w:sz w:val="20"/>
                <w:szCs w:val="20"/>
                <w:lang w:val="tt-RU"/>
              </w:rPr>
              <w:t xml:space="preserve"> .05</w:t>
            </w:r>
          </w:p>
        </w:tc>
      </w:tr>
      <w:tr w:rsidR="00E5277D" w:rsidRPr="004E70B8" w:rsidTr="009A7D7D">
        <w:trPr>
          <w:gridAfter w:val="10"/>
          <w:wAfter w:w="2529" w:type="dxa"/>
          <w:trHeight w:val="924"/>
        </w:trPr>
        <w:tc>
          <w:tcPr>
            <w:tcW w:w="67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94</w:t>
            </w:r>
          </w:p>
        </w:tc>
        <w:tc>
          <w:tcPr>
            <w:tcW w:w="354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rFonts w:eastAsia="Calibri"/>
                <w:b/>
                <w:bCs/>
                <w:iCs/>
                <w:sz w:val="20"/>
                <w:szCs w:val="20"/>
                <w:shd w:val="clear" w:color="auto" w:fill="FFFFFF"/>
                <w:lang w:val="tt-RU"/>
              </w:rPr>
            </w:pPr>
            <w:r w:rsidRPr="004E70B8">
              <w:rPr>
                <w:rFonts w:eastAsia="Calibri"/>
                <w:sz w:val="20"/>
                <w:szCs w:val="20"/>
              </w:rPr>
              <w:t>«</w:t>
            </w:r>
            <w:proofErr w:type="spellStart"/>
            <w:proofErr w:type="gramStart"/>
            <w:r w:rsidRPr="004E70B8">
              <w:rPr>
                <w:rFonts w:eastAsia="Calibri"/>
                <w:sz w:val="20"/>
                <w:szCs w:val="20"/>
              </w:rPr>
              <w:t>Ш</w:t>
            </w:r>
            <w:proofErr w:type="gramEnd"/>
            <w:r w:rsidRPr="004E70B8">
              <w:rPr>
                <w:rFonts w:eastAsia="Calibri"/>
                <w:sz w:val="20"/>
                <w:szCs w:val="20"/>
              </w:rPr>
              <w:t>әһәрдә</w:t>
            </w:r>
            <w:proofErr w:type="spellEnd"/>
            <w:r w:rsidRPr="004E70B8">
              <w:rPr>
                <w:rFonts w:eastAsia="Calibri"/>
                <w:sz w:val="20"/>
                <w:szCs w:val="20"/>
              </w:rPr>
              <w:t xml:space="preserve">» </w:t>
            </w:r>
            <w:proofErr w:type="spellStart"/>
            <w:r w:rsidRPr="004E70B8">
              <w:rPr>
                <w:rFonts w:eastAsia="Calibri"/>
                <w:sz w:val="20"/>
                <w:szCs w:val="20"/>
              </w:rPr>
              <w:t>темасын</w:t>
            </w:r>
            <w:proofErr w:type="spellEnd"/>
            <w:r w:rsidRPr="004E70B8">
              <w:rPr>
                <w:rFonts w:eastAsia="Calibri"/>
                <w:sz w:val="20"/>
                <w:szCs w:val="20"/>
              </w:rPr>
              <w:t xml:space="preserve"> </w:t>
            </w:r>
            <w:proofErr w:type="spellStart"/>
            <w:r w:rsidRPr="004E70B8">
              <w:rPr>
                <w:rFonts w:eastAsia="Calibri"/>
                <w:sz w:val="20"/>
                <w:szCs w:val="20"/>
              </w:rPr>
              <w:t>йомгаклау</w:t>
            </w:r>
            <w:proofErr w:type="spellEnd"/>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Шәһәрләрне картадан күрсәтү аша шәһәр атамаларын ныгыту, дөрес әйтү.</w:t>
            </w:r>
          </w:p>
          <w:p w:rsidR="00E5277D" w:rsidRPr="004E70B8" w:rsidRDefault="00E5277D" w:rsidP="009A7D7D">
            <w:pPr>
              <w:widowControl/>
              <w:overflowPunct w:val="0"/>
              <w:rPr>
                <w:sz w:val="20"/>
                <w:szCs w:val="20"/>
                <w:lang w:val="tt-RU"/>
              </w:rPr>
            </w:pPr>
            <w:r w:rsidRPr="004E70B8">
              <w:rPr>
                <w:rFonts w:eastAsia="Calibri"/>
                <w:sz w:val="20"/>
                <w:szCs w:val="20"/>
                <w:lang w:val="tt-RU"/>
              </w:rPr>
              <w:t>Картадан Татарстан шәһәрләрен күрсәтә һәм исемнәрен атый белү.</w:t>
            </w:r>
          </w:p>
          <w:p w:rsidR="00E5277D" w:rsidRPr="004E70B8" w:rsidRDefault="00E5277D" w:rsidP="009A7D7D">
            <w:pPr>
              <w:widowControl/>
              <w:overflowPunct w:val="0"/>
              <w:jc w:val="center"/>
              <w:rPr>
                <w:rFonts w:eastAsia="Calibri"/>
                <w:sz w:val="20"/>
                <w:szCs w:val="20"/>
                <w:lang w:val="tt-RU"/>
              </w:rPr>
            </w:pP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.05</w:t>
            </w:r>
          </w:p>
        </w:tc>
      </w:tr>
      <w:tr w:rsidR="009A7D7D" w:rsidRPr="004E70B8" w:rsidTr="009A7D7D">
        <w:trPr>
          <w:gridAfter w:val="8"/>
          <w:wAfter w:w="2243" w:type="dxa"/>
          <w:trHeight w:val="398"/>
        </w:trPr>
        <w:tc>
          <w:tcPr>
            <w:tcW w:w="814" w:type="dxa"/>
            <w:gridSpan w:val="3"/>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rPr>
                <w:rFonts w:eastAsia="Calibri"/>
                <w:sz w:val="20"/>
                <w:szCs w:val="20"/>
                <w:lang w:val="tt-RU"/>
              </w:rPr>
            </w:pPr>
          </w:p>
        </w:tc>
        <w:tc>
          <w:tcPr>
            <w:tcW w:w="3400" w:type="dxa"/>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autoSpaceDE/>
              <w:autoSpaceDN/>
              <w:adjustRightInd/>
              <w:rPr>
                <w:rFonts w:eastAsia="Palatino Linotype"/>
                <w:sz w:val="20"/>
                <w:szCs w:val="20"/>
                <w:shd w:val="clear" w:color="auto" w:fill="FFFFFF"/>
                <w:lang w:val="tt-RU"/>
              </w:rPr>
            </w:pPr>
          </w:p>
        </w:tc>
        <w:tc>
          <w:tcPr>
            <w:tcW w:w="10071" w:type="dxa"/>
            <w:gridSpan w:val="4"/>
            <w:tcBorders>
              <w:top w:val="single" w:sz="4" w:space="0" w:color="auto"/>
              <w:left w:val="single" w:sz="4" w:space="0" w:color="auto"/>
              <w:bottom w:val="single" w:sz="4" w:space="0" w:color="auto"/>
              <w:right w:val="single" w:sz="4" w:space="0" w:color="auto"/>
            </w:tcBorders>
          </w:tcPr>
          <w:p w:rsidR="009A7D7D" w:rsidRPr="004E70B8" w:rsidRDefault="009A7D7D" w:rsidP="009A7D7D">
            <w:pPr>
              <w:widowControl/>
              <w:overflowPunct w:val="0"/>
              <w:jc w:val="center"/>
              <w:rPr>
                <w:sz w:val="20"/>
                <w:szCs w:val="20"/>
                <w:lang w:val="tt-RU"/>
              </w:rPr>
            </w:pPr>
            <w:r w:rsidRPr="004E70B8">
              <w:rPr>
                <w:sz w:val="20"/>
                <w:szCs w:val="20"/>
                <w:lang w:val="tt-RU"/>
              </w:rPr>
              <w:t>Җәй.-5 сәг.</w:t>
            </w:r>
          </w:p>
        </w:tc>
        <w:tc>
          <w:tcPr>
            <w:tcW w:w="277" w:type="dxa"/>
            <w:tcBorders>
              <w:top w:val="nil"/>
              <w:left w:val="single" w:sz="4" w:space="0" w:color="auto"/>
              <w:bottom w:val="single" w:sz="4" w:space="0" w:color="auto"/>
              <w:right w:val="nil"/>
            </w:tcBorders>
          </w:tcPr>
          <w:p w:rsidR="009A7D7D" w:rsidRPr="004E70B8" w:rsidRDefault="009A7D7D" w:rsidP="009A7D7D">
            <w:pPr>
              <w:widowControl/>
              <w:overflowPunct w:val="0"/>
              <w:jc w:val="center"/>
              <w:rPr>
                <w:sz w:val="20"/>
                <w:szCs w:val="20"/>
                <w:lang w:val="tt-RU"/>
              </w:rPr>
            </w:pPr>
          </w:p>
        </w:tc>
      </w:tr>
      <w:tr w:rsidR="00E5277D" w:rsidRPr="004E70B8" w:rsidTr="009A7D7D">
        <w:trPr>
          <w:gridAfter w:val="10"/>
          <w:wAfter w:w="2529" w:type="dxa"/>
          <w:trHeight w:val="398"/>
        </w:trPr>
        <w:tc>
          <w:tcPr>
            <w:tcW w:w="814"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95</w:t>
            </w:r>
          </w:p>
        </w:tc>
        <w:tc>
          <w:tcPr>
            <w:tcW w:w="340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rFonts w:eastAsia="Palatino Linotype"/>
                <w:sz w:val="20"/>
                <w:szCs w:val="20"/>
                <w:lang w:val="tt-RU"/>
              </w:rPr>
            </w:pPr>
            <w:r w:rsidRPr="004E70B8">
              <w:rPr>
                <w:rFonts w:eastAsia="Palatino Linotype"/>
                <w:sz w:val="20"/>
                <w:szCs w:val="20"/>
                <w:shd w:val="clear" w:color="auto" w:fill="FFFFFF"/>
                <w:lang w:val="tt-RU"/>
              </w:rPr>
              <w:t xml:space="preserve"> Җәй  җитә</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sz w:val="20"/>
                <w:szCs w:val="20"/>
                <w:lang w:val="tt-RU"/>
              </w:rPr>
            </w:pPr>
            <w:r w:rsidRPr="004E70B8">
              <w:rPr>
                <w:sz w:val="20"/>
                <w:szCs w:val="20"/>
                <w:lang w:val="tt-RU"/>
              </w:rPr>
              <w:t xml:space="preserve"> </w:t>
            </w:r>
            <w:r w:rsidRPr="004E70B8">
              <w:rPr>
                <w:rFonts w:eastAsia="Calibri"/>
                <w:sz w:val="20"/>
                <w:szCs w:val="20"/>
                <w:lang w:val="tt-RU"/>
              </w:rPr>
              <w:t>Лексик берәмлекләрне үзләштерү.Өйрәнгән лексиканы сөйләмдә куллана алу.</w:t>
            </w:r>
          </w:p>
          <w:p w:rsidR="00E5277D" w:rsidRPr="004E70B8" w:rsidRDefault="00E5277D" w:rsidP="009A7D7D">
            <w:pPr>
              <w:widowControl/>
              <w:overflowPunct w:val="0"/>
              <w:jc w:val="center"/>
              <w:rPr>
                <w:sz w:val="20"/>
                <w:szCs w:val="20"/>
                <w:lang w:val="tt-RU"/>
              </w:rPr>
            </w:pP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.05</w:t>
            </w:r>
          </w:p>
        </w:tc>
      </w:tr>
      <w:tr w:rsidR="00E5277D" w:rsidRPr="004E70B8" w:rsidTr="009A7D7D">
        <w:trPr>
          <w:gridAfter w:val="10"/>
          <w:wAfter w:w="2529" w:type="dxa"/>
          <w:trHeight w:val="746"/>
        </w:trPr>
        <w:tc>
          <w:tcPr>
            <w:tcW w:w="814"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96</w:t>
            </w:r>
          </w:p>
        </w:tc>
        <w:tc>
          <w:tcPr>
            <w:tcW w:w="340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rPr>
                <w:rFonts w:eastAsia="Palatino Linotype"/>
                <w:sz w:val="20"/>
                <w:szCs w:val="20"/>
                <w:lang w:val="tt-RU"/>
              </w:rPr>
            </w:pPr>
            <w:proofErr w:type="spellStart"/>
            <w:r w:rsidRPr="004E70B8">
              <w:rPr>
                <w:rFonts w:eastAsia="Palatino Linotype"/>
                <w:sz w:val="20"/>
                <w:szCs w:val="20"/>
                <w:shd w:val="clear" w:color="auto" w:fill="FFFFFF"/>
              </w:rPr>
              <w:t>Г.Тукай</w:t>
            </w:r>
            <w:proofErr w:type="spellEnd"/>
            <w:r w:rsidRPr="004E70B8">
              <w:rPr>
                <w:rFonts w:eastAsia="Palatino Linotype"/>
                <w:sz w:val="20"/>
                <w:szCs w:val="20"/>
                <w:shd w:val="clear" w:color="auto" w:fill="FFFFFF"/>
              </w:rPr>
              <w:t xml:space="preserve"> «Бала </w:t>
            </w:r>
            <w:proofErr w:type="spellStart"/>
            <w:r w:rsidRPr="004E70B8">
              <w:rPr>
                <w:rFonts w:eastAsia="Palatino Linotype"/>
                <w:sz w:val="20"/>
                <w:szCs w:val="20"/>
                <w:shd w:val="clear" w:color="auto" w:fill="FFFFFF"/>
              </w:rPr>
              <w:t>белән</w:t>
            </w:r>
            <w:proofErr w:type="spellEnd"/>
            <w:r w:rsidRPr="004E70B8">
              <w:rPr>
                <w:rFonts w:eastAsia="Palatino Linotype"/>
                <w:sz w:val="20"/>
                <w:szCs w:val="20"/>
                <w:shd w:val="clear" w:color="auto" w:fill="FFFFFF"/>
              </w:rPr>
              <w:t xml:space="preserve"> </w:t>
            </w:r>
            <w:proofErr w:type="spellStart"/>
            <w:proofErr w:type="gramStart"/>
            <w:r w:rsidRPr="004E70B8">
              <w:rPr>
                <w:rFonts w:eastAsia="Palatino Linotype"/>
                <w:sz w:val="20"/>
                <w:szCs w:val="20"/>
                <w:shd w:val="clear" w:color="auto" w:fill="FFFFFF"/>
              </w:rPr>
              <w:t>к</w:t>
            </w:r>
            <w:proofErr w:type="gramEnd"/>
            <w:r w:rsidRPr="004E70B8">
              <w:rPr>
                <w:rFonts w:eastAsia="Palatino Linotype"/>
                <w:sz w:val="20"/>
                <w:szCs w:val="20"/>
                <w:shd w:val="clear" w:color="auto" w:fill="FFFFFF"/>
              </w:rPr>
              <w:t>үбәләк</w:t>
            </w:r>
            <w:proofErr w:type="spellEnd"/>
            <w:r w:rsidRPr="004E70B8">
              <w:rPr>
                <w:rFonts w:eastAsia="Palatino Linotype"/>
                <w:sz w:val="20"/>
                <w:szCs w:val="20"/>
                <w:shd w:val="clear" w:color="auto" w:fill="FFFFFF"/>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rFonts w:eastAsia="Palatino Linotype"/>
                <w:sz w:val="20"/>
                <w:szCs w:val="20"/>
                <w:lang w:val="tt-RU"/>
              </w:rPr>
            </w:pPr>
            <w:r w:rsidRPr="004E70B8">
              <w:rPr>
                <w:sz w:val="20"/>
                <w:szCs w:val="20"/>
                <w:lang w:val="tt-RU"/>
              </w:rPr>
              <w:t xml:space="preserve"> </w:t>
            </w:r>
            <w:r w:rsidRPr="004E70B8">
              <w:rPr>
                <w:rFonts w:eastAsia="Calibri"/>
                <w:sz w:val="20"/>
                <w:szCs w:val="20"/>
                <w:lang w:val="tt-RU"/>
              </w:rPr>
              <w:t>Хикәя җөмләләрне интонацион яктан дөрес әйтергә гадәтләндерү.</w:t>
            </w:r>
            <w:r w:rsidRPr="004E70B8">
              <w:rPr>
                <w:rFonts w:eastAsia="Palatino Linotype"/>
                <w:sz w:val="20"/>
                <w:szCs w:val="20"/>
                <w:shd w:val="clear" w:color="auto" w:fill="FFFFFF"/>
                <w:lang w:val="tt-RU"/>
              </w:rPr>
              <w:t>Җәйге ял турында сөйли белү күнекмәләрен формалаштыру.</w:t>
            </w:r>
          </w:p>
          <w:p w:rsidR="00E5277D" w:rsidRPr="004E70B8" w:rsidRDefault="00E5277D" w:rsidP="009A7D7D">
            <w:pPr>
              <w:widowControl/>
              <w:overflowPunct w:val="0"/>
              <w:jc w:val="center"/>
              <w:rPr>
                <w:sz w:val="20"/>
                <w:szCs w:val="20"/>
                <w:lang w:val="tt-RU"/>
              </w:rPr>
            </w:pP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.05</w:t>
            </w:r>
          </w:p>
        </w:tc>
      </w:tr>
      <w:tr w:rsidR="00E5277D" w:rsidRPr="004E70B8" w:rsidTr="009A7D7D">
        <w:trPr>
          <w:gridAfter w:val="10"/>
          <w:wAfter w:w="2529" w:type="dxa"/>
          <w:trHeight w:val="572"/>
        </w:trPr>
        <w:tc>
          <w:tcPr>
            <w:tcW w:w="814"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t>97</w:t>
            </w:r>
          </w:p>
        </w:tc>
        <w:tc>
          <w:tcPr>
            <w:tcW w:w="340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shd w:val="clear" w:color="auto" w:fill="FFFFFF"/>
                <w:lang w:val="tt-RU"/>
              </w:rPr>
            </w:pPr>
            <w:r w:rsidRPr="004E70B8">
              <w:rPr>
                <w:rFonts w:eastAsia="Palatino Linotype"/>
                <w:sz w:val="20"/>
                <w:szCs w:val="20"/>
                <w:shd w:val="clear" w:color="auto" w:fill="FFFFFF"/>
                <w:lang w:val="tt-RU"/>
              </w:rPr>
              <w:t xml:space="preserve">Җәйге ял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rFonts w:eastAsia="Palatino Linotype"/>
                <w:sz w:val="20"/>
                <w:szCs w:val="20"/>
                <w:lang w:val="tt-RU"/>
              </w:rPr>
            </w:pPr>
            <w:r w:rsidRPr="004E70B8">
              <w:rPr>
                <w:sz w:val="20"/>
                <w:szCs w:val="20"/>
                <w:lang w:val="tt-RU"/>
              </w:rPr>
              <w:t xml:space="preserve"> </w:t>
            </w:r>
            <w:r w:rsidRPr="004E70B8">
              <w:rPr>
                <w:rFonts w:eastAsia="Calibri"/>
                <w:sz w:val="20"/>
                <w:szCs w:val="20"/>
                <w:lang w:val="tt-RU"/>
              </w:rPr>
              <w:t>Темага караган сүзләрне дөрес куллана белү.</w:t>
            </w:r>
            <w:r w:rsidRPr="004E70B8">
              <w:rPr>
                <w:rFonts w:eastAsia="Palatino Linotype"/>
                <w:sz w:val="20"/>
                <w:szCs w:val="20"/>
                <w:shd w:val="clear" w:color="auto" w:fill="FFFFFF"/>
                <w:lang w:val="tt-RU"/>
              </w:rPr>
              <w:t>Җәйге ял турында сөйли белү күнекмәләрен формалаштыру.</w:t>
            </w:r>
          </w:p>
          <w:p w:rsidR="00E5277D" w:rsidRPr="004E70B8" w:rsidRDefault="00E5277D" w:rsidP="009A7D7D">
            <w:pPr>
              <w:widowControl/>
              <w:overflowPunct w:val="0"/>
              <w:jc w:val="center"/>
              <w:rPr>
                <w:sz w:val="20"/>
                <w:szCs w:val="20"/>
                <w:lang w:val="tt-RU"/>
              </w:rPr>
            </w:pP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.05</w:t>
            </w:r>
          </w:p>
        </w:tc>
      </w:tr>
      <w:tr w:rsidR="00E5277D" w:rsidRPr="004E70B8" w:rsidTr="009A7D7D">
        <w:trPr>
          <w:gridAfter w:val="10"/>
          <w:wAfter w:w="2529" w:type="dxa"/>
          <w:trHeight w:val="977"/>
        </w:trPr>
        <w:tc>
          <w:tcPr>
            <w:tcW w:w="814" w:type="dxa"/>
            <w:gridSpan w:val="3"/>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rPr>
                <w:sz w:val="20"/>
                <w:szCs w:val="20"/>
                <w:lang w:val="tt-RU"/>
              </w:rPr>
            </w:pPr>
            <w:r w:rsidRPr="004E70B8">
              <w:rPr>
                <w:rFonts w:eastAsia="Calibri"/>
                <w:sz w:val="20"/>
                <w:szCs w:val="20"/>
                <w:lang w:val="tt-RU"/>
              </w:rPr>
              <w:lastRenderedPageBreak/>
              <w:t>98</w:t>
            </w:r>
          </w:p>
        </w:tc>
        <w:tc>
          <w:tcPr>
            <w:tcW w:w="340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autoSpaceDE/>
              <w:autoSpaceDN/>
              <w:adjustRightInd/>
              <w:ind w:left="57"/>
              <w:rPr>
                <w:rFonts w:eastAsia="Palatino Linotype"/>
                <w:sz w:val="20"/>
                <w:szCs w:val="20"/>
                <w:shd w:val="clear" w:color="auto" w:fill="FFFFFF"/>
              </w:rPr>
            </w:pPr>
            <w:r w:rsidRPr="004E70B8">
              <w:rPr>
                <w:rFonts w:eastAsia="Palatino Linotype"/>
                <w:sz w:val="20"/>
                <w:szCs w:val="20"/>
                <w:shd w:val="clear" w:color="auto" w:fill="FFFFFF"/>
                <w:lang w:val="tt-RU"/>
              </w:rPr>
              <w:t>Без Сабантуйга барабыз</w:t>
            </w:r>
            <w:r w:rsidRPr="004E70B8">
              <w:rPr>
                <w:rFonts w:eastAsia="Palatino Linotype"/>
                <w:sz w:val="20"/>
                <w:szCs w:val="20"/>
                <w:shd w:val="clear" w:color="auto" w:fill="FFFFFF"/>
              </w:rPr>
              <w:t xml:space="preserve"> </w:t>
            </w:r>
          </w:p>
        </w:tc>
        <w:tc>
          <w:tcPr>
            <w:tcW w:w="8922" w:type="dxa"/>
            <w:gridSpan w:val="2"/>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p>
          <w:p w:rsidR="00E5277D" w:rsidRPr="004E70B8" w:rsidRDefault="00E5277D" w:rsidP="009A7D7D">
            <w:pPr>
              <w:widowControl/>
              <w:overflowPunct w:val="0"/>
              <w:rPr>
                <w:rFonts w:eastAsia="Palatino Linotype"/>
                <w:sz w:val="20"/>
                <w:szCs w:val="20"/>
                <w:lang w:val="tt-RU"/>
              </w:rPr>
            </w:pPr>
            <w:r w:rsidRPr="004E70B8">
              <w:rPr>
                <w:sz w:val="20"/>
                <w:szCs w:val="20"/>
                <w:lang w:val="tt-RU"/>
              </w:rPr>
              <w:t xml:space="preserve"> </w:t>
            </w:r>
            <w:r w:rsidRPr="004E70B8">
              <w:rPr>
                <w:rFonts w:eastAsia="Calibri"/>
                <w:sz w:val="20"/>
                <w:szCs w:val="20"/>
                <w:lang w:val="tt-RU"/>
              </w:rPr>
              <w:t>Татар халык бәйрәмнәре турында сөйләшү.</w:t>
            </w:r>
            <w:r w:rsidRPr="004E70B8">
              <w:rPr>
                <w:rFonts w:eastAsia="Palatino Linotype"/>
                <w:sz w:val="20"/>
                <w:szCs w:val="20"/>
                <w:shd w:val="clear" w:color="auto" w:fill="FFFFFF"/>
                <w:lang w:val="tt-RU"/>
              </w:rPr>
              <w:t>Дусларны Сабантуй бәйрәменә чакыра белү; бәйрәмдә нишләгәнеңне әйтә белү.</w:t>
            </w:r>
          </w:p>
          <w:p w:rsidR="00E5277D" w:rsidRPr="004E70B8" w:rsidRDefault="00E5277D" w:rsidP="009A7D7D">
            <w:pPr>
              <w:widowControl/>
              <w:overflowPunct w:val="0"/>
              <w:jc w:val="center"/>
              <w:rPr>
                <w:sz w:val="20"/>
                <w:szCs w:val="20"/>
                <w:lang w:val="tt-RU"/>
              </w:rPr>
            </w:pP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E5277D" w:rsidRPr="004E70B8" w:rsidRDefault="00E5277D" w:rsidP="009A7D7D">
            <w:pPr>
              <w:widowControl/>
              <w:overflowPunct w:val="0"/>
              <w:jc w:val="center"/>
              <w:rPr>
                <w:sz w:val="20"/>
                <w:szCs w:val="20"/>
                <w:lang w:val="tt-RU"/>
              </w:rPr>
            </w:pPr>
            <w:r w:rsidRPr="004E70B8">
              <w:rPr>
                <w:sz w:val="20"/>
                <w:szCs w:val="20"/>
                <w:lang w:val="tt-RU"/>
              </w:rPr>
              <w:t xml:space="preserve"> .05</w:t>
            </w:r>
          </w:p>
        </w:tc>
      </w:tr>
      <w:tr w:rsidR="00DC63A1" w:rsidRPr="004E70B8" w:rsidTr="009A7D7D">
        <w:trPr>
          <w:gridAfter w:val="10"/>
          <w:wAfter w:w="2529" w:type="dxa"/>
          <w:trHeight w:val="855"/>
        </w:trPr>
        <w:tc>
          <w:tcPr>
            <w:tcW w:w="814" w:type="dxa"/>
            <w:gridSpan w:val="3"/>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rPr>
                <w:rFonts w:eastAsia="Calibri"/>
                <w:sz w:val="20"/>
                <w:szCs w:val="20"/>
                <w:lang w:val="tt-RU"/>
              </w:rPr>
            </w:pPr>
            <w:r w:rsidRPr="004E70B8">
              <w:rPr>
                <w:rFonts w:eastAsia="Calibri"/>
                <w:sz w:val="20"/>
                <w:szCs w:val="20"/>
                <w:lang w:val="tt-RU"/>
              </w:rPr>
              <w:t>99</w:t>
            </w:r>
          </w:p>
        </w:tc>
        <w:tc>
          <w:tcPr>
            <w:tcW w:w="3400" w:type="dxa"/>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autoSpaceDE/>
              <w:autoSpaceDN/>
              <w:adjustRightInd/>
              <w:ind w:left="57"/>
              <w:rPr>
                <w:rFonts w:eastAsia="Palatino Linotype"/>
                <w:sz w:val="20"/>
                <w:szCs w:val="20"/>
                <w:shd w:val="clear" w:color="auto" w:fill="FFFFFF"/>
                <w:lang w:val="tt-RU"/>
              </w:rPr>
            </w:pPr>
            <w:r w:rsidRPr="004E70B8">
              <w:rPr>
                <w:rFonts w:eastAsia="Palatino Linotype"/>
                <w:sz w:val="20"/>
                <w:szCs w:val="20"/>
                <w:shd w:val="clear" w:color="auto" w:fill="FFFFFF"/>
                <w:lang w:val="tt-RU"/>
              </w:rPr>
              <w:t>Без Сабантуйга барабыз. Йомгаклау дәресе.</w:t>
            </w:r>
          </w:p>
        </w:tc>
        <w:tc>
          <w:tcPr>
            <w:tcW w:w="236" w:type="dxa"/>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r w:rsidRPr="004E70B8">
              <w:rPr>
                <w:sz w:val="20"/>
                <w:szCs w:val="20"/>
                <w:lang w:val="tt-RU"/>
              </w:rPr>
              <w:t>1</w:t>
            </w:r>
          </w:p>
        </w:tc>
        <w:tc>
          <w:tcPr>
            <w:tcW w:w="8686" w:type="dxa"/>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rPr>
                <w:rFonts w:eastAsia="Palatino Linotype"/>
                <w:sz w:val="20"/>
                <w:szCs w:val="20"/>
                <w:shd w:val="clear" w:color="auto" w:fill="FFFFFF"/>
                <w:lang w:val="tt-RU"/>
              </w:rPr>
            </w:pPr>
            <w:r w:rsidRPr="004E70B8">
              <w:rPr>
                <w:sz w:val="20"/>
                <w:szCs w:val="20"/>
                <w:lang w:val="tt-RU"/>
              </w:rPr>
              <w:t xml:space="preserve"> </w:t>
            </w:r>
            <w:r w:rsidRPr="004E70B8">
              <w:rPr>
                <w:rFonts w:eastAsia="Calibri"/>
                <w:sz w:val="20"/>
                <w:szCs w:val="20"/>
                <w:lang w:val="tt-RU"/>
              </w:rPr>
              <w:t>Лексик берәмлекләрне йомгаклап кабатлау.</w:t>
            </w:r>
            <w:r w:rsidRPr="004E70B8">
              <w:rPr>
                <w:rFonts w:eastAsia="Palatino Linotype"/>
                <w:sz w:val="20"/>
                <w:szCs w:val="20"/>
                <w:shd w:val="clear" w:color="auto" w:fill="FFFFFF"/>
                <w:lang w:val="tt-RU"/>
              </w:rPr>
              <w:t>Җәйге ял турында сөйли белү күнекмәләрен формалаштыру.</w:t>
            </w:r>
          </w:p>
          <w:p w:rsidR="00DC63A1" w:rsidRPr="004E70B8" w:rsidRDefault="00DC63A1" w:rsidP="009A7D7D">
            <w:pPr>
              <w:widowControl/>
              <w:overflowPunct w:val="0"/>
              <w:jc w:val="center"/>
              <w:rPr>
                <w:rFonts w:eastAsia="Calibri"/>
                <w:sz w:val="20"/>
                <w:szCs w:val="20"/>
                <w:lang w:val="tt-RU"/>
              </w:rPr>
            </w:pPr>
            <w:r w:rsidRPr="004E70B8">
              <w:rPr>
                <w:sz w:val="20"/>
                <w:szCs w:val="20"/>
                <w:lang w:val="tt-RU"/>
              </w:rPr>
              <w:t xml:space="preserve"> </w:t>
            </w:r>
          </w:p>
        </w:tc>
        <w:tc>
          <w:tcPr>
            <w:tcW w:w="1140" w:type="dxa"/>
            <w:tcBorders>
              <w:top w:val="single" w:sz="4" w:space="0" w:color="auto"/>
              <w:left w:val="single" w:sz="4" w:space="0" w:color="auto"/>
              <w:bottom w:val="single" w:sz="4" w:space="0" w:color="auto"/>
              <w:right w:val="single" w:sz="4" w:space="0" w:color="auto"/>
            </w:tcBorders>
          </w:tcPr>
          <w:p w:rsidR="00DC63A1" w:rsidRPr="004E70B8" w:rsidRDefault="00DC63A1" w:rsidP="009A7D7D">
            <w:pPr>
              <w:widowControl/>
              <w:overflowPunct w:val="0"/>
              <w:jc w:val="center"/>
              <w:rPr>
                <w:sz w:val="20"/>
                <w:szCs w:val="20"/>
                <w:lang w:val="tt-RU"/>
              </w:rPr>
            </w:pPr>
            <w:r w:rsidRPr="004E70B8">
              <w:rPr>
                <w:sz w:val="20"/>
                <w:szCs w:val="20"/>
                <w:lang w:val="tt-RU"/>
              </w:rPr>
              <w:t xml:space="preserve"> .05</w:t>
            </w:r>
          </w:p>
        </w:tc>
      </w:tr>
    </w:tbl>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3C0158" w:rsidRDefault="00E01C50" w:rsidP="00E01C50">
      <w:pPr>
        <w:shd w:val="clear" w:color="auto" w:fill="FFFFFF"/>
        <w:ind w:firstLine="567"/>
        <w:jc w:val="both"/>
        <w:rPr>
          <w:b/>
          <w:bCs/>
          <w:noProof/>
          <w:color w:val="000000"/>
          <w:sz w:val="18"/>
          <w:szCs w:val="18"/>
          <w:lang w:val="tt-RU"/>
        </w:rPr>
      </w:pPr>
      <w:r w:rsidRPr="00E01C50">
        <w:rPr>
          <w:b/>
          <w:bCs/>
          <w:noProof/>
          <w:color w:val="000000"/>
          <w:sz w:val="18"/>
          <w:szCs w:val="18"/>
          <w:lang w:val="tt-RU"/>
        </w:rPr>
        <w:t xml:space="preserve">   </w:t>
      </w:r>
      <w:r>
        <w:rPr>
          <w:b/>
          <w:bCs/>
          <w:noProof/>
          <w:color w:val="000000"/>
          <w:sz w:val="18"/>
          <w:szCs w:val="18"/>
          <w:lang w:val="tt-RU"/>
        </w:rPr>
        <w:t xml:space="preserve">                                                             </w:t>
      </w:r>
      <w:r w:rsidRPr="00E01C50">
        <w:rPr>
          <w:b/>
          <w:bCs/>
          <w:noProof/>
          <w:color w:val="000000"/>
          <w:sz w:val="18"/>
          <w:szCs w:val="18"/>
          <w:lang w:val="tt-RU"/>
        </w:rPr>
        <w:t xml:space="preserve">   </w:t>
      </w: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9A7D7D" w:rsidRDefault="009A7D7D" w:rsidP="00E01C50">
      <w:pPr>
        <w:shd w:val="clear" w:color="auto" w:fill="FFFFFF"/>
        <w:ind w:firstLine="567"/>
        <w:jc w:val="both"/>
        <w:rPr>
          <w:b/>
          <w:bCs/>
          <w:noProof/>
          <w:color w:val="000000"/>
          <w:sz w:val="18"/>
          <w:szCs w:val="18"/>
          <w:lang w:val="tt-RU"/>
        </w:rPr>
      </w:pPr>
    </w:p>
    <w:p w:rsidR="00E01C50" w:rsidRPr="00E01C50" w:rsidRDefault="009A7D7D" w:rsidP="00E01C50">
      <w:pPr>
        <w:shd w:val="clear" w:color="auto" w:fill="FFFFFF"/>
        <w:ind w:firstLine="567"/>
        <w:jc w:val="both"/>
        <w:rPr>
          <w:b/>
          <w:bCs/>
          <w:noProof/>
          <w:color w:val="000000"/>
          <w:sz w:val="18"/>
          <w:szCs w:val="18"/>
          <w:lang w:val="tt-RU"/>
        </w:rPr>
      </w:pPr>
      <w:r>
        <w:rPr>
          <w:b/>
          <w:bCs/>
          <w:noProof/>
          <w:color w:val="000000"/>
          <w:sz w:val="18"/>
          <w:szCs w:val="18"/>
          <w:lang w:val="tt-RU"/>
        </w:rPr>
        <w:t xml:space="preserve">                           </w:t>
      </w:r>
      <w:r w:rsidR="00E01C50" w:rsidRPr="00E01C50">
        <w:rPr>
          <w:b/>
          <w:bCs/>
          <w:noProof/>
          <w:color w:val="000000"/>
          <w:sz w:val="18"/>
          <w:szCs w:val="18"/>
          <w:lang w:val="tt-RU"/>
        </w:rPr>
        <w:t xml:space="preserve">Язма эшләрне бәяләү критерийлары  </w:t>
      </w:r>
    </w:p>
    <w:p w:rsidR="00E01C50" w:rsidRPr="00E01C50" w:rsidRDefault="00E01C50" w:rsidP="00E01C50">
      <w:pPr>
        <w:ind w:right="730" w:firstLine="567"/>
        <w:contextualSpacing/>
        <w:jc w:val="both"/>
        <w:rPr>
          <w:noProof/>
          <w:sz w:val="18"/>
          <w:szCs w:val="18"/>
          <w:lang w:val="tt-RU"/>
        </w:rPr>
      </w:pPr>
      <w:r w:rsidRPr="00E01C50">
        <w:rPr>
          <w:noProof/>
          <w:spacing w:val="21"/>
          <w:sz w:val="18"/>
          <w:szCs w:val="18"/>
          <w:lang w:val="tt-RU"/>
        </w:rPr>
        <w:t xml:space="preserve">Башлангыч мәктәптә, укучыларның телдән сөйләм күнекмәләре </w:t>
      </w:r>
      <w:r w:rsidRPr="00E01C50">
        <w:rPr>
          <w:noProof/>
          <w:sz w:val="18"/>
          <w:szCs w:val="18"/>
          <w:lang w:val="tt-RU"/>
        </w:rPr>
        <w:t xml:space="preserve">белән бергә, язу һәм язма сөйләм күнекмәләре дә үсеш алырга тиеш. </w:t>
      </w:r>
      <w:r w:rsidRPr="00E01C50">
        <w:rPr>
          <w:noProof/>
          <w:spacing w:val="10"/>
          <w:sz w:val="18"/>
          <w:szCs w:val="18"/>
          <w:lang w:val="tt-RU"/>
        </w:rPr>
        <w:t xml:space="preserve">1 нче сыйныфта балалар баш һәм юл хәрефләрен, кыска сүзләрне һәм </w:t>
      </w:r>
      <w:r w:rsidRPr="00E01C50">
        <w:rPr>
          <w:noProof/>
          <w:spacing w:val="3"/>
          <w:sz w:val="18"/>
          <w:szCs w:val="18"/>
          <w:lang w:val="tt-RU"/>
        </w:rPr>
        <w:t xml:space="preserve">җөмләләрне күчереп язарга күнегәләр. Укучыларның язу күнекмәләрен </w:t>
      </w:r>
      <w:r w:rsidRPr="00E01C50">
        <w:rPr>
          <w:noProof/>
          <w:spacing w:val="30"/>
          <w:sz w:val="18"/>
          <w:szCs w:val="18"/>
          <w:lang w:val="tt-RU"/>
        </w:rPr>
        <w:t xml:space="preserve">тикшергәндә, мондый күләмне истә тотарга кирәк: 1 нче сыйныфта </w:t>
      </w:r>
      <w:r w:rsidRPr="00E01C50">
        <w:rPr>
          <w:noProof/>
          <w:sz w:val="18"/>
          <w:szCs w:val="18"/>
          <w:lang w:val="tt-RU"/>
        </w:rPr>
        <w:t>1 юл; 2 нче сыйныфта 2 юл; 3 нче һәм 4 нче сыйныфларда 4 юл.</w:t>
      </w:r>
    </w:p>
    <w:p w:rsidR="00E01C50" w:rsidRPr="00E01C50" w:rsidRDefault="00E01C50" w:rsidP="00E01C50">
      <w:pPr>
        <w:ind w:firstLine="567"/>
        <w:jc w:val="both"/>
        <w:rPr>
          <w:noProof/>
          <w:sz w:val="18"/>
          <w:szCs w:val="18"/>
          <w:lang w:val="tt-RU"/>
        </w:rPr>
      </w:pPr>
      <w:r w:rsidRPr="00E01C50">
        <w:rPr>
          <w:noProof/>
          <w:sz w:val="18"/>
          <w:szCs w:val="18"/>
          <w:lang w:val="tt-RU"/>
        </w:rPr>
        <w:t>2-4 нче сыйныфларда татар теленнән язма эшләр ике төркемгә бүленә:</w:t>
      </w:r>
    </w:p>
    <w:p w:rsidR="00E01C50" w:rsidRPr="00E01C50" w:rsidRDefault="00E01C50" w:rsidP="00E01C50">
      <w:pPr>
        <w:numPr>
          <w:ilvl w:val="0"/>
          <w:numId w:val="11"/>
        </w:numPr>
        <w:shd w:val="clear" w:color="auto" w:fill="FFFFFF"/>
        <w:tabs>
          <w:tab w:val="left" w:pos="554"/>
        </w:tabs>
        <w:ind w:firstLine="567"/>
        <w:contextualSpacing/>
        <w:jc w:val="both"/>
        <w:rPr>
          <w:noProof/>
          <w:color w:val="000000"/>
          <w:sz w:val="18"/>
          <w:szCs w:val="18"/>
        </w:rPr>
      </w:pPr>
      <w:r w:rsidRPr="00E01C50">
        <w:rPr>
          <w:noProof/>
          <w:color w:val="000000"/>
          <w:spacing w:val="1"/>
          <w:sz w:val="18"/>
          <w:szCs w:val="18"/>
        </w:rPr>
        <w:lastRenderedPageBreak/>
        <w:t>өйрәтү эшләре (изложеяне, сочинение);</w:t>
      </w:r>
    </w:p>
    <w:p w:rsidR="00E01C50" w:rsidRPr="00E01C50" w:rsidRDefault="00E01C50" w:rsidP="00E01C50">
      <w:pPr>
        <w:numPr>
          <w:ilvl w:val="0"/>
          <w:numId w:val="11"/>
        </w:numPr>
        <w:shd w:val="clear" w:color="auto" w:fill="FFFFFF"/>
        <w:tabs>
          <w:tab w:val="left" w:pos="554"/>
        </w:tabs>
        <w:ind w:firstLine="567"/>
        <w:contextualSpacing/>
        <w:jc w:val="both"/>
        <w:rPr>
          <w:noProof/>
          <w:color w:val="000000"/>
          <w:sz w:val="18"/>
          <w:szCs w:val="18"/>
        </w:rPr>
      </w:pPr>
      <w:r w:rsidRPr="00E01C50">
        <w:rPr>
          <w:noProof/>
          <w:color w:val="000000"/>
          <w:sz w:val="18"/>
          <w:szCs w:val="18"/>
        </w:rPr>
        <w:t>контроль эшләр (күчереп язу, сүзлек диктанты, диктант).</w:t>
      </w:r>
    </w:p>
    <w:p w:rsidR="00E01C50" w:rsidRPr="00E01C50" w:rsidRDefault="00E01C50" w:rsidP="00E01C50">
      <w:pPr>
        <w:shd w:val="clear" w:color="auto" w:fill="FFFFFF"/>
        <w:ind w:right="730" w:firstLine="567"/>
        <w:contextualSpacing/>
        <w:jc w:val="both"/>
        <w:rPr>
          <w:sz w:val="18"/>
          <w:szCs w:val="18"/>
        </w:rPr>
      </w:pPr>
      <w:r w:rsidRPr="00E01C50">
        <w:rPr>
          <w:color w:val="000000"/>
          <w:sz w:val="18"/>
          <w:szCs w:val="18"/>
          <w:lang w:val="tt-RU"/>
        </w:rPr>
        <w:t>1</w:t>
      </w:r>
      <w:r w:rsidRPr="00E01C50">
        <w:rPr>
          <w:noProof/>
          <w:color w:val="000000"/>
          <w:sz w:val="18"/>
          <w:szCs w:val="18"/>
        </w:rPr>
        <w:t xml:space="preserve">—2 нче сыйныфларда аерым </w:t>
      </w:r>
      <w:r w:rsidRPr="00E01C50">
        <w:rPr>
          <w:noProof/>
          <w:color w:val="000000"/>
          <w:sz w:val="18"/>
          <w:szCs w:val="18"/>
          <w:lang w:val="tt-RU"/>
        </w:rPr>
        <w:t>җө</w:t>
      </w:r>
      <w:r w:rsidRPr="00E01C50">
        <w:rPr>
          <w:noProof/>
          <w:color w:val="000000"/>
          <w:sz w:val="18"/>
          <w:szCs w:val="18"/>
        </w:rPr>
        <w:t>мләл</w:t>
      </w:r>
      <w:r w:rsidRPr="00E01C50">
        <w:rPr>
          <w:noProof/>
          <w:color w:val="000000"/>
          <w:sz w:val="18"/>
          <w:szCs w:val="18"/>
          <w:lang w:val="tt-RU"/>
        </w:rPr>
        <w:t>ә</w:t>
      </w:r>
      <w:r w:rsidRPr="00E01C50">
        <w:rPr>
          <w:noProof/>
          <w:color w:val="000000"/>
          <w:sz w:val="18"/>
          <w:szCs w:val="18"/>
        </w:rPr>
        <w:t xml:space="preserve">рне яки бәйләнешле текстны үзгәрешсез күчереп язу таләп ителсә, 3—4 нче сыйныфларда сүзләрне </w:t>
      </w:r>
      <w:r w:rsidRPr="00E01C50">
        <w:rPr>
          <w:noProof/>
          <w:color w:val="000000"/>
          <w:spacing w:val="2"/>
          <w:sz w:val="18"/>
          <w:szCs w:val="18"/>
        </w:rPr>
        <w:t xml:space="preserve">кирәкле формада куеп яки нокталар урынына туры килгән сүзләрне </w:t>
      </w:r>
      <w:r w:rsidRPr="00E01C50">
        <w:rPr>
          <w:noProof/>
          <w:color w:val="000000"/>
          <w:sz w:val="18"/>
          <w:szCs w:val="18"/>
        </w:rPr>
        <w:t>куеп күчереп язу эшләре кулланыла.</w:t>
      </w:r>
    </w:p>
    <w:p w:rsidR="00E01C50" w:rsidRPr="00E01C50" w:rsidRDefault="00E01C50" w:rsidP="00E01C50">
      <w:pPr>
        <w:shd w:val="clear" w:color="auto" w:fill="FFFFFF"/>
        <w:ind w:right="601" w:firstLine="567"/>
        <w:contextualSpacing/>
        <w:jc w:val="both"/>
        <w:rPr>
          <w:sz w:val="18"/>
          <w:szCs w:val="18"/>
        </w:rPr>
      </w:pPr>
      <w:r w:rsidRPr="00E01C50">
        <w:rPr>
          <w:noProof/>
          <w:color w:val="000000"/>
          <w:spacing w:val="7"/>
          <w:sz w:val="18"/>
          <w:szCs w:val="18"/>
        </w:rPr>
        <w:t xml:space="preserve">Диктант яздыру өчен, төрле характердагы тел материалы (аерым </w:t>
      </w:r>
      <w:r w:rsidRPr="00E01C50">
        <w:rPr>
          <w:noProof/>
          <w:color w:val="000000"/>
          <w:spacing w:val="12"/>
          <w:sz w:val="18"/>
          <w:szCs w:val="18"/>
        </w:rPr>
        <w:t>сүзләр, аерым җөмләләр, бәйләнешле текст) сайланырга мөмкин. Дик</w:t>
      </w:r>
      <w:r w:rsidRPr="00E01C50">
        <w:rPr>
          <w:noProof/>
          <w:color w:val="000000"/>
          <w:spacing w:val="12"/>
          <w:sz w:val="18"/>
          <w:szCs w:val="18"/>
        </w:rPr>
        <w:softHyphen/>
      </w:r>
      <w:r w:rsidRPr="00E01C50">
        <w:rPr>
          <w:noProof/>
          <w:color w:val="000000"/>
          <w:spacing w:val="11"/>
          <w:sz w:val="18"/>
          <w:szCs w:val="18"/>
        </w:rPr>
        <w:t>тант яздыру өчен сайланган бәйләнешле текст уртача авырлыкта, эчтә</w:t>
      </w:r>
      <w:r w:rsidRPr="00E01C50">
        <w:rPr>
          <w:noProof/>
          <w:color w:val="000000"/>
          <w:spacing w:val="11"/>
          <w:sz w:val="18"/>
          <w:szCs w:val="18"/>
        </w:rPr>
        <w:softHyphen/>
      </w:r>
      <w:r w:rsidRPr="00E01C50">
        <w:rPr>
          <w:noProof/>
          <w:color w:val="000000"/>
          <w:spacing w:val="3"/>
          <w:sz w:val="18"/>
          <w:szCs w:val="18"/>
        </w:rPr>
        <w:t xml:space="preserve">леге һәм грамматик төзелеше ягыннан укучыларга аңлаешлы булырга </w:t>
      </w:r>
      <w:r w:rsidRPr="00E01C50">
        <w:rPr>
          <w:noProof/>
          <w:color w:val="000000"/>
          <w:spacing w:val="24"/>
          <w:sz w:val="18"/>
          <w:szCs w:val="18"/>
        </w:rPr>
        <w:t xml:space="preserve">тиеш, ә инде үзләштерелмәгән сүзләр очраса, укытучы аларны тактага </w:t>
      </w:r>
      <w:r w:rsidRPr="00E01C50">
        <w:rPr>
          <w:noProof/>
          <w:color w:val="000000"/>
          <w:sz w:val="18"/>
          <w:szCs w:val="18"/>
        </w:rPr>
        <w:t>язып аңлата.</w:t>
      </w:r>
    </w:p>
    <w:p w:rsidR="00E01C50" w:rsidRPr="00E01C50" w:rsidRDefault="00E01C50" w:rsidP="00E01C50">
      <w:pPr>
        <w:shd w:val="clear" w:color="auto" w:fill="FFFFFF"/>
        <w:ind w:right="601" w:firstLine="567"/>
        <w:contextualSpacing/>
        <w:jc w:val="both"/>
        <w:rPr>
          <w:sz w:val="18"/>
          <w:szCs w:val="18"/>
        </w:rPr>
      </w:pPr>
      <w:proofErr w:type="gramStart"/>
      <w:r w:rsidRPr="00E01C50">
        <w:rPr>
          <w:noProof/>
          <w:color w:val="000000"/>
          <w:spacing w:val="12"/>
          <w:sz w:val="18"/>
          <w:szCs w:val="18"/>
        </w:rPr>
        <w:t xml:space="preserve">Укучыларның язма сөйләм күнекмәләрен тикшергәндә, эчтәлекнең </w:t>
      </w:r>
      <w:r w:rsidRPr="00E01C50">
        <w:rPr>
          <w:noProof/>
          <w:color w:val="000000"/>
          <w:spacing w:val="38"/>
          <w:sz w:val="18"/>
          <w:szCs w:val="18"/>
        </w:rPr>
        <w:t>тулылыгына һәм эзлеклелегенә, җөмлә калыпларының грамматик як</w:t>
      </w:r>
      <w:r w:rsidRPr="00E01C50">
        <w:rPr>
          <w:noProof/>
          <w:color w:val="000000"/>
          <w:spacing w:val="38"/>
          <w:sz w:val="18"/>
          <w:szCs w:val="18"/>
        </w:rPr>
        <w:softHyphen/>
      </w:r>
      <w:r w:rsidRPr="00E01C50">
        <w:rPr>
          <w:noProof/>
          <w:color w:val="000000"/>
          <w:spacing w:val="5"/>
          <w:sz w:val="18"/>
          <w:szCs w:val="18"/>
        </w:rPr>
        <w:t>тан дөреслегенә һәм төрлелегенә игътибар итәргә кирәк. Язма эшләр</w:t>
      </w:r>
      <w:r w:rsidRPr="00E01C50">
        <w:rPr>
          <w:noProof/>
          <w:color w:val="000000"/>
          <w:spacing w:val="5"/>
          <w:sz w:val="18"/>
          <w:szCs w:val="18"/>
        </w:rPr>
        <w:softHyphen/>
      </w:r>
      <w:r w:rsidRPr="00E01C50">
        <w:rPr>
          <w:noProof/>
          <w:color w:val="000000"/>
          <w:spacing w:val="1"/>
          <w:sz w:val="18"/>
          <w:szCs w:val="18"/>
        </w:rPr>
        <w:t>нең эчтәлеген бәяләү белән беррәтт</w:t>
      </w:r>
      <w:r w:rsidRPr="00E01C50">
        <w:rPr>
          <w:noProof/>
          <w:color w:val="000000"/>
          <w:spacing w:val="1"/>
          <w:sz w:val="18"/>
          <w:szCs w:val="18"/>
          <w:lang w:val="tt-RU"/>
        </w:rPr>
        <w:t>ә</w:t>
      </w:r>
      <w:r w:rsidRPr="00E01C50">
        <w:rPr>
          <w:noProof/>
          <w:color w:val="000000"/>
          <w:spacing w:val="1"/>
          <w:sz w:val="18"/>
          <w:szCs w:val="18"/>
        </w:rPr>
        <w:t>н, укытучы орфографик һәм пунктуацион хаталарны да төзәтергә тиеш.</w:t>
      </w:r>
      <w:proofErr w:type="gramEnd"/>
      <w:r w:rsidRPr="00E01C50">
        <w:rPr>
          <w:noProof/>
          <w:color w:val="000000"/>
          <w:spacing w:val="1"/>
          <w:sz w:val="18"/>
          <w:szCs w:val="18"/>
        </w:rPr>
        <w:t xml:space="preserve"> К</w:t>
      </w:r>
      <w:r w:rsidRPr="00E01C50">
        <w:rPr>
          <w:noProof/>
          <w:color w:val="000000"/>
          <w:spacing w:val="1"/>
          <w:sz w:val="18"/>
          <w:szCs w:val="18"/>
          <w:lang w:val="tt-RU"/>
        </w:rPr>
        <w:t>үп</w:t>
      </w:r>
      <w:r w:rsidRPr="00E01C50">
        <w:rPr>
          <w:noProof/>
          <w:color w:val="000000"/>
          <w:spacing w:val="1"/>
          <w:sz w:val="18"/>
          <w:szCs w:val="18"/>
        </w:rPr>
        <w:t xml:space="preserve"> эшләрдә бер ук төрле хата </w:t>
      </w:r>
      <w:r w:rsidRPr="00E01C50">
        <w:rPr>
          <w:noProof/>
          <w:color w:val="000000"/>
          <w:spacing w:val="6"/>
          <w:sz w:val="18"/>
          <w:szCs w:val="18"/>
        </w:rPr>
        <w:t>кабатланса, бу кагыйдәне тагын бер тапкыр аңлату һәм дәрестә а</w:t>
      </w:r>
      <w:r w:rsidRPr="00E01C50">
        <w:rPr>
          <w:noProof/>
          <w:color w:val="000000"/>
          <w:spacing w:val="6"/>
          <w:sz w:val="18"/>
          <w:szCs w:val="18"/>
          <w:lang w:val="tt-RU"/>
        </w:rPr>
        <w:t>ң</w:t>
      </w:r>
      <w:r w:rsidRPr="00E01C50">
        <w:rPr>
          <w:noProof/>
          <w:color w:val="000000"/>
          <w:spacing w:val="6"/>
          <w:sz w:val="18"/>
          <w:szCs w:val="18"/>
        </w:rPr>
        <w:t xml:space="preserve">а </w:t>
      </w:r>
      <w:r w:rsidRPr="00E01C50">
        <w:rPr>
          <w:noProof/>
          <w:color w:val="000000"/>
          <w:spacing w:val="1"/>
          <w:sz w:val="18"/>
          <w:szCs w:val="18"/>
        </w:rPr>
        <w:t xml:space="preserve">махсус туктату сорала. Әгәр дә хаталар индивидуаль характерда булса, </w:t>
      </w:r>
      <w:r w:rsidRPr="00E01C50">
        <w:rPr>
          <w:noProof/>
          <w:color w:val="000000"/>
          <w:sz w:val="18"/>
          <w:szCs w:val="18"/>
        </w:rPr>
        <w:t>укучылар белән шәхси эш алып барырга кирәк.</w:t>
      </w:r>
    </w:p>
    <w:p w:rsidR="00E01C50" w:rsidRPr="00E01C50" w:rsidRDefault="00E01C50" w:rsidP="00E01C50">
      <w:pPr>
        <w:shd w:val="clear" w:color="auto" w:fill="FFFFFF"/>
        <w:ind w:right="601" w:firstLine="567"/>
        <w:contextualSpacing/>
        <w:jc w:val="both"/>
        <w:rPr>
          <w:noProof/>
          <w:color w:val="000000"/>
          <w:spacing w:val="11"/>
          <w:sz w:val="18"/>
          <w:szCs w:val="18"/>
          <w:lang w:val="tt-RU"/>
        </w:rPr>
      </w:pPr>
      <w:r w:rsidRPr="00E01C50">
        <w:rPr>
          <w:color w:val="000000"/>
          <w:sz w:val="18"/>
          <w:szCs w:val="18"/>
          <w:lang w:val="tt-RU"/>
        </w:rPr>
        <w:t>1</w:t>
      </w:r>
      <w:r w:rsidRPr="00E01C50">
        <w:rPr>
          <w:noProof/>
          <w:color w:val="000000"/>
          <w:sz w:val="18"/>
          <w:szCs w:val="18"/>
        </w:rPr>
        <w:t>—2 нче сыйныфларда орфографик хаталарга гына игътибар ител</w:t>
      </w:r>
      <w:r w:rsidRPr="00E01C50">
        <w:rPr>
          <w:noProof/>
          <w:color w:val="000000"/>
          <w:sz w:val="18"/>
          <w:szCs w:val="18"/>
        </w:rPr>
        <w:softHyphen/>
        <w:t xml:space="preserve">сә, 3 — 4 нче сыйныфларда пунктуация хаталары да исәпкә алына. </w:t>
      </w:r>
      <w:r w:rsidRPr="00E01C50">
        <w:rPr>
          <w:noProof/>
          <w:color w:val="000000"/>
          <w:spacing w:val="11"/>
          <w:sz w:val="18"/>
          <w:szCs w:val="18"/>
        </w:rPr>
        <w:t>Хәрефне төшереп калдыру, кирәкмәгән хәреф өстәп яки хәрефләрне</w:t>
      </w:r>
      <w:r w:rsidRPr="00E01C50">
        <w:rPr>
          <w:noProof/>
          <w:color w:val="000000"/>
          <w:spacing w:val="4"/>
          <w:sz w:val="18"/>
          <w:szCs w:val="18"/>
          <w:lang w:val="tt-RU"/>
        </w:rPr>
        <w:t xml:space="preserve">алыштырып язу, сүзне юлдан-юлга дөрес күчермәү орфографик хатага </w:t>
      </w:r>
      <w:r w:rsidRPr="00E01C50">
        <w:rPr>
          <w:noProof/>
          <w:color w:val="000000"/>
          <w:spacing w:val="9"/>
          <w:sz w:val="18"/>
          <w:szCs w:val="18"/>
          <w:lang w:val="tt-RU"/>
        </w:rPr>
        <w:t xml:space="preserve">карый. Әгәр дә сүз берничә урында дөрес, ә аерым бер урында хаталы </w:t>
      </w:r>
      <w:r w:rsidRPr="00E01C50">
        <w:rPr>
          <w:noProof/>
          <w:color w:val="000000"/>
          <w:spacing w:val="8"/>
          <w:sz w:val="18"/>
          <w:szCs w:val="18"/>
          <w:lang w:val="tt-RU"/>
        </w:rPr>
        <w:t xml:space="preserve">язылган икән, бу ялгыш дип саналмый. Бер үк хата берничә сүздә </w:t>
      </w:r>
      <w:r w:rsidRPr="00E01C50">
        <w:rPr>
          <w:noProof/>
          <w:color w:val="000000"/>
          <w:spacing w:val="27"/>
          <w:sz w:val="18"/>
          <w:szCs w:val="18"/>
          <w:lang w:val="tt-RU"/>
        </w:rPr>
        <w:t>кабатланса, бу бер ялгыш дип исәпләнә.</w:t>
      </w:r>
    </w:p>
    <w:p w:rsidR="00E01C50" w:rsidRPr="00E01C50" w:rsidRDefault="00E01C50" w:rsidP="00E01C50">
      <w:pPr>
        <w:shd w:val="clear" w:color="auto" w:fill="FFFFFF"/>
        <w:ind w:right="601" w:firstLine="567"/>
        <w:contextualSpacing/>
        <w:jc w:val="both"/>
        <w:rPr>
          <w:noProof/>
          <w:color w:val="000000"/>
          <w:spacing w:val="3"/>
          <w:sz w:val="18"/>
          <w:szCs w:val="18"/>
          <w:lang w:val="tt-RU"/>
        </w:rPr>
      </w:pPr>
      <w:r w:rsidRPr="00E01C50">
        <w:rPr>
          <w:noProof/>
          <w:color w:val="000000"/>
          <w:spacing w:val="11"/>
          <w:sz w:val="18"/>
          <w:szCs w:val="18"/>
          <w:lang w:val="tt-RU"/>
        </w:rPr>
        <w:t xml:space="preserve">Тикшерү характерындагы язма эшләр, программаның иң әһәмиятле </w:t>
      </w:r>
      <w:r w:rsidRPr="00E01C50">
        <w:rPr>
          <w:noProof/>
          <w:color w:val="000000"/>
          <w:spacing w:val="17"/>
          <w:sz w:val="18"/>
          <w:szCs w:val="18"/>
          <w:lang w:val="tt-RU"/>
        </w:rPr>
        <w:t>бүлекләрен үткәч, чирек яки уку елы ахырында уздырыла, һәм уку</w:t>
      </w:r>
      <w:r w:rsidRPr="00E01C50">
        <w:rPr>
          <w:noProof/>
          <w:color w:val="000000"/>
          <w:spacing w:val="17"/>
          <w:sz w:val="18"/>
          <w:szCs w:val="18"/>
          <w:lang w:val="tt-RU"/>
        </w:rPr>
        <w:softHyphen/>
      </w:r>
      <w:r w:rsidRPr="00E01C50">
        <w:rPr>
          <w:noProof/>
          <w:color w:val="000000"/>
          <w:spacing w:val="15"/>
          <w:sz w:val="18"/>
          <w:szCs w:val="18"/>
          <w:lang w:val="tt-RU"/>
        </w:rPr>
        <w:t>чыларның билгеләре сыйныф журналына куела. Өйрәтү характерын</w:t>
      </w:r>
      <w:r w:rsidRPr="00E01C50">
        <w:rPr>
          <w:noProof/>
          <w:color w:val="000000"/>
          <w:spacing w:val="15"/>
          <w:sz w:val="18"/>
          <w:szCs w:val="18"/>
          <w:lang w:val="tt-RU"/>
        </w:rPr>
        <w:softHyphen/>
      </w:r>
      <w:r w:rsidRPr="00E01C50">
        <w:rPr>
          <w:noProof/>
          <w:color w:val="000000"/>
          <w:spacing w:val="21"/>
          <w:sz w:val="18"/>
          <w:szCs w:val="18"/>
          <w:lang w:val="tt-RU"/>
        </w:rPr>
        <w:t xml:space="preserve">дагы язма эшләргә килгәндә, аларнын санын һәм төрләрен укытучы үзе </w:t>
      </w:r>
      <w:r w:rsidRPr="00E01C50">
        <w:rPr>
          <w:noProof/>
          <w:color w:val="000000"/>
          <w:spacing w:val="10"/>
          <w:sz w:val="18"/>
          <w:szCs w:val="18"/>
          <w:lang w:val="tt-RU"/>
        </w:rPr>
        <w:t xml:space="preserve">билгели, һәм бу очракта сыйныф журналына бары тик ундй билгеләр </w:t>
      </w:r>
      <w:r w:rsidRPr="00E01C50">
        <w:rPr>
          <w:noProof/>
          <w:color w:val="000000"/>
          <w:spacing w:val="3"/>
          <w:sz w:val="18"/>
          <w:szCs w:val="18"/>
          <w:lang w:val="tt-RU"/>
        </w:rPr>
        <w:t>генә куела.</w:t>
      </w:r>
    </w:p>
    <w:p w:rsidR="00E01C50" w:rsidRPr="00E01C50" w:rsidRDefault="00E01C50" w:rsidP="00E01C50">
      <w:pPr>
        <w:shd w:val="clear" w:color="auto" w:fill="FFFFFF"/>
        <w:ind w:firstLine="567"/>
        <w:jc w:val="both"/>
        <w:rPr>
          <w:b/>
          <w:noProof/>
          <w:color w:val="000000"/>
          <w:spacing w:val="9"/>
          <w:sz w:val="18"/>
          <w:szCs w:val="18"/>
          <w:lang w:val="tt-RU"/>
        </w:rPr>
      </w:pPr>
    </w:p>
    <w:p w:rsidR="00E01C50" w:rsidRPr="00E01C50" w:rsidRDefault="00E01C50" w:rsidP="00E01C50">
      <w:pPr>
        <w:shd w:val="clear" w:color="auto" w:fill="FFFFFF"/>
        <w:ind w:firstLine="567"/>
        <w:jc w:val="both"/>
        <w:rPr>
          <w:b/>
          <w:noProof/>
          <w:color w:val="000000"/>
          <w:spacing w:val="9"/>
          <w:sz w:val="18"/>
          <w:szCs w:val="18"/>
          <w:lang w:val="tt-RU"/>
        </w:rPr>
      </w:pPr>
      <w:r w:rsidRPr="00E01C50">
        <w:rPr>
          <w:b/>
          <w:noProof/>
          <w:color w:val="000000"/>
          <w:spacing w:val="9"/>
          <w:sz w:val="18"/>
          <w:szCs w:val="18"/>
          <w:lang w:val="tt-RU"/>
        </w:rPr>
        <w:t>Контроль күчереп язуны бәяләү</w:t>
      </w:r>
    </w:p>
    <w:p w:rsidR="00E01C50" w:rsidRPr="00E01C50" w:rsidRDefault="00E01C50" w:rsidP="00E01C50">
      <w:pPr>
        <w:shd w:val="clear" w:color="auto" w:fill="FFFFFF"/>
        <w:ind w:firstLine="567"/>
        <w:jc w:val="both"/>
        <w:rPr>
          <w:sz w:val="18"/>
          <w:szCs w:val="18"/>
          <w:lang w:val="tt-RU"/>
        </w:rPr>
      </w:pPr>
      <w:r w:rsidRPr="00E01C50">
        <w:rPr>
          <w:noProof/>
          <w:color w:val="000000"/>
          <w:spacing w:val="20"/>
          <w:sz w:val="18"/>
          <w:szCs w:val="18"/>
          <w:lang w:val="tt-RU"/>
        </w:rPr>
        <w:t>Пөхтә, төгәл һәм орфографик хатасыз язылган эшкә «5»ле куела.</w:t>
      </w:r>
    </w:p>
    <w:p w:rsidR="00E01C50" w:rsidRPr="00E01C50" w:rsidRDefault="00E01C50" w:rsidP="00E01C50">
      <w:pPr>
        <w:shd w:val="clear" w:color="auto" w:fill="FFFFFF"/>
        <w:ind w:right="50" w:firstLine="567"/>
        <w:contextualSpacing/>
        <w:jc w:val="both"/>
        <w:rPr>
          <w:sz w:val="18"/>
          <w:szCs w:val="18"/>
          <w:lang w:val="tt-RU"/>
        </w:rPr>
      </w:pPr>
      <w:r w:rsidRPr="00E01C50">
        <w:rPr>
          <w:noProof/>
          <w:color w:val="000000"/>
          <w:sz w:val="18"/>
          <w:szCs w:val="18"/>
          <w:lang w:val="tt-RU"/>
        </w:rPr>
        <w:t>Пөхтә, төгәл язылган, әмма 1—3 төзәтүе яки 1—2 орфографик ха</w:t>
      </w:r>
      <w:r w:rsidRPr="00E01C50">
        <w:rPr>
          <w:noProof/>
          <w:color w:val="000000"/>
          <w:sz w:val="18"/>
          <w:szCs w:val="18"/>
          <w:lang w:val="tt-RU"/>
        </w:rPr>
        <w:softHyphen/>
      </w:r>
      <w:r w:rsidRPr="00E01C50">
        <w:rPr>
          <w:noProof/>
          <w:color w:val="000000"/>
          <w:spacing w:val="5"/>
          <w:sz w:val="18"/>
          <w:szCs w:val="18"/>
          <w:lang w:val="tt-RU"/>
        </w:rPr>
        <w:t>тасы булган эшкә «4»ле куела.</w:t>
      </w:r>
    </w:p>
    <w:p w:rsidR="00E01C50" w:rsidRPr="00E01C50" w:rsidRDefault="00E01C50" w:rsidP="00E01C50">
      <w:pPr>
        <w:shd w:val="clear" w:color="auto" w:fill="FFFFFF"/>
        <w:ind w:right="58" w:firstLine="567"/>
        <w:contextualSpacing/>
        <w:jc w:val="both"/>
        <w:rPr>
          <w:sz w:val="18"/>
          <w:szCs w:val="18"/>
          <w:lang w:val="tt-RU"/>
        </w:rPr>
      </w:pPr>
      <w:r w:rsidRPr="00E01C50">
        <w:rPr>
          <w:noProof/>
          <w:color w:val="000000"/>
          <w:sz w:val="18"/>
          <w:szCs w:val="18"/>
          <w:lang w:val="tt-RU"/>
        </w:rPr>
        <w:t>Пөхтә һом төгәл язылмаган, 4—5 төзәтүе яки 3—</w:t>
      </w:r>
      <w:r w:rsidRPr="00E01C50">
        <w:rPr>
          <w:i/>
          <w:iCs/>
          <w:noProof/>
          <w:color w:val="000000"/>
          <w:sz w:val="18"/>
          <w:szCs w:val="18"/>
          <w:lang w:val="tt-RU"/>
        </w:rPr>
        <w:t xml:space="preserve">5 </w:t>
      </w:r>
      <w:r w:rsidRPr="00E01C50">
        <w:rPr>
          <w:noProof/>
          <w:color w:val="000000"/>
          <w:sz w:val="18"/>
          <w:szCs w:val="18"/>
          <w:lang w:val="tt-RU"/>
        </w:rPr>
        <w:t xml:space="preserve">орфографик </w:t>
      </w:r>
      <w:r w:rsidRPr="00E01C50">
        <w:rPr>
          <w:noProof/>
          <w:color w:val="000000"/>
          <w:spacing w:val="5"/>
          <w:sz w:val="18"/>
          <w:szCs w:val="18"/>
          <w:lang w:val="tt-RU"/>
        </w:rPr>
        <w:t>хатасы булган эшкә «3»ле куела.</w:t>
      </w:r>
    </w:p>
    <w:p w:rsidR="00E01C50" w:rsidRPr="00E01C50" w:rsidRDefault="00E01C50" w:rsidP="00E01C50">
      <w:pPr>
        <w:shd w:val="clear" w:color="auto" w:fill="FFFFFF"/>
        <w:ind w:right="65" w:firstLine="567"/>
        <w:contextualSpacing/>
        <w:jc w:val="both"/>
        <w:rPr>
          <w:noProof/>
          <w:color w:val="000000"/>
          <w:spacing w:val="5"/>
          <w:sz w:val="18"/>
          <w:szCs w:val="18"/>
          <w:lang w:val="tt-RU"/>
        </w:rPr>
      </w:pPr>
      <w:r w:rsidRPr="00E01C50">
        <w:rPr>
          <w:noProof/>
          <w:color w:val="000000"/>
          <w:sz w:val="18"/>
          <w:szCs w:val="18"/>
          <w:lang w:val="tt-RU"/>
        </w:rPr>
        <w:t xml:space="preserve">Пөхтә һәм төгәл язылмаган, 6 яки артыграк орфографик хатасы </w:t>
      </w:r>
      <w:r w:rsidRPr="00E01C50">
        <w:rPr>
          <w:noProof/>
          <w:color w:val="000000"/>
          <w:spacing w:val="5"/>
          <w:sz w:val="18"/>
          <w:szCs w:val="18"/>
          <w:lang w:val="tt-RU"/>
        </w:rPr>
        <w:t>булган эшкә «2»ле куела.</w:t>
      </w:r>
    </w:p>
    <w:p w:rsidR="00E01C50" w:rsidRPr="00E01C50" w:rsidRDefault="00E01C50" w:rsidP="00E01C50">
      <w:pPr>
        <w:shd w:val="clear" w:color="auto" w:fill="FFFFFF"/>
        <w:ind w:firstLine="567"/>
        <w:jc w:val="both"/>
        <w:rPr>
          <w:b/>
          <w:noProof/>
          <w:color w:val="000000"/>
          <w:spacing w:val="7"/>
          <w:sz w:val="18"/>
          <w:szCs w:val="18"/>
          <w:lang w:val="tt-RU"/>
        </w:rPr>
      </w:pPr>
      <w:r w:rsidRPr="00E01C50">
        <w:rPr>
          <w:b/>
          <w:noProof/>
          <w:color w:val="000000"/>
          <w:spacing w:val="7"/>
          <w:sz w:val="18"/>
          <w:szCs w:val="18"/>
          <w:lang w:val="tt-RU"/>
        </w:rPr>
        <w:t>Диктантны бәяләү</w:t>
      </w:r>
    </w:p>
    <w:p w:rsidR="00E01C50" w:rsidRPr="00E01C50" w:rsidRDefault="00E01C50" w:rsidP="00E01C50">
      <w:pPr>
        <w:shd w:val="clear" w:color="auto" w:fill="FFFFFF"/>
        <w:ind w:right="72" w:firstLine="567"/>
        <w:contextualSpacing/>
        <w:jc w:val="both"/>
        <w:rPr>
          <w:sz w:val="18"/>
          <w:szCs w:val="18"/>
          <w:lang w:val="tt-RU"/>
        </w:rPr>
      </w:pPr>
      <w:r w:rsidRPr="00E01C50">
        <w:rPr>
          <w:noProof/>
          <w:color w:val="000000"/>
          <w:spacing w:val="13"/>
          <w:sz w:val="18"/>
          <w:szCs w:val="18"/>
          <w:lang w:val="tt-RU"/>
        </w:rPr>
        <w:t xml:space="preserve">Пөхтә һәм төгәл язылган, 1 орфографик хаталы диктантка «5»ле </w:t>
      </w:r>
      <w:r w:rsidRPr="00E01C50">
        <w:rPr>
          <w:noProof/>
          <w:color w:val="000000"/>
          <w:spacing w:val="1"/>
          <w:sz w:val="18"/>
          <w:szCs w:val="18"/>
          <w:lang w:val="tt-RU"/>
        </w:rPr>
        <w:t>куела.</w:t>
      </w:r>
    </w:p>
    <w:p w:rsidR="00E01C50" w:rsidRPr="00E01C50" w:rsidRDefault="00E01C50" w:rsidP="00E01C50">
      <w:pPr>
        <w:shd w:val="clear" w:color="auto" w:fill="FFFFFF"/>
        <w:ind w:right="79" w:firstLine="567"/>
        <w:contextualSpacing/>
        <w:jc w:val="both"/>
        <w:rPr>
          <w:sz w:val="18"/>
          <w:szCs w:val="18"/>
          <w:lang w:val="tt-RU"/>
        </w:rPr>
      </w:pPr>
      <w:r w:rsidRPr="00E01C50">
        <w:rPr>
          <w:noProof/>
          <w:color w:val="000000"/>
          <w:sz w:val="18"/>
          <w:szCs w:val="18"/>
          <w:lang w:val="tt-RU"/>
        </w:rPr>
        <w:t xml:space="preserve">Пөхтә һәм төгәл язылган, 2—3 орфографик хаталы диктантка «4»ле </w:t>
      </w:r>
      <w:r w:rsidRPr="00E01C50">
        <w:rPr>
          <w:noProof/>
          <w:color w:val="000000"/>
          <w:spacing w:val="1"/>
          <w:sz w:val="18"/>
          <w:szCs w:val="18"/>
          <w:lang w:val="tt-RU"/>
        </w:rPr>
        <w:t>куела.</w:t>
      </w:r>
    </w:p>
    <w:p w:rsidR="00E01C50" w:rsidRPr="00E01C50" w:rsidRDefault="00E01C50" w:rsidP="00E01C50">
      <w:pPr>
        <w:shd w:val="clear" w:color="auto" w:fill="FFFFFF"/>
        <w:ind w:right="94" w:firstLine="567"/>
        <w:contextualSpacing/>
        <w:jc w:val="both"/>
        <w:rPr>
          <w:sz w:val="18"/>
          <w:szCs w:val="18"/>
          <w:lang w:val="tt-RU"/>
        </w:rPr>
      </w:pPr>
      <w:r w:rsidRPr="00E01C50">
        <w:rPr>
          <w:noProof/>
          <w:color w:val="000000"/>
          <w:sz w:val="18"/>
          <w:szCs w:val="18"/>
          <w:lang w:val="tt-RU"/>
        </w:rPr>
        <w:t xml:space="preserve">Пөхтә һәм төгәл язылмаган, </w:t>
      </w:r>
      <w:r w:rsidRPr="00E01C50">
        <w:rPr>
          <w:iCs/>
          <w:noProof/>
          <w:color w:val="000000"/>
          <w:sz w:val="18"/>
          <w:szCs w:val="18"/>
          <w:lang w:val="tt-RU"/>
        </w:rPr>
        <w:t>4—6</w:t>
      </w:r>
      <w:r w:rsidRPr="00E01C50">
        <w:rPr>
          <w:noProof/>
          <w:color w:val="000000"/>
          <w:sz w:val="18"/>
          <w:szCs w:val="18"/>
          <w:lang w:val="tt-RU"/>
        </w:rPr>
        <w:t xml:space="preserve">орфографик хаталы диктантка </w:t>
      </w:r>
      <w:r w:rsidRPr="00E01C50">
        <w:rPr>
          <w:noProof/>
          <w:color w:val="000000"/>
          <w:spacing w:val="4"/>
          <w:sz w:val="18"/>
          <w:szCs w:val="18"/>
          <w:lang w:val="tt-RU"/>
        </w:rPr>
        <w:t>«3»ле куела.</w:t>
      </w:r>
    </w:p>
    <w:p w:rsidR="00E01C50" w:rsidRPr="00E01C50" w:rsidRDefault="00E01C50" w:rsidP="00E01C50">
      <w:pPr>
        <w:shd w:val="clear" w:color="auto" w:fill="FFFFFF"/>
        <w:ind w:right="101" w:firstLine="567"/>
        <w:contextualSpacing/>
        <w:jc w:val="both"/>
        <w:rPr>
          <w:noProof/>
          <w:color w:val="000000"/>
          <w:spacing w:val="5"/>
          <w:sz w:val="18"/>
          <w:szCs w:val="18"/>
          <w:lang w:val="tt-RU"/>
        </w:rPr>
      </w:pPr>
      <w:r w:rsidRPr="00E01C50">
        <w:rPr>
          <w:noProof/>
          <w:color w:val="000000"/>
          <w:sz w:val="18"/>
          <w:szCs w:val="18"/>
          <w:lang w:val="tt-RU"/>
        </w:rPr>
        <w:t xml:space="preserve">Пөхтә һәм төгәл язылмаган, 7 яки артыграк орфографик хаталы </w:t>
      </w:r>
      <w:r w:rsidRPr="00E01C50">
        <w:rPr>
          <w:noProof/>
          <w:color w:val="000000"/>
          <w:spacing w:val="5"/>
          <w:sz w:val="18"/>
          <w:szCs w:val="18"/>
          <w:lang w:val="tt-RU"/>
        </w:rPr>
        <w:t>диктантка «2»ле куела.</w:t>
      </w:r>
    </w:p>
    <w:p w:rsidR="00E01C50" w:rsidRPr="00E01C50" w:rsidRDefault="00E01C50" w:rsidP="00E01C50">
      <w:pPr>
        <w:shd w:val="clear" w:color="auto" w:fill="FFFFFF"/>
        <w:ind w:right="50" w:firstLine="567"/>
        <w:contextualSpacing/>
        <w:jc w:val="both"/>
        <w:rPr>
          <w:b/>
          <w:noProof/>
          <w:color w:val="000000"/>
          <w:spacing w:val="3"/>
          <w:sz w:val="18"/>
          <w:szCs w:val="18"/>
          <w:lang w:val="tt-RU"/>
        </w:rPr>
      </w:pPr>
      <w:r w:rsidRPr="00E01C50">
        <w:rPr>
          <w:b/>
          <w:bCs/>
          <w:noProof/>
          <w:color w:val="000000"/>
          <w:spacing w:val="3"/>
          <w:sz w:val="18"/>
          <w:szCs w:val="18"/>
          <w:lang w:val="tt-RU"/>
        </w:rPr>
        <w:t xml:space="preserve">Язма </w:t>
      </w:r>
      <w:r w:rsidRPr="00E01C50">
        <w:rPr>
          <w:b/>
          <w:noProof/>
          <w:color w:val="000000"/>
          <w:spacing w:val="3"/>
          <w:sz w:val="18"/>
          <w:szCs w:val="18"/>
          <w:lang w:val="tt-RU"/>
        </w:rPr>
        <w:t>сөйләмне бәяләү</w:t>
      </w:r>
    </w:p>
    <w:p w:rsidR="00E01C50" w:rsidRPr="00E01C50" w:rsidRDefault="00E01C50" w:rsidP="00E01C50">
      <w:pPr>
        <w:shd w:val="clear" w:color="auto" w:fill="FFFFFF"/>
        <w:ind w:right="601" w:firstLine="567"/>
        <w:contextualSpacing/>
        <w:jc w:val="both"/>
        <w:rPr>
          <w:sz w:val="18"/>
          <w:szCs w:val="18"/>
          <w:lang w:val="tt-RU"/>
        </w:rPr>
      </w:pPr>
      <w:r w:rsidRPr="00E01C50">
        <w:rPr>
          <w:noProof/>
          <w:color w:val="000000"/>
          <w:sz w:val="18"/>
          <w:szCs w:val="18"/>
          <w:lang w:val="tt-RU"/>
        </w:rPr>
        <w:t xml:space="preserve">2—4 нче сыйныфларда укучыларның язма сөйләм күнекмәләрен </w:t>
      </w:r>
      <w:r w:rsidRPr="00E01C50">
        <w:rPr>
          <w:noProof/>
          <w:color w:val="000000"/>
          <w:spacing w:val="22"/>
          <w:sz w:val="18"/>
          <w:szCs w:val="18"/>
          <w:lang w:val="tt-RU"/>
        </w:rPr>
        <w:t>үстерү өчен, өйрәтү характерындагы изложениеләр һәм сочинениеләр яздырыла. Аларны бәяләгәндә, эшнең эчтәлеге ягыннан тулы һәм эзлек</w:t>
      </w:r>
      <w:r w:rsidRPr="00E01C50">
        <w:rPr>
          <w:noProof/>
          <w:color w:val="000000"/>
          <w:spacing w:val="22"/>
          <w:sz w:val="18"/>
          <w:szCs w:val="18"/>
          <w:lang w:val="tt-RU"/>
        </w:rPr>
        <w:softHyphen/>
      </w:r>
      <w:r w:rsidRPr="00E01C50">
        <w:rPr>
          <w:noProof/>
          <w:color w:val="000000"/>
          <w:spacing w:val="5"/>
          <w:sz w:val="18"/>
          <w:szCs w:val="18"/>
          <w:lang w:val="tt-RU"/>
        </w:rPr>
        <w:t xml:space="preserve">ле язылуы, грамоталы булуы исәпкә алына. Башлангыч сыйныфларда </w:t>
      </w:r>
      <w:r w:rsidRPr="00E01C50">
        <w:rPr>
          <w:noProof/>
          <w:color w:val="000000"/>
          <w:spacing w:val="22"/>
          <w:sz w:val="18"/>
          <w:szCs w:val="18"/>
          <w:lang w:val="tt-RU"/>
        </w:rPr>
        <w:t>изложение һәм сочинениеләр өчен бер билге куела.</w:t>
      </w:r>
    </w:p>
    <w:p w:rsidR="00E01C50" w:rsidRPr="00E01C50" w:rsidRDefault="00E01C50" w:rsidP="00E01C50">
      <w:pPr>
        <w:shd w:val="clear" w:color="auto" w:fill="FFFFFF"/>
        <w:ind w:right="130" w:firstLine="567"/>
        <w:contextualSpacing/>
        <w:jc w:val="both"/>
        <w:rPr>
          <w:sz w:val="18"/>
          <w:szCs w:val="18"/>
          <w:lang w:val="tt-RU"/>
        </w:rPr>
      </w:pPr>
      <w:r w:rsidRPr="00E01C50">
        <w:rPr>
          <w:noProof/>
          <w:color w:val="000000"/>
          <w:spacing w:val="11"/>
          <w:sz w:val="18"/>
          <w:szCs w:val="18"/>
          <w:lang w:val="tt-RU"/>
        </w:rPr>
        <w:t xml:space="preserve">Эзлекле язылган, 1 орфографик һәм 1 пунктуацион яки 1 грамматик </w:t>
      </w:r>
      <w:r w:rsidRPr="00E01C50">
        <w:rPr>
          <w:noProof/>
          <w:color w:val="000000"/>
          <w:spacing w:val="5"/>
          <w:sz w:val="18"/>
          <w:szCs w:val="18"/>
          <w:lang w:val="tt-RU"/>
        </w:rPr>
        <w:t>хаталы эшкә «5»ле куела.</w:t>
      </w:r>
    </w:p>
    <w:p w:rsidR="00E01C50" w:rsidRPr="00E01C50" w:rsidRDefault="00E01C50" w:rsidP="00E01C50">
      <w:pPr>
        <w:shd w:val="clear" w:color="auto" w:fill="FFFFFF"/>
        <w:ind w:right="137" w:firstLine="567"/>
        <w:contextualSpacing/>
        <w:jc w:val="both"/>
        <w:rPr>
          <w:sz w:val="18"/>
          <w:szCs w:val="18"/>
          <w:lang w:val="tt-RU"/>
        </w:rPr>
      </w:pPr>
      <w:r w:rsidRPr="00E01C50">
        <w:rPr>
          <w:noProof/>
          <w:color w:val="000000"/>
          <w:sz w:val="18"/>
          <w:szCs w:val="18"/>
          <w:lang w:val="tt-RU"/>
        </w:rPr>
        <w:t>Эзлекле язылган, ләкин эчтәлектә ялгыш җибәрелгән, 2—3 ор</w:t>
      </w:r>
      <w:r w:rsidRPr="00E01C50">
        <w:rPr>
          <w:noProof/>
          <w:color w:val="000000"/>
          <w:sz w:val="18"/>
          <w:szCs w:val="18"/>
          <w:lang w:val="tt-RU"/>
        </w:rPr>
        <w:softHyphen/>
        <w:t xml:space="preserve">фографик һәм пунктуацион яки 2—3 грамматик хаталы эшкә «4»ле </w:t>
      </w:r>
      <w:r w:rsidRPr="00E01C50">
        <w:rPr>
          <w:noProof/>
          <w:color w:val="000000"/>
          <w:spacing w:val="1"/>
          <w:sz w:val="18"/>
          <w:szCs w:val="18"/>
          <w:lang w:val="tt-RU"/>
        </w:rPr>
        <w:t>куела.</w:t>
      </w:r>
    </w:p>
    <w:p w:rsidR="00E01C50" w:rsidRPr="00E01C50" w:rsidRDefault="00E01C50" w:rsidP="00E01C50">
      <w:pPr>
        <w:shd w:val="clear" w:color="auto" w:fill="FFFFFF"/>
        <w:ind w:right="151" w:firstLine="567"/>
        <w:contextualSpacing/>
        <w:jc w:val="both"/>
        <w:rPr>
          <w:sz w:val="18"/>
          <w:szCs w:val="18"/>
        </w:rPr>
      </w:pPr>
      <w:r w:rsidRPr="00E01C50">
        <w:rPr>
          <w:noProof/>
          <w:color w:val="000000"/>
          <w:sz w:val="18"/>
          <w:szCs w:val="18"/>
        </w:rPr>
        <w:t>Эзлекле язылмаган, 4—6 орфографик һәм пунктуацион яки 4—6 грамматик хаталы эшкә «3»ле куела.</w:t>
      </w:r>
    </w:p>
    <w:p w:rsidR="00E01C50" w:rsidRPr="00E01C50" w:rsidRDefault="00E01C50" w:rsidP="00E01C50">
      <w:pPr>
        <w:shd w:val="clear" w:color="auto" w:fill="FFFFFF"/>
        <w:ind w:right="601" w:firstLine="567"/>
        <w:contextualSpacing/>
        <w:jc w:val="both"/>
        <w:rPr>
          <w:noProof/>
          <w:color w:val="000000"/>
          <w:spacing w:val="4"/>
          <w:sz w:val="18"/>
          <w:szCs w:val="18"/>
        </w:rPr>
      </w:pPr>
      <w:r w:rsidRPr="00E01C50">
        <w:rPr>
          <w:noProof/>
          <w:color w:val="000000"/>
          <w:sz w:val="18"/>
          <w:szCs w:val="18"/>
        </w:rPr>
        <w:t>Эзлекле язылмаган һәм эчтәлеге ачылмаган, 7 дән артык орфогра</w:t>
      </w:r>
      <w:r w:rsidRPr="00E01C50">
        <w:rPr>
          <w:noProof/>
          <w:color w:val="000000"/>
          <w:sz w:val="18"/>
          <w:szCs w:val="18"/>
        </w:rPr>
        <w:softHyphen/>
      </w:r>
      <w:r w:rsidRPr="00E01C50">
        <w:rPr>
          <w:noProof/>
          <w:color w:val="000000"/>
          <w:spacing w:val="11"/>
          <w:sz w:val="18"/>
          <w:szCs w:val="18"/>
        </w:rPr>
        <w:t xml:space="preserve">фик һәм пунктуацион яки 7дән артык тупас грамматик хаталы эшкә </w:t>
      </w:r>
      <w:r w:rsidRPr="00E01C50">
        <w:rPr>
          <w:noProof/>
          <w:color w:val="000000"/>
          <w:spacing w:val="4"/>
          <w:sz w:val="18"/>
          <w:szCs w:val="18"/>
        </w:rPr>
        <w:t>«2»ле куела.</w:t>
      </w:r>
    </w:p>
    <w:p w:rsidR="00E01C50" w:rsidRPr="00E01C50" w:rsidRDefault="00E01C50" w:rsidP="00E01C50">
      <w:pPr>
        <w:jc w:val="center"/>
        <w:rPr>
          <w:b/>
          <w:sz w:val="18"/>
          <w:szCs w:val="18"/>
          <w:lang w:val="tt-RU"/>
        </w:rPr>
      </w:pPr>
      <w:r w:rsidRPr="00E01C50">
        <w:rPr>
          <w:b/>
          <w:sz w:val="18"/>
          <w:szCs w:val="18"/>
          <w:lang w:val="tt-RU"/>
        </w:rPr>
        <w:t xml:space="preserve">Бәяләү нормалары </w:t>
      </w:r>
    </w:p>
    <w:p w:rsidR="00E01C50" w:rsidRPr="00E01C50" w:rsidRDefault="00E01C50" w:rsidP="00E01C50">
      <w:pPr>
        <w:rPr>
          <w:sz w:val="18"/>
          <w:szCs w:val="18"/>
          <w:lang w:val="tt-RU"/>
        </w:rPr>
      </w:pPr>
      <w:r w:rsidRPr="00E01C50">
        <w:rPr>
          <w:b/>
          <w:sz w:val="18"/>
          <w:szCs w:val="18"/>
          <w:lang w:val="tt-RU"/>
        </w:rPr>
        <w:t xml:space="preserve">Язу: </w:t>
      </w:r>
      <w:r w:rsidRPr="00E01C50">
        <w:rPr>
          <w:sz w:val="18"/>
          <w:szCs w:val="18"/>
          <w:lang w:val="tt-RU"/>
        </w:rPr>
        <w:t xml:space="preserve">(каллиграфик матур язу 2 юл).Орфографик  хаталарга гына игътибар ителә; әгәр дә сүз берничә урында дөрес, ә аерым бер урында хаталы язылган икән ,бу ялгыш дип саналмый. Бер үк хата берничә сүздә кабатланса, бу бер ялгыш дип исәпләнә.  </w:t>
      </w:r>
    </w:p>
    <w:p w:rsidR="00E01C50" w:rsidRPr="00E01C50" w:rsidRDefault="00E01C50" w:rsidP="00E01C50">
      <w:pPr>
        <w:widowControl/>
        <w:numPr>
          <w:ilvl w:val="0"/>
          <w:numId w:val="12"/>
        </w:numPr>
        <w:autoSpaceDE/>
        <w:adjustRightInd/>
        <w:contextualSpacing/>
        <w:rPr>
          <w:b/>
          <w:sz w:val="18"/>
          <w:szCs w:val="18"/>
          <w:lang w:val="tt-RU"/>
        </w:rPr>
      </w:pPr>
      <w:r w:rsidRPr="00E01C50">
        <w:rPr>
          <w:b/>
          <w:sz w:val="18"/>
          <w:szCs w:val="18"/>
          <w:lang w:val="tt-RU"/>
        </w:rPr>
        <w:t>контроль күчереп язу (1)-</w:t>
      </w:r>
      <w:r w:rsidRPr="00E01C50">
        <w:rPr>
          <w:sz w:val="18"/>
          <w:szCs w:val="18"/>
          <w:lang w:val="tt-RU"/>
        </w:rPr>
        <w:t xml:space="preserve">3-4 җөмлә. Пөхтә, орфографик хатасыз язылган эшкә </w:t>
      </w:r>
      <w:r w:rsidRPr="00E01C50">
        <w:rPr>
          <w:b/>
          <w:sz w:val="18"/>
          <w:szCs w:val="18"/>
          <w:lang w:val="tt-RU"/>
        </w:rPr>
        <w:t>“5”</w:t>
      </w:r>
      <w:r w:rsidRPr="00E01C50">
        <w:rPr>
          <w:sz w:val="18"/>
          <w:szCs w:val="18"/>
          <w:lang w:val="tt-RU"/>
        </w:rPr>
        <w:t xml:space="preserve">ле; ...әмма 1-3 төзәтүе яки 1-2 орфографик хатасы булса </w:t>
      </w:r>
      <w:r w:rsidRPr="00E01C50">
        <w:rPr>
          <w:b/>
          <w:sz w:val="18"/>
          <w:szCs w:val="18"/>
          <w:lang w:val="tt-RU"/>
        </w:rPr>
        <w:t>“4”</w:t>
      </w:r>
      <w:r w:rsidRPr="00E01C50">
        <w:rPr>
          <w:sz w:val="18"/>
          <w:szCs w:val="18"/>
          <w:lang w:val="tt-RU"/>
        </w:rPr>
        <w:t>ле; пөхтә язылмаса, 4-6 орфографик  хатасы булса “3” ле, пөхтә булмаса, 6,артыграк орфографик хатасы булса “2”ле куела.</w:t>
      </w:r>
    </w:p>
    <w:p w:rsidR="00E01C50" w:rsidRPr="00E01C50" w:rsidRDefault="00E01C50" w:rsidP="00E01C50">
      <w:pPr>
        <w:rPr>
          <w:sz w:val="18"/>
          <w:szCs w:val="18"/>
          <w:lang w:val="tt-RU"/>
        </w:rPr>
      </w:pPr>
      <w:r w:rsidRPr="00E01C50">
        <w:rPr>
          <w:b/>
          <w:sz w:val="18"/>
          <w:szCs w:val="18"/>
          <w:lang w:val="tt-RU"/>
        </w:rPr>
        <w:t xml:space="preserve">2) контроль сүзлек диктанты (4) </w:t>
      </w:r>
      <w:r w:rsidRPr="00E01C50">
        <w:rPr>
          <w:sz w:val="18"/>
          <w:szCs w:val="18"/>
          <w:lang w:val="tt-RU"/>
        </w:rPr>
        <w:t xml:space="preserve"> Пөхтә ,1орфографик хатасы булса </w:t>
      </w:r>
      <w:r w:rsidRPr="00E01C50">
        <w:rPr>
          <w:b/>
          <w:sz w:val="18"/>
          <w:szCs w:val="18"/>
          <w:lang w:val="tt-RU"/>
        </w:rPr>
        <w:t>“5”</w:t>
      </w:r>
      <w:r w:rsidRPr="00E01C50">
        <w:rPr>
          <w:sz w:val="18"/>
          <w:szCs w:val="18"/>
          <w:lang w:val="tt-RU"/>
        </w:rPr>
        <w:t>ле; пөхтә, 2-3 орфографик хатасы булса</w:t>
      </w:r>
      <w:r w:rsidRPr="00E01C50">
        <w:rPr>
          <w:b/>
          <w:sz w:val="18"/>
          <w:szCs w:val="18"/>
          <w:lang w:val="tt-RU"/>
        </w:rPr>
        <w:t xml:space="preserve"> “4”</w:t>
      </w:r>
      <w:r w:rsidRPr="00E01C50">
        <w:rPr>
          <w:sz w:val="18"/>
          <w:szCs w:val="18"/>
          <w:lang w:val="tt-RU"/>
        </w:rPr>
        <w:t>ле; пөхтә язылмаган, 4-6 орфографик хатасы булса “3”ле; пөхтә түгел, 7, артыграк хатасы булса “2”ле куела.</w:t>
      </w:r>
    </w:p>
    <w:p w:rsidR="00E01C50" w:rsidRPr="00E01C50" w:rsidRDefault="00E01C50" w:rsidP="00E01C50">
      <w:pPr>
        <w:rPr>
          <w:b/>
          <w:sz w:val="18"/>
          <w:szCs w:val="18"/>
          <w:lang w:val="tt-RU"/>
        </w:rPr>
      </w:pPr>
      <w:r w:rsidRPr="00E01C50">
        <w:rPr>
          <w:b/>
          <w:sz w:val="18"/>
          <w:szCs w:val="18"/>
          <w:lang w:val="tt-RU"/>
        </w:rPr>
        <w:t xml:space="preserve">3) язма сөйләм </w:t>
      </w:r>
      <w:r w:rsidRPr="00E01C50">
        <w:rPr>
          <w:sz w:val="18"/>
          <w:szCs w:val="18"/>
          <w:lang w:val="tt-RU"/>
        </w:rPr>
        <w:t>(изложение) күнекмәләрен үстерү өчен, өйрәтү характерында яздырыла, бер билге куела.Өйрәтү характерындагы язма эшләрнең уңай билгеләре генә журналга куела.</w:t>
      </w:r>
    </w:p>
    <w:p w:rsidR="00E01C50" w:rsidRPr="00E01C50" w:rsidRDefault="00E01C50" w:rsidP="00E01C50">
      <w:pPr>
        <w:rPr>
          <w:sz w:val="18"/>
          <w:szCs w:val="18"/>
          <w:lang w:val="tt-RU"/>
        </w:rPr>
      </w:pPr>
      <w:r w:rsidRPr="00E01C50">
        <w:rPr>
          <w:sz w:val="18"/>
          <w:szCs w:val="18"/>
          <w:lang w:val="tt-RU"/>
        </w:rPr>
        <w:t xml:space="preserve">Бирелгән темага эзлекле язылган,1 орфографик һәм 1 грамматик хатасы булса </w:t>
      </w:r>
      <w:r w:rsidRPr="00E01C50">
        <w:rPr>
          <w:b/>
          <w:sz w:val="18"/>
          <w:szCs w:val="18"/>
          <w:lang w:val="tt-RU"/>
        </w:rPr>
        <w:t>“5”</w:t>
      </w:r>
      <w:r w:rsidRPr="00E01C50">
        <w:rPr>
          <w:sz w:val="18"/>
          <w:szCs w:val="18"/>
          <w:lang w:val="tt-RU"/>
        </w:rPr>
        <w:t>ле; эзлекле язылган,ләкин эчтәлектә ялгыш җибәрелгән, 2-3 орфографик яки 2-3 грамматик  хатасы булса</w:t>
      </w:r>
      <w:r w:rsidRPr="00E01C50">
        <w:rPr>
          <w:b/>
          <w:sz w:val="18"/>
          <w:szCs w:val="18"/>
          <w:lang w:val="tt-RU"/>
        </w:rPr>
        <w:t>”4”</w:t>
      </w:r>
      <w:r w:rsidRPr="00E01C50">
        <w:rPr>
          <w:sz w:val="18"/>
          <w:szCs w:val="18"/>
          <w:lang w:val="tt-RU"/>
        </w:rPr>
        <w:t>ле; эзлекле язылмаган, 4-6 орфографик яки 4-6 грамматик хатасы булса “3” ле, эзлекле язылмаган һәм эчтәлеге ачылмаган, 7дән артык орфографик яки 7дән артык тупас грамматик хатасы булган эшкә “2”ле куела</w:t>
      </w:r>
    </w:p>
    <w:p w:rsidR="00E01C50" w:rsidRPr="00E01C50" w:rsidRDefault="00E01C50" w:rsidP="00E01C50">
      <w:pPr>
        <w:rPr>
          <w:b/>
          <w:i/>
          <w:color w:val="FF0000"/>
          <w:sz w:val="18"/>
          <w:szCs w:val="18"/>
          <w:lang w:val="tt-RU"/>
        </w:rPr>
      </w:pPr>
      <w:r w:rsidRPr="00E01C50">
        <w:rPr>
          <w:b/>
          <w:sz w:val="18"/>
          <w:szCs w:val="18"/>
          <w:lang w:val="tt-RU"/>
        </w:rPr>
        <w:t xml:space="preserve">                      4)Диктант </w:t>
      </w:r>
    </w:p>
    <w:p w:rsidR="00E01C50" w:rsidRPr="00E01C50" w:rsidRDefault="00E01C50" w:rsidP="00E01C50">
      <w:pPr>
        <w:rPr>
          <w:sz w:val="18"/>
          <w:szCs w:val="18"/>
          <w:lang w:val="tt-RU"/>
        </w:rPr>
      </w:pPr>
      <w:r w:rsidRPr="00E01C50">
        <w:rPr>
          <w:sz w:val="18"/>
          <w:szCs w:val="18"/>
          <w:lang w:val="tt-RU"/>
        </w:rPr>
        <w:t xml:space="preserve">Пөхтә ,1орф-к хатасы булса </w:t>
      </w:r>
      <w:r w:rsidRPr="00E01C50">
        <w:rPr>
          <w:b/>
          <w:sz w:val="18"/>
          <w:szCs w:val="18"/>
          <w:lang w:val="tt-RU"/>
        </w:rPr>
        <w:t>“5”</w:t>
      </w:r>
      <w:r w:rsidRPr="00E01C50">
        <w:rPr>
          <w:sz w:val="18"/>
          <w:szCs w:val="18"/>
          <w:lang w:val="tt-RU"/>
        </w:rPr>
        <w:t>ле; пөхтә, 2-3 орф-к хатасы булса</w:t>
      </w:r>
      <w:r w:rsidRPr="00E01C50">
        <w:rPr>
          <w:b/>
          <w:sz w:val="18"/>
          <w:szCs w:val="18"/>
          <w:lang w:val="tt-RU"/>
        </w:rPr>
        <w:t xml:space="preserve"> “4”</w:t>
      </w:r>
      <w:r w:rsidRPr="00E01C50">
        <w:rPr>
          <w:sz w:val="18"/>
          <w:szCs w:val="18"/>
          <w:lang w:val="tt-RU"/>
        </w:rPr>
        <w:t>ле; пөхтә язылмаган, 4-6 орф-к хатасы булса “3”ле; пөхтә түгел, 7, артыграк хатасы булса “2”ле куела.</w:t>
      </w:r>
    </w:p>
    <w:p w:rsidR="00E01C50" w:rsidRPr="00E01C50" w:rsidRDefault="00E01C50" w:rsidP="00E01C50">
      <w:pPr>
        <w:rPr>
          <w:b/>
          <w:sz w:val="18"/>
          <w:szCs w:val="18"/>
          <w:lang w:val="tt-RU"/>
        </w:rPr>
      </w:pPr>
    </w:p>
    <w:p w:rsidR="00E01C50" w:rsidRPr="00E01C50" w:rsidRDefault="00E01C50" w:rsidP="00E01C50">
      <w:pPr>
        <w:rPr>
          <w:sz w:val="18"/>
          <w:szCs w:val="18"/>
          <w:lang w:val="tt-RU"/>
        </w:rPr>
      </w:pPr>
      <w:r w:rsidRPr="00E01C50">
        <w:rPr>
          <w:b/>
          <w:sz w:val="18"/>
          <w:szCs w:val="18"/>
          <w:lang w:val="tt-RU"/>
        </w:rPr>
        <w:t xml:space="preserve">                      Йомгаклау билгесе </w:t>
      </w:r>
      <w:r w:rsidRPr="00E01C50">
        <w:rPr>
          <w:sz w:val="18"/>
          <w:szCs w:val="18"/>
          <w:lang w:val="tt-RU"/>
        </w:rPr>
        <w:t>чирек һәм ел ахырында куела. Ул, укучыларның телдән сөйләм күнекмәләрен, татар телендә аралаша алу осталыгын, шулай ук язма эшләрнең нәтиҗәләрен исәпкә алып куелырга тиеш.</w:t>
      </w:r>
    </w:p>
    <w:p w:rsidR="00E01C50" w:rsidRPr="00E01C50" w:rsidRDefault="00E01C50" w:rsidP="00E01C50">
      <w:pPr>
        <w:rPr>
          <w:sz w:val="18"/>
          <w:szCs w:val="18"/>
          <w:lang w:val="tt-RU"/>
        </w:rPr>
      </w:pPr>
    </w:p>
    <w:p w:rsidR="00E01C50" w:rsidRPr="00E01C50" w:rsidRDefault="00E01C50" w:rsidP="00E01C50">
      <w:pPr>
        <w:rPr>
          <w:b/>
          <w:sz w:val="18"/>
          <w:szCs w:val="18"/>
          <w:lang w:val="tt-RU"/>
        </w:rPr>
      </w:pPr>
      <w:r w:rsidRPr="00E01C50">
        <w:rPr>
          <w:b/>
          <w:sz w:val="18"/>
          <w:szCs w:val="18"/>
          <w:lang w:val="tt-RU"/>
        </w:rPr>
        <w:lastRenderedPageBreak/>
        <w:t xml:space="preserve">                     Тест:</w:t>
      </w:r>
    </w:p>
    <w:p w:rsidR="00E01C50" w:rsidRPr="00E01C50" w:rsidRDefault="00E01C50" w:rsidP="00E01C50">
      <w:pPr>
        <w:ind w:firstLine="708"/>
        <w:rPr>
          <w:sz w:val="18"/>
          <w:szCs w:val="18"/>
          <w:lang w:val="tt-RU"/>
        </w:rPr>
      </w:pPr>
      <w:r w:rsidRPr="00E01C50">
        <w:rPr>
          <w:sz w:val="18"/>
          <w:szCs w:val="18"/>
          <w:lang w:val="tt-RU"/>
        </w:rPr>
        <w:t>“5” – 95-100%</w:t>
      </w:r>
    </w:p>
    <w:p w:rsidR="00E01C50" w:rsidRPr="00E01C50" w:rsidRDefault="00E01C50" w:rsidP="00E01C50">
      <w:pPr>
        <w:ind w:firstLine="708"/>
        <w:rPr>
          <w:sz w:val="18"/>
          <w:szCs w:val="18"/>
          <w:lang w:val="tt-RU"/>
        </w:rPr>
      </w:pPr>
      <w:r w:rsidRPr="00E01C50">
        <w:rPr>
          <w:sz w:val="18"/>
          <w:szCs w:val="18"/>
          <w:lang w:val="tt-RU"/>
        </w:rPr>
        <w:t>“4” – 94 – 80%</w:t>
      </w:r>
    </w:p>
    <w:p w:rsidR="00E01C50" w:rsidRPr="00E01C50" w:rsidRDefault="00E01C50" w:rsidP="00E01C50">
      <w:pPr>
        <w:ind w:firstLine="708"/>
        <w:rPr>
          <w:sz w:val="18"/>
          <w:szCs w:val="18"/>
          <w:lang w:val="tt-RU"/>
        </w:rPr>
      </w:pPr>
      <w:r w:rsidRPr="00E01C50">
        <w:rPr>
          <w:sz w:val="18"/>
          <w:szCs w:val="18"/>
          <w:lang w:val="tt-RU"/>
        </w:rPr>
        <w:t>“3” – 66 – 79%</w:t>
      </w:r>
    </w:p>
    <w:p w:rsidR="00E01C50" w:rsidRPr="00E01C50" w:rsidRDefault="00E01C50" w:rsidP="00E01C50">
      <w:pPr>
        <w:ind w:firstLine="708"/>
        <w:rPr>
          <w:sz w:val="18"/>
          <w:szCs w:val="18"/>
          <w:lang w:val="tt-RU"/>
        </w:rPr>
      </w:pPr>
      <w:r w:rsidRPr="00E01C50">
        <w:rPr>
          <w:sz w:val="18"/>
          <w:szCs w:val="18"/>
          <w:lang w:val="tt-RU"/>
        </w:rPr>
        <w:t>“2” – 65%тан кимрәк</w:t>
      </w:r>
    </w:p>
    <w:p w:rsidR="00E01C50" w:rsidRPr="00E01C50" w:rsidRDefault="00E01C50" w:rsidP="00E01C50">
      <w:pPr>
        <w:rPr>
          <w:sz w:val="18"/>
          <w:szCs w:val="18"/>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E01C50" w:rsidRDefault="00E01C50" w:rsidP="00E01C50">
      <w:pPr>
        <w:widowControl/>
        <w:autoSpaceDE/>
        <w:autoSpaceDN/>
        <w:adjustRightInd/>
        <w:spacing w:after="200" w:line="276" w:lineRule="auto"/>
        <w:rPr>
          <w:rFonts w:ascii="Calibri" w:eastAsia="Calibri" w:hAnsi="Calibri"/>
          <w:sz w:val="22"/>
          <w:szCs w:val="22"/>
          <w:lang w:val="tt-RU" w:eastAsia="en-US"/>
        </w:rPr>
      </w:pPr>
      <w:r w:rsidRPr="00E01C50">
        <w:rPr>
          <w:rFonts w:ascii="Calibri" w:eastAsia="Calibri" w:hAnsi="Calibri"/>
          <w:sz w:val="22"/>
          <w:szCs w:val="22"/>
          <w:lang w:val="tt-RU" w:eastAsia="en-US"/>
        </w:rPr>
        <w:t xml:space="preserve">                                                                    </w:t>
      </w:r>
    </w:p>
    <w:p w:rsidR="00E01C50" w:rsidRDefault="00E01C50" w:rsidP="00E01C50">
      <w:pPr>
        <w:widowControl/>
        <w:autoSpaceDE/>
        <w:autoSpaceDN/>
        <w:adjustRightInd/>
        <w:spacing w:after="200" w:line="276" w:lineRule="auto"/>
        <w:rPr>
          <w:rFonts w:ascii="Calibri" w:eastAsia="Calibri" w:hAnsi="Calibri"/>
          <w:sz w:val="22"/>
          <w:szCs w:val="22"/>
          <w:lang w:val="tt-RU" w:eastAsia="en-US"/>
        </w:rPr>
      </w:pPr>
      <w:r>
        <w:rPr>
          <w:rFonts w:ascii="Calibri" w:eastAsia="Calibri" w:hAnsi="Calibri"/>
          <w:sz w:val="22"/>
          <w:szCs w:val="22"/>
          <w:lang w:val="tt-RU" w:eastAsia="en-US"/>
        </w:rPr>
        <w:t xml:space="preserve">                                                                   </w:t>
      </w:r>
    </w:p>
    <w:p w:rsidR="009A7D7D" w:rsidRDefault="00E01C50" w:rsidP="00E01C50">
      <w:pPr>
        <w:widowControl/>
        <w:autoSpaceDE/>
        <w:autoSpaceDN/>
        <w:adjustRightInd/>
        <w:spacing w:after="200" w:line="276" w:lineRule="auto"/>
        <w:rPr>
          <w:rFonts w:ascii="Calibri" w:eastAsia="Calibri" w:hAnsi="Calibri"/>
          <w:sz w:val="22"/>
          <w:szCs w:val="22"/>
          <w:lang w:val="tt-RU" w:eastAsia="en-US"/>
        </w:rPr>
      </w:pPr>
      <w:r>
        <w:rPr>
          <w:rFonts w:ascii="Calibri" w:eastAsia="Calibri" w:hAnsi="Calibri"/>
          <w:sz w:val="22"/>
          <w:szCs w:val="22"/>
          <w:lang w:val="tt-RU" w:eastAsia="en-US"/>
        </w:rPr>
        <w:t xml:space="preserve">                                                                          </w:t>
      </w:r>
      <w:r w:rsidRPr="00E01C50">
        <w:rPr>
          <w:rFonts w:ascii="Calibri" w:eastAsia="Calibri" w:hAnsi="Calibri"/>
          <w:sz w:val="22"/>
          <w:szCs w:val="22"/>
          <w:lang w:val="tt-RU" w:eastAsia="en-US"/>
        </w:rPr>
        <w:t xml:space="preserve"> </w:t>
      </w:r>
    </w:p>
    <w:p w:rsidR="009A7D7D" w:rsidRDefault="009A7D7D" w:rsidP="00E01C50">
      <w:pPr>
        <w:widowControl/>
        <w:autoSpaceDE/>
        <w:autoSpaceDN/>
        <w:adjustRightInd/>
        <w:spacing w:after="200" w:line="276" w:lineRule="auto"/>
        <w:rPr>
          <w:rFonts w:ascii="Calibri" w:eastAsia="Calibri" w:hAnsi="Calibri"/>
          <w:sz w:val="22"/>
          <w:szCs w:val="22"/>
          <w:lang w:val="tt-RU" w:eastAsia="en-US"/>
        </w:rPr>
      </w:pPr>
    </w:p>
    <w:p w:rsidR="00E01C50" w:rsidRPr="00E01C50" w:rsidRDefault="009A7D7D" w:rsidP="00E01C50">
      <w:pPr>
        <w:widowControl/>
        <w:autoSpaceDE/>
        <w:autoSpaceDN/>
        <w:adjustRightInd/>
        <w:spacing w:after="200" w:line="276" w:lineRule="auto"/>
        <w:rPr>
          <w:b/>
          <w:lang w:val="tt-RU"/>
        </w:rPr>
      </w:pPr>
      <w:r>
        <w:rPr>
          <w:rFonts w:ascii="Calibri" w:eastAsia="Calibri" w:hAnsi="Calibri"/>
          <w:sz w:val="22"/>
          <w:szCs w:val="22"/>
          <w:lang w:val="tt-RU" w:eastAsia="en-US"/>
        </w:rPr>
        <w:t xml:space="preserve">                                                        </w:t>
      </w:r>
      <w:r w:rsidR="00E01C50" w:rsidRPr="00E01C50">
        <w:rPr>
          <w:b/>
          <w:lang w:val="tt-RU"/>
        </w:rPr>
        <w:t>КОНТРОЛЬ-ҮЛЧӘМ МАТЕРИАЛЛАР.</w:t>
      </w:r>
    </w:p>
    <w:p w:rsidR="00E01C50" w:rsidRPr="00E01C50" w:rsidRDefault="00E01C50" w:rsidP="00E01C50">
      <w:pPr>
        <w:widowControl/>
        <w:autoSpaceDE/>
        <w:autoSpaceDN/>
        <w:adjustRightInd/>
        <w:spacing w:after="200" w:line="276" w:lineRule="auto"/>
        <w:rPr>
          <w:b/>
          <w:lang w:val="tt-RU"/>
        </w:rPr>
      </w:pPr>
      <w:r w:rsidRPr="00E01C50">
        <w:rPr>
          <w:lang w:val="tt-RU"/>
        </w:rPr>
        <w:t xml:space="preserve">                                        </w:t>
      </w:r>
      <w:r w:rsidRPr="00E01C50">
        <w:rPr>
          <w:b/>
          <w:lang w:val="tt-RU"/>
        </w:rPr>
        <w:t>Татар теленнән</w:t>
      </w:r>
      <w:r w:rsidRPr="00E01C50">
        <w:rPr>
          <w:b/>
        </w:rPr>
        <w:t xml:space="preserve"> </w:t>
      </w:r>
      <w:proofErr w:type="spellStart"/>
      <w:r w:rsidRPr="00E01C50">
        <w:rPr>
          <w:b/>
        </w:rPr>
        <w:t>административ</w:t>
      </w:r>
      <w:proofErr w:type="spellEnd"/>
      <w:r w:rsidRPr="00E01C50">
        <w:rPr>
          <w:b/>
          <w:lang w:val="tt-RU"/>
        </w:rPr>
        <w:t xml:space="preserve"> еллык</w:t>
      </w:r>
      <w:r w:rsidRPr="00E01C50">
        <w:rPr>
          <w:b/>
        </w:rPr>
        <w:t xml:space="preserve"> контроль </w:t>
      </w:r>
      <w:proofErr w:type="spellStart"/>
      <w:r w:rsidRPr="00E01C50">
        <w:rPr>
          <w:b/>
        </w:rPr>
        <w:t>эше</w:t>
      </w:r>
      <w:proofErr w:type="spellEnd"/>
      <w:r w:rsidRPr="00E01C50">
        <w:rPr>
          <w:b/>
          <w:lang w:val="tt-RU"/>
        </w:rPr>
        <w:t>.</w:t>
      </w:r>
    </w:p>
    <w:p w:rsidR="00E01C50" w:rsidRPr="00E01C50" w:rsidRDefault="00E01C50" w:rsidP="00E01C50">
      <w:pPr>
        <w:widowControl/>
        <w:autoSpaceDE/>
        <w:autoSpaceDN/>
        <w:adjustRightInd/>
        <w:spacing w:after="200" w:line="276" w:lineRule="auto"/>
        <w:rPr>
          <w:rFonts w:eastAsia="Calibri"/>
          <w:b/>
          <w:sz w:val="28"/>
          <w:szCs w:val="28"/>
          <w:lang w:val="tt-RU" w:eastAsia="en-US"/>
        </w:rPr>
      </w:pPr>
      <w:r w:rsidRPr="00E01C50">
        <w:rPr>
          <w:rFonts w:ascii="Calibri" w:eastAsia="Calibri" w:hAnsi="Calibri"/>
          <w:sz w:val="32"/>
          <w:szCs w:val="32"/>
          <w:lang w:val="tt-RU" w:eastAsia="en-US"/>
        </w:rPr>
        <w:t xml:space="preserve">                                                 </w:t>
      </w:r>
      <w:r w:rsidRPr="00E01C50">
        <w:rPr>
          <w:rFonts w:eastAsia="Calibri"/>
          <w:b/>
          <w:sz w:val="28"/>
          <w:szCs w:val="28"/>
          <w:lang w:val="tt-RU" w:eastAsia="en-US"/>
        </w:rPr>
        <w:t>Контрол</w:t>
      </w:r>
      <w:r w:rsidRPr="00E01C50">
        <w:rPr>
          <w:rFonts w:eastAsia="Calibri"/>
          <w:b/>
          <w:sz w:val="28"/>
          <w:szCs w:val="28"/>
          <w:lang w:eastAsia="en-US"/>
        </w:rPr>
        <w:t>ь к</w:t>
      </w:r>
      <w:r w:rsidRPr="00E01C50">
        <w:rPr>
          <w:rFonts w:eastAsia="Calibri"/>
          <w:b/>
          <w:sz w:val="28"/>
          <w:szCs w:val="28"/>
          <w:lang w:val="tt-RU" w:eastAsia="en-US"/>
        </w:rPr>
        <w:t>ү</w:t>
      </w:r>
      <w:r w:rsidRPr="00E01C50">
        <w:rPr>
          <w:rFonts w:eastAsia="Calibri"/>
          <w:b/>
          <w:sz w:val="28"/>
          <w:szCs w:val="28"/>
          <w:lang w:eastAsia="en-US"/>
        </w:rPr>
        <w:t xml:space="preserve">череп </w:t>
      </w:r>
      <w:proofErr w:type="spellStart"/>
      <w:r w:rsidRPr="00E01C50">
        <w:rPr>
          <w:rFonts w:eastAsia="Calibri"/>
          <w:b/>
          <w:sz w:val="28"/>
          <w:szCs w:val="28"/>
          <w:lang w:eastAsia="en-US"/>
        </w:rPr>
        <w:t>язу</w:t>
      </w:r>
      <w:proofErr w:type="spellEnd"/>
      <w:r w:rsidRPr="00E01C50">
        <w:rPr>
          <w:rFonts w:eastAsia="Calibri"/>
          <w:b/>
          <w:sz w:val="28"/>
          <w:szCs w:val="28"/>
          <w:lang w:val="tt-RU" w:eastAsia="en-US"/>
        </w:rPr>
        <w:t>.</w:t>
      </w:r>
    </w:p>
    <w:p w:rsidR="00E01C50" w:rsidRPr="00E01C50" w:rsidRDefault="00E01C50" w:rsidP="00E01C50">
      <w:pPr>
        <w:widowControl/>
        <w:autoSpaceDE/>
        <w:autoSpaceDN/>
        <w:adjustRightInd/>
        <w:spacing w:after="200" w:line="276" w:lineRule="auto"/>
        <w:rPr>
          <w:rFonts w:eastAsia="Calibri"/>
          <w:sz w:val="32"/>
          <w:szCs w:val="32"/>
          <w:lang w:val="tt-RU" w:eastAsia="en-US"/>
        </w:rPr>
      </w:pPr>
      <w:r w:rsidRPr="00E01C50">
        <w:rPr>
          <w:rFonts w:eastAsia="Calibri"/>
          <w:sz w:val="32"/>
          <w:szCs w:val="32"/>
          <w:lang w:val="tt-RU" w:eastAsia="en-US"/>
        </w:rPr>
        <w:t xml:space="preserve">                                           Бакча.</w:t>
      </w:r>
      <w:r w:rsidR="00726B44">
        <w:rPr>
          <w:rFonts w:eastAsia="Calibri"/>
          <w:sz w:val="32"/>
          <w:szCs w:val="32"/>
          <w:lang w:val="tt-RU" w:eastAsia="en-US"/>
        </w:rPr>
        <w:t>.</w:t>
      </w:r>
    </w:p>
    <w:p w:rsidR="00E01C50" w:rsidRPr="00E01C50" w:rsidRDefault="009A7D7D" w:rsidP="00E01C50">
      <w:pPr>
        <w:widowControl/>
        <w:autoSpaceDE/>
        <w:autoSpaceDN/>
        <w:adjustRightInd/>
        <w:spacing w:after="200" w:line="276" w:lineRule="auto"/>
        <w:rPr>
          <w:rFonts w:eastAsia="Calibri"/>
          <w:sz w:val="32"/>
          <w:szCs w:val="32"/>
          <w:lang w:val="tt-RU" w:eastAsia="en-US"/>
        </w:rPr>
      </w:pPr>
      <w:r>
        <w:rPr>
          <w:rFonts w:eastAsia="Calibri"/>
          <w:sz w:val="32"/>
          <w:szCs w:val="32"/>
          <w:lang w:val="tt-RU" w:eastAsia="en-US"/>
        </w:rPr>
        <w:t xml:space="preserve">                    </w:t>
      </w:r>
      <w:r w:rsidR="00E01C50" w:rsidRPr="00E01C50">
        <w:rPr>
          <w:rFonts w:eastAsia="Calibri"/>
          <w:sz w:val="32"/>
          <w:szCs w:val="32"/>
          <w:lang w:val="tt-RU" w:eastAsia="en-US"/>
        </w:rPr>
        <w:t>Безнең бакча зур. Бакчада кишер, кыяр, суган, бәрәңге үсә.</w:t>
      </w:r>
    </w:p>
    <w:p w:rsidR="00E01C50" w:rsidRPr="00E01C50" w:rsidRDefault="00E01C50" w:rsidP="00E01C50">
      <w:pPr>
        <w:widowControl/>
        <w:autoSpaceDE/>
        <w:autoSpaceDN/>
        <w:adjustRightInd/>
        <w:spacing w:after="200" w:line="276" w:lineRule="auto"/>
        <w:rPr>
          <w:rFonts w:eastAsia="Calibri"/>
          <w:sz w:val="22"/>
          <w:szCs w:val="22"/>
          <w:lang w:val="tt-RU" w:eastAsia="en-US"/>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C32A7E" w:rsidRPr="004E70B8" w:rsidRDefault="00C32A7E" w:rsidP="00C32A7E">
      <w:pPr>
        <w:widowControl/>
        <w:autoSpaceDE/>
        <w:autoSpaceDN/>
        <w:adjustRightInd/>
        <w:jc w:val="center"/>
        <w:rPr>
          <w:sz w:val="20"/>
          <w:szCs w:val="20"/>
          <w:lang w:val="tt-RU"/>
        </w:rPr>
      </w:pPr>
    </w:p>
    <w:p w:rsidR="00A2058F" w:rsidRPr="004E70B8" w:rsidRDefault="00A2058F" w:rsidP="007965C6">
      <w:pPr>
        <w:shd w:val="clear" w:color="auto" w:fill="FFFFFF"/>
        <w:rPr>
          <w:sz w:val="20"/>
          <w:szCs w:val="20"/>
          <w:lang w:val="tt-RU"/>
        </w:rPr>
      </w:pPr>
    </w:p>
    <w:p w:rsidR="00A2058F" w:rsidRPr="004E70B8" w:rsidRDefault="00A2058F" w:rsidP="007965C6">
      <w:pPr>
        <w:shd w:val="clear" w:color="auto" w:fill="FFFFFF"/>
        <w:rPr>
          <w:sz w:val="20"/>
          <w:szCs w:val="20"/>
          <w:lang w:val="tt-RU"/>
        </w:rPr>
      </w:pPr>
    </w:p>
    <w:p w:rsidR="008B1535" w:rsidRPr="004E70B8" w:rsidRDefault="008B1535" w:rsidP="007965C6">
      <w:pPr>
        <w:shd w:val="clear" w:color="auto" w:fill="FFFFFF"/>
        <w:rPr>
          <w:sz w:val="20"/>
          <w:szCs w:val="20"/>
          <w:lang w:val="tt-RU"/>
        </w:rPr>
      </w:pPr>
    </w:p>
    <w:p w:rsidR="008B1535" w:rsidRPr="004E70B8" w:rsidRDefault="008B1535" w:rsidP="007965C6">
      <w:pPr>
        <w:shd w:val="clear" w:color="auto" w:fill="FFFFFF"/>
        <w:rPr>
          <w:sz w:val="20"/>
          <w:szCs w:val="20"/>
          <w:lang w:val="tt-RU"/>
        </w:rPr>
      </w:pPr>
    </w:p>
    <w:p w:rsidR="008B1535" w:rsidRPr="004E70B8" w:rsidRDefault="008B1535" w:rsidP="007965C6">
      <w:pPr>
        <w:shd w:val="clear" w:color="auto" w:fill="FFFFFF"/>
        <w:rPr>
          <w:sz w:val="20"/>
          <w:szCs w:val="20"/>
          <w:lang w:val="tt-RU"/>
        </w:rPr>
      </w:pPr>
    </w:p>
    <w:p w:rsidR="008B1535" w:rsidRPr="004E70B8" w:rsidRDefault="008B1535" w:rsidP="007965C6">
      <w:pPr>
        <w:shd w:val="clear" w:color="auto" w:fill="FFFFFF"/>
        <w:rPr>
          <w:sz w:val="20"/>
          <w:szCs w:val="20"/>
          <w:lang w:val="tt-RU"/>
        </w:rPr>
      </w:pPr>
    </w:p>
    <w:p w:rsidR="008B1535" w:rsidRPr="004E70B8" w:rsidRDefault="008B1535" w:rsidP="007965C6">
      <w:pPr>
        <w:shd w:val="clear" w:color="auto" w:fill="FFFFFF"/>
        <w:rPr>
          <w:sz w:val="20"/>
          <w:szCs w:val="20"/>
          <w:lang w:val="tt-RU"/>
        </w:rPr>
      </w:pPr>
    </w:p>
    <w:p w:rsidR="008B1535" w:rsidRPr="004E70B8" w:rsidRDefault="008B1535" w:rsidP="007965C6">
      <w:pPr>
        <w:shd w:val="clear" w:color="auto" w:fill="FFFFFF"/>
        <w:rPr>
          <w:sz w:val="20"/>
          <w:szCs w:val="20"/>
          <w:lang w:val="tt-RU"/>
        </w:rPr>
      </w:pPr>
    </w:p>
    <w:p w:rsidR="00A2058F" w:rsidRPr="004E70B8" w:rsidRDefault="00A2058F" w:rsidP="007965C6">
      <w:pPr>
        <w:shd w:val="clear" w:color="auto" w:fill="FFFFFF"/>
        <w:rPr>
          <w:sz w:val="20"/>
          <w:szCs w:val="20"/>
          <w:lang w:val="tt-RU"/>
        </w:rPr>
      </w:pPr>
    </w:p>
    <w:p w:rsidR="00A2058F" w:rsidRPr="004E70B8" w:rsidRDefault="00A2058F" w:rsidP="007965C6">
      <w:pPr>
        <w:shd w:val="clear" w:color="auto" w:fill="FFFFFF"/>
        <w:rPr>
          <w:sz w:val="20"/>
          <w:szCs w:val="20"/>
          <w:lang w:val="tt-RU"/>
        </w:rPr>
      </w:pPr>
    </w:p>
    <w:p w:rsidR="00A2058F" w:rsidRPr="004E70B8" w:rsidRDefault="00A2058F"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D64CF3" w:rsidRPr="004E70B8" w:rsidRDefault="00D64CF3" w:rsidP="007965C6">
      <w:pPr>
        <w:shd w:val="clear" w:color="auto" w:fill="FFFFFF"/>
        <w:rPr>
          <w:sz w:val="20"/>
          <w:szCs w:val="20"/>
          <w:lang w:val="tt-RU"/>
        </w:rPr>
      </w:pPr>
    </w:p>
    <w:p w:rsidR="00C546A6" w:rsidRPr="004E70B8" w:rsidRDefault="00C546A6" w:rsidP="00D12DF9">
      <w:pPr>
        <w:jc w:val="center"/>
        <w:outlineLvl w:val="0"/>
        <w:rPr>
          <w:b/>
          <w:sz w:val="20"/>
          <w:szCs w:val="20"/>
          <w:lang w:val="tt-RU"/>
        </w:rPr>
      </w:pPr>
    </w:p>
    <w:p w:rsidR="004F1764" w:rsidRPr="004E70B8" w:rsidRDefault="004F1764" w:rsidP="00D12DF9">
      <w:pPr>
        <w:jc w:val="center"/>
        <w:outlineLvl w:val="0"/>
        <w:rPr>
          <w:b/>
          <w:sz w:val="20"/>
          <w:szCs w:val="20"/>
          <w:lang w:val="tt-RU"/>
        </w:rPr>
      </w:pPr>
    </w:p>
    <w:p w:rsidR="004F1764" w:rsidRPr="004E70B8" w:rsidRDefault="004F1764" w:rsidP="00D12DF9">
      <w:pPr>
        <w:jc w:val="center"/>
        <w:outlineLvl w:val="0"/>
        <w:rPr>
          <w:b/>
          <w:sz w:val="20"/>
          <w:szCs w:val="20"/>
          <w:lang w:val="tt-RU"/>
        </w:rPr>
      </w:pPr>
    </w:p>
    <w:p w:rsidR="004F1764" w:rsidRPr="004E70B8" w:rsidRDefault="004F1764" w:rsidP="00D12DF9">
      <w:pPr>
        <w:jc w:val="center"/>
        <w:outlineLvl w:val="0"/>
        <w:rPr>
          <w:b/>
          <w:sz w:val="20"/>
          <w:szCs w:val="20"/>
          <w:lang w:val="tt-RU"/>
        </w:rPr>
      </w:pPr>
    </w:p>
    <w:p w:rsidR="004F1764" w:rsidRPr="004E70B8" w:rsidRDefault="004F1764" w:rsidP="00D12DF9">
      <w:pPr>
        <w:jc w:val="center"/>
        <w:outlineLvl w:val="0"/>
        <w:rPr>
          <w:b/>
          <w:sz w:val="20"/>
          <w:szCs w:val="20"/>
          <w:lang w:val="tt-RU"/>
        </w:rPr>
      </w:pPr>
    </w:p>
    <w:p w:rsidR="004F1764" w:rsidRPr="004E70B8" w:rsidRDefault="004F1764" w:rsidP="00D12DF9">
      <w:pPr>
        <w:jc w:val="center"/>
        <w:outlineLvl w:val="0"/>
        <w:rPr>
          <w:b/>
          <w:sz w:val="20"/>
          <w:szCs w:val="20"/>
          <w:lang w:val="tt-RU"/>
        </w:rPr>
      </w:pPr>
    </w:p>
    <w:p w:rsidR="004F1764" w:rsidRPr="004E70B8" w:rsidRDefault="00886370" w:rsidP="004F1764">
      <w:pPr>
        <w:tabs>
          <w:tab w:val="left" w:pos="2940"/>
        </w:tabs>
        <w:ind w:left="360"/>
        <w:rPr>
          <w:sz w:val="20"/>
          <w:szCs w:val="20"/>
          <w:lang w:val="tt-RU"/>
        </w:rPr>
      </w:pPr>
      <w:r w:rsidRPr="004E70B8">
        <w:rPr>
          <w:b/>
          <w:sz w:val="20"/>
          <w:szCs w:val="20"/>
          <w:lang w:val="tt-RU"/>
        </w:rPr>
        <w:t xml:space="preserve"> </w:t>
      </w:r>
    </w:p>
    <w:p w:rsidR="004F1764" w:rsidRPr="004E70B8" w:rsidRDefault="004F1764" w:rsidP="00D12DF9">
      <w:pPr>
        <w:jc w:val="center"/>
        <w:outlineLvl w:val="0"/>
        <w:rPr>
          <w:b/>
          <w:sz w:val="20"/>
          <w:szCs w:val="20"/>
          <w:lang w:val="tt-RU"/>
        </w:rPr>
      </w:pPr>
    </w:p>
    <w:p w:rsidR="004E70B8" w:rsidRPr="004E70B8" w:rsidRDefault="004E70B8">
      <w:pPr>
        <w:jc w:val="center"/>
        <w:outlineLvl w:val="0"/>
        <w:rPr>
          <w:b/>
          <w:sz w:val="20"/>
          <w:szCs w:val="20"/>
          <w:lang w:val="tt-RU"/>
        </w:rPr>
      </w:pPr>
    </w:p>
    <w:sectPr w:rsidR="004E70B8" w:rsidRPr="004E70B8" w:rsidSect="003715FB">
      <w:pgSz w:w="16840" w:h="11397" w:orient="landscape" w:code="9"/>
      <w:pgMar w:top="0" w:right="1389" w:bottom="284" w:left="426"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AE9" w:rsidRDefault="00DD2AE9" w:rsidP="00960B99">
      <w:r>
        <w:separator/>
      </w:r>
    </w:p>
  </w:endnote>
  <w:endnote w:type="continuationSeparator" w:id="0">
    <w:p w:rsidR="00DD2AE9" w:rsidRDefault="00DD2AE9" w:rsidP="00960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AE9" w:rsidRDefault="00DD2AE9" w:rsidP="00960B99">
      <w:r>
        <w:separator/>
      </w:r>
    </w:p>
  </w:footnote>
  <w:footnote w:type="continuationSeparator" w:id="0">
    <w:p w:rsidR="00DD2AE9" w:rsidRDefault="00DD2AE9" w:rsidP="00960B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485"/>
        </w:tabs>
        <w:ind w:left="485" w:hanging="360"/>
      </w:pPr>
    </w:lvl>
    <w:lvl w:ilvl="1">
      <w:start w:val="1"/>
      <w:numFmt w:val="decimal"/>
      <w:lvlText w:val="%2."/>
      <w:lvlJc w:val="left"/>
      <w:pPr>
        <w:tabs>
          <w:tab w:val="num" w:pos="900"/>
        </w:tabs>
        <w:ind w:left="900" w:hanging="360"/>
      </w:pPr>
    </w:lvl>
    <w:lvl w:ilvl="2">
      <w:start w:val="1"/>
      <w:numFmt w:val="decimal"/>
      <w:lvlText w:val="%3."/>
      <w:lvlJc w:val="left"/>
      <w:pPr>
        <w:tabs>
          <w:tab w:val="num" w:pos="1260"/>
        </w:tabs>
        <w:ind w:left="1260" w:hanging="360"/>
      </w:pPr>
    </w:lvl>
    <w:lvl w:ilvl="3">
      <w:start w:val="1"/>
      <w:numFmt w:val="decimal"/>
      <w:lvlText w:val="%4."/>
      <w:lvlJc w:val="left"/>
      <w:pPr>
        <w:tabs>
          <w:tab w:val="num" w:pos="1620"/>
        </w:tabs>
        <w:ind w:left="1620" w:hanging="360"/>
      </w:pPr>
    </w:lvl>
    <w:lvl w:ilvl="4">
      <w:start w:val="1"/>
      <w:numFmt w:val="decimal"/>
      <w:lvlText w:val="%5."/>
      <w:lvlJc w:val="left"/>
      <w:pPr>
        <w:tabs>
          <w:tab w:val="num" w:pos="1980"/>
        </w:tabs>
        <w:ind w:left="1980" w:hanging="360"/>
      </w:pPr>
    </w:lvl>
    <w:lvl w:ilvl="5">
      <w:start w:val="1"/>
      <w:numFmt w:val="decimal"/>
      <w:lvlText w:val="%6."/>
      <w:lvlJc w:val="left"/>
      <w:pPr>
        <w:tabs>
          <w:tab w:val="num" w:pos="2340"/>
        </w:tabs>
        <w:ind w:left="2340" w:hanging="360"/>
      </w:pPr>
    </w:lvl>
    <w:lvl w:ilvl="6">
      <w:start w:val="1"/>
      <w:numFmt w:val="decimal"/>
      <w:lvlText w:val="%7."/>
      <w:lvlJc w:val="left"/>
      <w:pPr>
        <w:tabs>
          <w:tab w:val="num" w:pos="2700"/>
        </w:tabs>
        <w:ind w:left="2700" w:hanging="360"/>
      </w:pPr>
    </w:lvl>
    <w:lvl w:ilvl="7">
      <w:start w:val="1"/>
      <w:numFmt w:val="decimal"/>
      <w:lvlText w:val="%8."/>
      <w:lvlJc w:val="left"/>
      <w:pPr>
        <w:tabs>
          <w:tab w:val="num" w:pos="3060"/>
        </w:tabs>
        <w:ind w:left="3060" w:hanging="360"/>
      </w:pPr>
    </w:lvl>
    <w:lvl w:ilvl="8">
      <w:start w:val="1"/>
      <w:numFmt w:val="decimal"/>
      <w:lvlText w:val="%9."/>
      <w:lvlJc w:val="left"/>
      <w:pPr>
        <w:tabs>
          <w:tab w:val="num" w:pos="3420"/>
        </w:tabs>
        <w:ind w:left="3420" w:hanging="360"/>
      </w:pPr>
    </w:lvl>
  </w:abstractNum>
  <w:abstractNum w:abstractNumId="1">
    <w:nsid w:val="111A4BB0"/>
    <w:multiLevelType w:val="singleLevel"/>
    <w:tmpl w:val="A1C0BB3A"/>
    <w:lvl w:ilvl="0">
      <w:start w:val="1"/>
      <w:numFmt w:val="decimal"/>
      <w:lvlText w:val="%1)"/>
      <w:legacy w:legacy="1" w:legacySpace="0" w:legacyIndent="237"/>
      <w:lvlJc w:val="left"/>
      <w:pPr>
        <w:ind w:left="0" w:firstLine="0"/>
      </w:pPr>
      <w:rPr>
        <w:rFonts w:ascii="Times New Roman" w:hAnsi="Times New Roman" w:cs="Times New Roman" w:hint="default"/>
      </w:rPr>
    </w:lvl>
  </w:abstractNum>
  <w:abstractNum w:abstractNumId="2">
    <w:nsid w:val="1C133701"/>
    <w:multiLevelType w:val="hybridMultilevel"/>
    <w:tmpl w:val="4EFA38E2"/>
    <w:lvl w:ilvl="0" w:tplc="AB86B13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4C2F03"/>
    <w:multiLevelType w:val="hybridMultilevel"/>
    <w:tmpl w:val="642EAC1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3ED0797A"/>
    <w:multiLevelType w:val="singleLevel"/>
    <w:tmpl w:val="0304F656"/>
    <w:lvl w:ilvl="0">
      <w:start w:val="1"/>
      <w:numFmt w:val="decimal"/>
      <w:lvlText w:val="%1."/>
      <w:legacy w:legacy="1" w:legacySpace="0" w:legacyIndent="720"/>
      <w:lvlJc w:val="left"/>
      <w:pPr>
        <w:ind w:left="720" w:hanging="720"/>
      </w:pPr>
    </w:lvl>
  </w:abstractNum>
  <w:abstractNum w:abstractNumId="5">
    <w:nsid w:val="3EFD2234"/>
    <w:multiLevelType w:val="hybridMultilevel"/>
    <w:tmpl w:val="94F4D4E6"/>
    <w:lvl w:ilvl="0" w:tplc="AB86B13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FE16487"/>
    <w:multiLevelType w:val="hybridMultilevel"/>
    <w:tmpl w:val="CC160816"/>
    <w:lvl w:ilvl="0" w:tplc="AB86B138">
      <w:start w:val="3"/>
      <w:numFmt w:val="bullet"/>
      <w:lvlText w:val="–"/>
      <w:lvlJc w:val="left"/>
      <w:pPr>
        <w:ind w:left="1490" w:hanging="360"/>
      </w:pPr>
      <w:rPr>
        <w:rFonts w:ascii="Times New Roman" w:eastAsia="Times New Roman" w:hAnsi="Times New Roman" w:cs="Times New Roman"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7">
    <w:nsid w:val="41A50628"/>
    <w:multiLevelType w:val="hybridMultilevel"/>
    <w:tmpl w:val="7A9C4A46"/>
    <w:lvl w:ilvl="0" w:tplc="949C941C">
      <w:start w:val="1"/>
      <w:numFmt w:val="decimal"/>
      <w:lvlText w:val="%1)"/>
      <w:lvlJc w:val="left"/>
      <w:pPr>
        <w:ind w:left="1605" w:hanging="360"/>
      </w:pPr>
    </w:lvl>
    <w:lvl w:ilvl="1" w:tplc="04190019">
      <w:start w:val="1"/>
      <w:numFmt w:val="lowerLetter"/>
      <w:lvlText w:val="%2."/>
      <w:lvlJc w:val="left"/>
      <w:pPr>
        <w:ind w:left="2325" w:hanging="360"/>
      </w:pPr>
    </w:lvl>
    <w:lvl w:ilvl="2" w:tplc="0419001B">
      <w:start w:val="1"/>
      <w:numFmt w:val="lowerRoman"/>
      <w:lvlText w:val="%3."/>
      <w:lvlJc w:val="right"/>
      <w:pPr>
        <w:ind w:left="3045" w:hanging="180"/>
      </w:pPr>
    </w:lvl>
    <w:lvl w:ilvl="3" w:tplc="0419000F">
      <w:start w:val="1"/>
      <w:numFmt w:val="decimal"/>
      <w:lvlText w:val="%4."/>
      <w:lvlJc w:val="left"/>
      <w:pPr>
        <w:ind w:left="3765" w:hanging="360"/>
      </w:pPr>
    </w:lvl>
    <w:lvl w:ilvl="4" w:tplc="04190019">
      <w:start w:val="1"/>
      <w:numFmt w:val="lowerLetter"/>
      <w:lvlText w:val="%5."/>
      <w:lvlJc w:val="left"/>
      <w:pPr>
        <w:ind w:left="4485" w:hanging="360"/>
      </w:pPr>
    </w:lvl>
    <w:lvl w:ilvl="5" w:tplc="0419001B">
      <w:start w:val="1"/>
      <w:numFmt w:val="lowerRoman"/>
      <w:lvlText w:val="%6."/>
      <w:lvlJc w:val="right"/>
      <w:pPr>
        <w:ind w:left="5205" w:hanging="180"/>
      </w:pPr>
    </w:lvl>
    <w:lvl w:ilvl="6" w:tplc="0419000F">
      <w:start w:val="1"/>
      <w:numFmt w:val="decimal"/>
      <w:lvlText w:val="%7."/>
      <w:lvlJc w:val="left"/>
      <w:pPr>
        <w:ind w:left="5925" w:hanging="360"/>
      </w:pPr>
    </w:lvl>
    <w:lvl w:ilvl="7" w:tplc="04190019">
      <w:start w:val="1"/>
      <w:numFmt w:val="lowerLetter"/>
      <w:lvlText w:val="%8."/>
      <w:lvlJc w:val="left"/>
      <w:pPr>
        <w:ind w:left="6645" w:hanging="360"/>
      </w:pPr>
    </w:lvl>
    <w:lvl w:ilvl="8" w:tplc="0419001B">
      <w:start w:val="1"/>
      <w:numFmt w:val="lowerRoman"/>
      <w:lvlText w:val="%9."/>
      <w:lvlJc w:val="right"/>
      <w:pPr>
        <w:ind w:left="7365" w:hanging="180"/>
      </w:pPr>
    </w:lvl>
  </w:abstractNum>
  <w:abstractNum w:abstractNumId="8">
    <w:nsid w:val="451034A9"/>
    <w:multiLevelType w:val="hybridMultilevel"/>
    <w:tmpl w:val="EE34F7A4"/>
    <w:lvl w:ilvl="0" w:tplc="7DC0B33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21519F1"/>
    <w:multiLevelType w:val="hybridMultilevel"/>
    <w:tmpl w:val="DF66CBC4"/>
    <w:lvl w:ilvl="0" w:tplc="AB86B138">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426592A"/>
    <w:multiLevelType w:val="hybridMultilevel"/>
    <w:tmpl w:val="D12CFC8A"/>
    <w:lvl w:ilvl="0" w:tplc="AB86B138">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F1E10CF"/>
    <w:multiLevelType w:val="hybridMultilevel"/>
    <w:tmpl w:val="08365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0D26ADF"/>
    <w:multiLevelType w:val="hybridMultilevel"/>
    <w:tmpl w:val="5260BB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8"/>
  </w:num>
  <w:num w:numId="3">
    <w:abstractNumId w:val="12"/>
  </w:num>
  <w:num w:numId="4">
    <w:abstractNumId w:val="2"/>
  </w:num>
  <w:num w:numId="5">
    <w:abstractNumId w:val="5"/>
  </w:num>
  <w:num w:numId="6">
    <w:abstractNumId w:val="9"/>
  </w:num>
  <w:num w:numId="7">
    <w:abstractNumId w:val="6"/>
  </w:num>
  <w:num w:numId="8">
    <w:abstractNumId w:val="10"/>
  </w:num>
  <w:num w:numId="9">
    <w:abstractNumId w:val="4"/>
  </w:num>
  <w:num w:numId="10">
    <w:abstractNumId w:val="3"/>
  </w:num>
  <w:num w:numId="11">
    <w:abstractNumId w:val="1"/>
    <w:lvlOverride w:ilvl="0">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DF9"/>
    <w:rsid w:val="000039AE"/>
    <w:rsid w:val="00016660"/>
    <w:rsid w:val="0002122D"/>
    <w:rsid w:val="00026A76"/>
    <w:rsid w:val="00035BC9"/>
    <w:rsid w:val="0007173E"/>
    <w:rsid w:val="000806EA"/>
    <w:rsid w:val="00083385"/>
    <w:rsid w:val="0008446D"/>
    <w:rsid w:val="00094501"/>
    <w:rsid w:val="000A6B00"/>
    <w:rsid w:val="000D7C65"/>
    <w:rsid w:val="000E1FC3"/>
    <w:rsid w:val="000F1641"/>
    <w:rsid w:val="000F7B9B"/>
    <w:rsid w:val="00102CA1"/>
    <w:rsid w:val="00106CE0"/>
    <w:rsid w:val="001173AA"/>
    <w:rsid w:val="0013271E"/>
    <w:rsid w:val="00140F10"/>
    <w:rsid w:val="0014730B"/>
    <w:rsid w:val="00147AD3"/>
    <w:rsid w:val="001566AF"/>
    <w:rsid w:val="00157AEC"/>
    <w:rsid w:val="00162AC8"/>
    <w:rsid w:val="001661A8"/>
    <w:rsid w:val="00181F25"/>
    <w:rsid w:val="0018343F"/>
    <w:rsid w:val="001A6DA2"/>
    <w:rsid w:val="001B4150"/>
    <w:rsid w:val="001C1091"/>
    <w:rsid w:val="001D06EF"/>
    <w:rsid w:val="001D59A6"/>
    <w:rsid w:val="001F50E3"/>
    <w:rsid w:val="00200972"/>
    <w:rsid w:val="00200C06"/>
    <w:rsid w:val="0020394C"/>
    <w:rsid w:val="0020643A"/>
    <w:rsid w:val="00207FC8"/>
    <w:rsid w:val="00212126"/>
    <w:rsid w:val="00213706"/>
    <w:rsid w:val="00226C9D"/>
    <w:rsid w:val="00231CDD"/>
    <w:rsid w:val="00232A0A"/>
    <w:rsid w:val="00241266"/>
    <w:rsid w:val="002425E2"/>
    <w:rsid w:val="002434F6"/>
    <w:rsid w:val="00250EF8"/>
    <w:rsid w:val="002533BD"/>
    <w:rsid w:val="00257DE7"/>
    <w:rsid w:val="00260B6D"/>
    <w:rsid w:val="002650B7"/>
    <w:rsid w:val="002818EC"/>
    <w:rsid w:val="00294B8A"/>
    <w:rsid w:val="002A384F"/>
    <w:rsid w:val="002B1632"/>
    <w:rsid w:val="002C04AF"/>
    <w:rsid w:val="002C791D"/>
    <w:rsid w:val="002D7F92"/>
    <w:rsid w:val="002E201A"/>
    <w:rsid w:val="002E6D69"/>
    <w:rsid w:val="002F22B5"/>
    <w:rsid w:val="002F275E"/>
    <w:rsid w:val="00302D30"/>
    <w:rsid w:val="0030371F"/>
    <w:rsid w:val="00307276"/>
    <w:rsid w:val="00307A0A"/>
    <w:rsid w:val="003256F9"/>
    <w:rsid w:val="00330BCF"/>
    <w:rsid w:val="00350DF6"/>
    <w:rsid w:val="00351425"/>
    <w:rsid w:val="00354287"/>
    <w:rsid w:val="003715FB"/>
    <w:rsid w:val="003847F1"/>
    <w:rsid w:val="00384EE4"/>
    <w:rsid w:val="003852E8"/>
    <w:rsid w:val="00391EB1"/>
    <w:rsid w:val="00394BC4"/>
    <w:rsid w:val="003A296C"/>
    <w:rsid w:val="003B02E0"/>
    <w:rsid w:val="003C0158"/>
    <w:rsid w:val="003C4E3D"/>
    <w:rsid w:val="003D3C99"/>
    <w:rsid w:val="003D5511"/>
    <w:rsid w:val="003D6B65"/>
    <w:rsid w:val="003D6BA5"/>
    <w:rsid w:val="003F185F"/>
    <w:rsid w:val="004130E0"/>
    <w:rsid w:val="00413B3C"/>
    <w:rsid w:val="0042229F"/>
    <w:rsid w:val="00425D8E"/>
    <w:rsid w:val="00426EFE"/>
    <w:rsid w:val="0042704E"/>
    <w:rsid w:val="004329DD"/>
    <w:rsid w:val="0044080C"/>
    <w:rsid w:val="00440E1C"/>
    <w:rsid w:val="00450A6F"/>
    <w:rsid w:val="00454905"/>
    <w:rsid w:val="00467575"/>
    <w:rsid w:val="0047225F"/>
    <w:rsid w:val="004804A2"/>
    <w:rsid w:val="00481589"/>
    <w:rsid w:val="00483D80"/>
    <w:rsid w:val="00486A2E"/>
    <w:rsid w:val="00487D22"/>
    <w:rsid w:val="004A1DB2"/>
    <w:rsid w:val="004A2FE1"/>
    <w:rsid w:val="004A6E7D"/>
    <w:rsid w:val="004B0A6A"/>
    <w:rsid w:val="004B4D7C"/>
    <w:rsid w:val="004D1748"/>
    <w:rsid w:val="004E70B8"/>
    <w:rsid w:val="004F1764"/>
    <w:rsid w:val="004F702A"/>
    <w:rsid w:val="00502A24"/>
    <w:rsid w:val="0050532B"/>
    <w:rsid w:val="005252C1"/>
    <w:rsid w:val="00526179"/>
    <w:rsid w:val="0053022D"/>
    <w:rsid w:val="00530758"/>
    <w:rsid w:val="00532173"/>
    <w:rsid w:val="005424EC"/>
    <w:rsid w:val="005446B6"/>
    <w:rsid w:val="00552734"/>
    <w:rsid w:val="005565D1"/>
    <w:rsid w:val="0056094F"/>
    <w:rsid w:val="00572E8E"/>
    <w:rsid w:val="005730A5"/>
    <w:rsid w:val="00585A90"/>
    <w:rsid w:val="00590912"/>
    <w:rsid w:val="00591C5C"/>
    <w:rsid w:val="00595636"/>
    <w:rsid w:val="005A1FE5"/>
    <w:rsid w:val="005A798C"/>
    <w:rsid w:val="005B5E20"/>
    <w:rsid w:val="005C0C8A"/>
    <w:rsid w:val="005C178D"/>
    <w:rsid w:val="005C3D24"/>
    <w:rsid w:val="005D00AA"/>
    <w:rsid w:val="005E08AE"/>
    <w:rsid w:val="005F4BFE"/>
    <w:rsid w:val="005F601D"/>
    <w:rsid w:val="0060083D"/>
    <w:rsid w:val="00600918"/>
    <w:rsid w:val="00606FC7"/>
    <w:rsid w:val="00617549"/>
    <w:rsid w:val="00633D17"/>
    <w:rsid w:val="00634D1E"/>
    <w:rsid w:val="00640FB1"/>
    <w:rsid w:val="00652CEE"/>
    <w:rsid w:val="00654A64"/>
    <w:rsid w:val="00660D16"/>
    <w:rsid w:val="00674530"/>
    <w:rsid w:val="0068686B"/>
    <w:rsid w:val="006901DB"/>
    <w:rsid w:val="00690655"/>
    <w:rsid w:val="00693493"/>
    <w:rsid w:val="006963C4"/>
    <w:rsid w:val="006A070A"/>
    <w:rsid w:val="006A19A3"/>
    <w:rsid w:val="006A5BE4"/>
    <w:rsid w:val="006A681F"/>
    <w:rsid w:val="006A6C47"/>
    <w:rsid w:val="006B054E"/>
    <w:rsid w:val="006B0FC9"/>
    <w:rsid w:val="006C31CD"/>
    <w:rsid w:val="006D1BB3"/>
    <w:rsid w:val="006E2B67"/>
    <w:rsid w:val="006F3AA0"/>
    <w:rsid w:val="007036D6"/>
    <w:rsid w:val="00703D86"/>
    <w:rsid w:val="007110AA"/>
    <w:rsid w:val="00712674"/>
    <w:rsid w:val="007239C5"/>
    <w:rsid w:val="00725973"/>
    <w:rsid w:val="00725983"/>
    <w:rsid w:val="00726B44"/>
    <w:rsid w:val="00742FDB"/>
    <w:rsid w:val="00745661"/>
    <w:rsid w:val="00750EC8"/>
    <w:rsid w:val="0075125C"/>
    <w:rsid w:val="00762E20"/>
    <w:rsid w:val="0076373C"/>
    <w:rsid w:val="00764D5C"/>
    <w:rsid w:val="0076681E"/>
    <w:rsid w:val="00776D91"/>
    <w:rsid w:val="00780BA4"/>
    <w:rsid w:val="00784341"/>
    <w:rsid w:val="00787142"/>
    <w:rsid w:val="00790F0F"/>
    <w:rsid w:val="00791362"/>
    <w:rsid w:val="00792C8A"/>
    <w:rsid w:val="00792F7A"/>
    <w:rsid w:val="007938D2"/>
    <w:rsid w:val="007957DF"/>
    <w:rsid w:val="00795EFC"/>
    <w:rsid w:val="007965C6"/>
    <w:rsid w:val="007A5F94"/>
    <w:rsid w:val="007B6207"/>
    <w:rsid w:val="007B7FD2"/>
    <w:rsid w:val="007C0101"/>
    <w:rsid w:val="007C3EA3"/>
    <w:rsid w:val="007D4175"/>
    <w:rsid w:val="007D6A9C"/>
    <w:rsid w:val="007E0511"/>
    <w:rsid w:val="007E27B8"/>
    <w:rsid w:val="007E6C16"/>
    <w:rsid w:val="00802D2D"/>
    <w:rsid w:val="0081142A"/>
    <w:rsid w:val="00813C37"/>
    <w:rsid w:val="00833328"/>
    <w:rsid w:val="0083367F"/>
    <w:rsid w:val="00835191"/>
    <w:rsid w:val="00837904"/>
    <w:rsid w:val="00856F31"/>
    <w:rsid w:val="00865ECA"/>
    <w:rsid w:val="008776E7"/>
    <w:rsid w:val="00884C89"/>
    <w:rsid w:val="00886370"/>
    <w:rsid w:val="008864D9"/>
    <w:rsid w:val="0089082B"/>
    <w:rsid w:val="008A1075"/>
    <w:rsid w:val="008A3814"/>
    <w:rsid w:val="008B1535"/>
    <w:rsid w:val="008B2C48"/>
    <w:rsid w:val="008B78B2"/>
    <w:rsid w:val="008D6649"/>
    <w:rsid w:val="008D76EF"/>
    <w:rsid w:val="008E0250"/>
    <w:rsid w:val="008E5F8B"/>
    <w:rsid w:val="008F17DD"/>
    <w:rsid w:val="008F2284"/>
    <w:rsid w:val="00900D60"/>
    <w:rsid w:val="00903236"/>
    <w:rsid w:val="00905D23"/>
    <w:rsid w:val="00925BC9"/>
    <w:rsid w:val="00932C00"/>
    <w:rsid w:val="009365AC"/>
    <w:rsid w:val="00960B99"/>
    <w:rsid w:val="00964C62"/>
    <w:rsid w:val="00982D89"/>
    <w:rsid w:val="00984139"/>
    <w:rsid w:val="009A6390"/>
    <w:rsid w:val="009A6CD9"/>
    <w:rsid w:val="009A7D7D"/>
    <w:rsid w:val="009B3436"/>
    <w:rsid w:val="009C212D"/>
    <w:rsid w:val="009C5BD0"/>
    <w:rsid w:val="009D1995"/>
    <w:rsid w:val="009D7B0B"/>
    <w:rsid w:val="009E05C2"/>
    <w:rsid w:val="009E3F23"/>
    <w:rsid w:val="00A008B9"/>
    <w:rsid w:val="00A2058F"/>
    <w:rsid w:val="00A22B8B"/>
    <w:rsid w:val="00A235DB"/>
    <w:rsid w:val="00A25D25"/>
    <w:rsid w:val="00A2671B"/>
    <w:rsid w:val="00A26851"/>
    <w:rsid w:val="00A30655"/>
    <w:rsid w:val="00A4050B"/>
    <w:rsid w:val="00A61C9D"/>
    <w:rsid w:val="00A651D7"/>
    <w:rsid w:val="00A74A14"/>
    <w:rsid w:val="00A82B0A"/>
    <w:rsid w:val="00A86BBE"/>
    <w:rsid w:val="00A90C83"/>
    <w:rsid w:val="00AA35DC"/>
    <w:rsid w:val="00AA4D16"/>
    <w:rsid w:val="00AB40A2"/>
    <w:rsid w:val="00AC066E"/>
    <w:rsid w:val="00AD14B7"/>
    <w:rsid w:val="00AD213F"/>
    <w:rsid w:val="00AD50CF"/>
    <w:rsid w:val="00AE4C40"/>
    <w:rsid w:val="00AF02F0"/>
    <w:rsid w:val="00AF258E"/>
    <w:rsid w:val="00B0516E"/>
    <w:rsid w:val="00B07CC7"/>
    <w:rsid w:val="00B13C81"/>
    <w:rsid w:val="00B16AAE"/>
    <w:rsid w:val="00B218A2"/>
    <w:rsid w:val="00B229A1"/>
    <w:rsid w:val="00B24C6C"/>
    <w:rsid w:val="00B40D25"/>
    <w:rsid w:val="00B43B83"/>
    <w:rsid w:val="00B455F8"/>
    <w:rsid w:val="00B5227D"/>
    <w:rsid w:val="00B54317"/>
    <w:rsid w:val="00B60CF7"/>
    <w:rsid w:val="00B703C8"/>
    <w:rsid w:val="00B72CDB"/>
    <w:rsid w:val="00B74D41"/>
    <w:rsid w:val="00BB3645"/>
    <w:rsid w:val="00BB46B4"/>
    <w:rsid w:val="00BB6D66"/>
    <w:rsid w:val="00BC4455"/>
    <w:rsid w:val="00BC57F6"/>
    <w:rsid w:val="00BD4D83"/>
    <w:rsid w:val="00BE1A6F"/>
    <w:rsid w:val="00BF1513"/>
    <w:rsid w:val="00BF2D0D"/>
    <w:rsid w:val="00BF6360"/>
    <w:rsid w:val="00BF765E"/>
    <w:rsid w:val="00BF7A92"/>
    <w:rsid w:val="00C02D09"/>
    <w:rsid w:val="00C04FED"/>
    <w:rsid w:val="00C113A8"/>
    <w:rsid w:val="00C13B6B"/>
    <w:rsid w:val="00C149C3"/>
    <w:rsid w:val="00C17DC9"/>
    <w:rsid w:val="00C232D1"/>
    <w:rsid w:val="00C2330C"/>
    <w:rsid w:val="00C24CFB"/>
    <w:rsid w:val="00C32A7E"/>
    <w:rsid w:val="00C409DB"/>
    <w:rsid w:val="00C420AB"/>
    <w:rsid w:val="00C51531"/>
    <w:rsid w:val="00C546A6"/>
    <w:rsid w:val="00C601F5"/>
    <w:rsid w:val="00C61D17"/>
    <w:rsid w:val="00C63A96"/>
    <w:rsid w:val="00C65159"/>
    <w:rsid w:val="00C67251"/>
    <w:rsid w:val="00C71AEA"/>
    <w:rsid w:val="00C91CD4"/>
    <w:rsid w:val="00CA53DB"/>
    <w:rsid w:val="00CA5785"/>
    <w:rsid w:val="00CA6684"/>
    <w:rsid w:val="00CA68B0"/>
    <w:rsid w:val="00CB63B2"/>
    <w:rsid w:val="00CC60A9"/>
    <w:rsid w:val="00CD47E9"/>
    <w:rsid w:val="00CE65DF"/>
    <w:rsid w:val="00CF0712"/>
    <w:rsid w:val="00CF3C2E"/>
    <w:rsid w:val="00D00FD5"/>
    <w:rsid w:val="00D0204C"/>
    <w:rsid w:val="00D11CEE"/>
    <w:rsid w:val="00D12DF9"/>
    <w:rsid w:val="00D212E7"/>
    <w:rsid w:val="00D25BB8"/>
    <w:rsid w:val="00D379A9"/>
    <w:rsid w:val="00D40049"/>
    <w:rsid w:val="00D41266"/>
    <w:rsid w:val="00D64608"/>
    <w:rsid w:val="00D64CF3"/>
    <w:rsid w:val="00D651B2"/>
    <w:rsid w:val="00D8347F"/>
    <w:rsid w:val="00D83EE7"/>
    <w:rsid w:val="00D841A3"/>
    <w:rsid w:val="00D9191C"/>
    <w:rsid w:val="00D91D31"/>
    <w:rsid w:val="00D91EE0"/>
    <w:rsid w:val="00DA0B04"/>
    <w:rsid w:val="00DA140C"/>
    <w:rsid w:val="00DA6803"/>
    <w:rsid w:val="00DA73BB"/>
    <w:rsid w:val="00DB2BA5"/>
    <w:rsid w:val="00DB7888"/>
    <w:rsid w:val="00DC47A9"/>
    <w:rsid w:val="00DC5181"/>
    <w:rsid w:val="00DC63A1"/>
    <w:rsid w:val="00DC6CA9"/>
    <w:rsid w:val="00DD03EE"/>
    <w:rsid w:val="00DD165A"/>
    <w:rsid w:val="00DD2AE9"/>
    <w:rsid w:val="00DD2FAC"/>
    <w:rsid w:val="00DF2B9C"/>
    <w:rsid w:val="00DF6875"/>
    <w:rsid w:val="00E01C50"/>
    <w:rsid w:val="00E12DCA"/>
    <w:rsid w:val="00E13A60"/>
    <w:rsid w:val="00E13FC2"/>
    <w:rsid w:val="00E14D88"/>
    <w:rsid w:val="00E20A6B"/>
    <w:rsid w:val="00E22436"/>
    <w:rsid w:val="00E26561"/>
    <w:rsid w:val="00E3288A"/>
    <w:rsid w:val="00E33CA6"/>
    <w:rsid w:val="00E415C6"/>
    <w:rsid w:val="00E5277D"/>
    <w:rsid w:val="00E60026"/>
    <w:rsid w:val="00E63053"/>
    <w:rsid w:val="00E7772D"/>
    <w:rsid w:val="00E80216"/>
    <w:rsid w:val="00E81C69"/>
    <w:rsid w:val="00E90188"/>
    <w:rsid w:val="00E95314"/>
    <w:rsid w:val="00E95EAA"/>
    <w:rsid w:val="00E97459"/>
    <w:rsid w:val="00EC36B2"/>
    <w:rsid w:val="00EF2192"/>
    <w:rsid w:val="00F00921"/>
    <w:rsid w:val="00F029A0"/>
    <w:rsid w:val="00F172AF"/>
    <w:rsid w:val="00F22497"/>
    <w:rsid w:val="00F24248"/>
    <w:rsid w:val="00F27B83"/>
    <w:rsid w:val="00F358C5"/>
    <w:rsid w:val="00F51379"/>
    <w:rsid w:val="00F539F4"/>
    <w:rsid w:val="00F55CAD"/>
    <w:rsid w:val="00F61285"/>
    <w:rsid w:val="00F70D8E"/>
    <w:rsid w:val="00F71CFF"/>
    <w:rsid w:val="00F91B83"/>
    <w:rsid w:val="00F96CA4"/>
    <w:rsid w:val="00FA0A7C"/>
    <w:rsid w:val="00FA48BC"/>
    <w:rsid w:val="00FB6085"/>
    <w:rsid w:val="00FC18EC"/>
    <w:rsid w:val="00FC5CA1"/>
    <w:rsid w:val="00FE0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0188"/>
    <w:pPr>
      <w:widowControl w:val="0"/>
      <w:autoSpaceDE w:val="0"/>
      <w:autoSpaceDN w:val="0"/>
      <w:adjustRightInd w:val="0"/>
    </w:pPr>
    <w:rPr>
      <w:sz w:val="24"/>
      <w:szCs w:val="24"/>
    </w:rPr>
  </w:style>
  <w:style w:type="paragraph" w:styleId="1">
    <w:name w:val="heading 1"/>
    <w:basedOn w:val="a"/>
    <w:next w:val="a"/>
    <w:link w:val="10"/>
    <w:uiPriority w:val="9"/>
    <w:qFormat/>
    <w:rsid w:val="00B07CC7"/>
    <w:pPr>
      <w:keepNext/>
      <w:widowControl/>
      <w:autoSpaceDE/>
      <w:autoSpaceDN/>
      <w:adjustRightInd/>
      <w:spacing w:before="240" w:after="60" w:line="276" w:lineRule="auto"/>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B07CC7"/>
    <w:pPr>
      <w:keepNext/>
      <w:widowControl/>
      <w:autoSpaceDE/>
      <w:autoSpaceDN/>
      <w:adjustRightInd/>
      <w:spacing w:before="240" w:after="60" w:line="276" w:lineRule="auto"/>
      <w:outlineLvl w:val="1"/>
    </w:pPr>
    <w:rPr>
      <w:rFonts w:ascii="Cambria" w:hAnsi="Cambria"/>
      <w:b/>
      <w:bCs/>
      <w:i/>
      <w:iCs/>
      <w:sz w:val="28"/>
      <w:szCs w:val="28"/>
      <w:lang w:val="x-none" w:eastAsia="x-none"/>
    </w:rPr>
  </w:style>
  <w:style w:type="paragraph" w:styleId="4">
    <w:name w:val="heading 4"/>
    <w:basedOn w:val="a"/>
    <w:next w:val="a"/>
    <w:link w:val="40"/>
    <w:semiHidden/>
    <w:unhideWhenUsed/>
    <w:qFormat/>
    <w:rsid w:val="00C32A7E"/>
    <w:pPr>
      <w:keepNext/>
      <w:keepLines/>
      <w:spacing w:before="200"/>
      <w:outlineLvl w:val="3"/>
    </w:pPr>
    <w:rPr>
      <w:rFonts w:ascii="Cambria" w:hAnsi="Cambria"/>
      <w:b/>
      <w:bCs/>
      <w:i/>
      <w:iCs/>
      <w:color w:val="4F81BD"/>
    </w:rPr>
  </w:style>
  <w:style w:type="paragraph" w:styleId="5">
    <w:name w:val="heading 5"/>
    <w:basedOn w:val="a"/>
    <w:next w:val="a"/>
    <w:link w:val="50"/>
    <w:semiHidden/>
    <w:unhideWhenUsed/>
    <w:qFormat/>
    <w:rsid w:val="00C32A7E"/>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12DF9"/>
    <w:pPr>
      <w:widowControl w:val="0"/>
      <w:autoSpaceDE w:val="0"/>
      <w:autoSpaceDN w:val="0"/>
      <w:adjustRightInd w:val="0"/>
    </w:pPr>
  </w:style>
  <w:style w:type="character" w:styleId="a5">
    <w:name w:val="Emphasis"/>
    <w:qFormat/>
    <w:rsid w:val="00D12DF9"/>
    <w:rPr>
      <w:i/>
      <w:iCs/>
    </w:rPr>
  </w:style>
  <w:style w:type="paragraph" w:customStyle="1" w:styleId="a6">
    <w:name w:val="Содержимое таблицы"/>
    <w:basedOn w:val="a"/>
    <w:rsid w:val="00D12DF9"/>
    <w:pPr>
      <w:suppressLineNumbers/>
      <w:suppressAutoHyphens/>
      <w:autoSpaceDE/>
      <w:autoSpaceDN/>
      <w:adjustRightInd/>
    </w:pPr>
    <w:rPr>
      <w:rFonts w:eastAsia="Andale Sans UI"/>
      <w:kern w:val="1"/>
    </w:rPr>
  </w:style>
  <w:style w:type="paragraph" w:styleId="a7">
    <w:name w:val="Document Map"/>
    <w:basedOn w:val="a"/>
    <w:link w:val="a8"/>
    <w:semiHidden/>
    <w:rsid w:val="00C51531"/>
    <w:pPr>
      <w:shd w:val="clear" w:color="auto" w:fill="000080"/>
    </w:pPr>
    <w:rPr>
      <w:rFonts w:ascii="Tahoma" w:hAnsi="Tahoma" w:cs="Tahoma"/>
      <w:sz w:val="20"/>
      <w:szCs w:val="20"/>
    </w:rPr>
  </w:style>
  <w:style w:type="character" w:customStyle="1" w:styleId="10">
    <w:name w:val="Заголовок 1 Знак"/>
    <w:link w:val="1"/>
    <w:uiPriority w:val="9"/>
    <w:rsid w:val="00B07CC7"/>
    <w:rPr>
      <w:rFonts w:ascii="Cambria" w:hAnsi="Cambria"/>
      <w:b/>
      <w:bCs/>
      <w:kern w:val="32"/>
      <w:sz w:val="32"/>
      <w:szCs w:val="32"/>
    </w:rPr>
  </w:style>
  <w:style w:type="character" w:customStyle="1" w:styleId="20">
    <w:name w:val="Заголовок 2 Знак"/>
    <w:link w:val="2"/>
    <w:uiPriority w:val="9"/>
    <w:rsid w:val="00B07CC7"/>
    <w:rPr>
      <w:rFonts w:ascii="Cambria" w:hAnsi="Cambria"/>
      <w:b/>
      <w:bCs/>
      <w:i/>
      <w:iCs/>
      <w:sz w:val="28"/>
      <w:szCs w:val="28"/>
    </w:rPr>
  </w:style>
  <w:style w:type="paragraph" w:styleId="a9">
    <w:name w:val="header"/>
    <w:basedOn w:val="a"/>
    <w:link w:val="aa"/>
    <w:uiPriority w:val="99"/>
    <w:rsid w:val="00960B99"/>
    <w:pPr>
      <w:tabs>
        <w:tab w:val="center" w:pos="4677"/>
        <w:tab w:val="right" w:pos="9355"/>
      </w:tabs>
    </w:pPr>
    <w:rPr>
      <w:lang w:val="x-none" w:eastAsia="x-none"/>
    </w:rPr>
  </w:style>
  <w:style w:type="character" w:customStyle="1" w:styleId="aa">
    <w:name w:val="Верхний колонтитул Знак"/>
    <w:link w:val="a9"/>
    <w:uiPriority w:val="99"/>
    <w:rsid w:val="00960B99"/>
    <w:rPr>
      <w:sz w:val="24"/>
      <w:szCs w:val="24"/>
    </w:rPr>
  </w:style>
  <w:style w:type="paragraph" w:styleId="ab">
    <w:name w:val="footer"/>
    <w:basedOn w:val="a"/>
    <w:link w:val="ac"/>
    <w:uiPriority w:val="99"/>
    <w:rsid w:val="00960B99"/>
    <w:pPr>
      <w:tabs>
        <w:tab w:val="center" w:pos="4677"/>
        <w:tab w:val="right" w:pos="9355"/>
      </w:tabs>
    </w:pPr>
    <w:rPr>
      <w:lang w:val="x-none" w:eastAsia="x-none"/>
    </w:rPr>
  </w:style>
  <w:style w:type="character" w:customStyle="1" w:styleId="ac">
    <w:name w:val="Нижний колонтитул Знак"/>
    <w:link w:val="ab"/>
    <w:uiPriority w:val="99"/>
    <w:rsid w:val="00960B99"/>
    <w:rPr>
      <w:sz w:val="24"/>
      <w:szCs w:val="24"/>
    </w:rPr>
  </w:style>
  <w:style w:type="character" w:styleId="ad">
    <w:name w:val="Hyperlink"/>
    <w:uiPriority w:val="99"/>
    <w:rsid w:val="00440E1C"/>
    <w:rPr>
      <w:color w:val="0000FF"/>
      <w:u w:val="single"/>
    </w:rPr>
  </w:style>
  <w:style w:type="paragraph" w:customStyle="1" w:styleId="ae">
    <w:name w:val="Новый"/>
    <w:basedOn w:val="a"/>
    <w:uiPriority w:val="99"/>
    <w:rsid w:val="007C3EA3"/>
    <w:pPr>
      <w:widowControl/>
      <w:autoSpaceDE/>
      <w:autoSpaceDN/>
      <w:adjustRightInd/>
      <w:spacing w:line="360" w:lineRule="auto"/>
      <w:ind w:firstLine="454"/>
      <w:jc w:val="both"/>
    </w:pPr>
    <w:rPr>
      <w:sz w:val="28"/>
    </w:rPr>
  </w:style>
  <w:style w:type="paragraph" w:styleId="af">
    <w:name w:val="Body Text Indent"/>
    <w:basedOn w:val="a"/>
    <w:link w:val="af0"/>
    <w:rsid w:val="004F1764"/>
    <w:pPr>
      <w:spacing w:after="120"/>
      <w:ind w:left="283"/>
    </w:pPr>
    <w:rPr>
      <w:lang w:val="x-none" w:eastAsia="x-none"/>
    </w:rPr>
  </w:style>
  <w:style w:type="character" w:customStyle="1" w:styleId="af0">
    <w:name w:val="Основной текст с отступом Знак"/>
    <w:link w:val="af"/>
    <w:rsid w:val="004F1764"/>
    <w:rPr>
      <w:sz w:val="24"/>
      <w:szCs w:val="24"/>
    </w:rPr>
  </w:style>
  <w:style w:type="paragraph" w:styleId="21">
    <w:name w:val="Body Text First Indent 2"/>
    <w:basedOn w:val="af"/>
    <w:link w:val="22"/>
    <w:rsid w:val="004F1764"/>
    <w:pPr>
      <w:ind w:firstLine="210"/>
    </w:pPr>
  </w:style>
  <w:style w:type="character" w:customStyle="1" w:styleId="22">
    <w:name w:val="Красная строка 2 Знак"/>
    <w:basedOn w:val="af0"/>
    <w:link w:val="21"/>
    <w:rsid w:val="004F1764"/>
    <w:rPr>
      <w:sz w:val="24"/>
      <w:szCs w:val="24"/>
    </w:rPr>
  </w:style>
  <w:style w:type="character" w:customStyle="1" w:styleId="40">
    <w:name w:val="Заголовок 4 Знак"/>
    <w:link w:val="4"/>
    <w:semiHidden/>
    <w:rsid w:val="00C32A7E"/>
    <w:rPr>
      <w:rFonts w:ascii="Cambria" w:hAnsi="Cambria"/>
      <w:b/>
      <w:bCs/>
      <w:i/>
      <w:iCs/>
      <w:color w:val="4F81BD"/>
      <w:sz w:val="24"/>
      <w:szCs w:val="24"/>
    </w:rPr>
  </w:style>
  <w:style w:type="character" w:customStyle="1" w:styleId="50">
    <w:name w:val="Заголовок 5 Знак"/>
    <w:link w:val="5"/>
    <w:semiHidden/>
    <w:rsid w:val="00C32A7E"/>
    <w:rPr>
      <w:rFonts w:ascii="Cambria" w:hAnsi="Cambria"/>
      <w:color w:val="243F60"/>
      <w:sz w:val="24"/>
      <w:szCs w:val="24"/>
    </w:rPr>
  </w:style>
  <w:style w:type="numbering" w:customStyle="1" w:styleId="11">
    <w:name w:val="Нет списка1"/>
    <w:next w:val="a2"/>
    <w:uiPriority w:val="99"/>
    <w:semiHidden/>
    <w:unhideWhenUsed/>
    <w:rsid w:val="00C32A7E"/>
  </w:style>
  <w:style w:type="numbering" w:customStyle="1" w:styleId="110">
    <w:name w:val="Нет списка11"/>
    <w:next w:val="a2"/>
    <w:uiPriority w:val="99"/>
    <w:semiHidden/>
    <w:unhideWhenUsed/>
    <w:rsid w:val="00C32A7E"/>
  </w:style>
  <w:style w:type="character" w:customStyle="1" w:styleId="a8">
    <w:name w:val="Схема документа Знак"/>
    <w:link w:val="a7"/>
    <w:semiHidden/>
    <w:rsid w:val="00C32A7E"/>
    <w:rPr>
      <w:rFonts w:ascii="Tahoma" w:hAnsi="Tahoma" w:cs="Tahoma"/>
      <w:shd w:val="clear" w:color="auto" w:fill="000080"/>
    </w:rPr>
  </w:style>
  <w:style w:type="paragraph" w:styleId="23">
    <w:name w:val="List Bullet 2"/>
    <w:basedOn w:val="a"/>
    <w:unhideWhenUsed/>
    <w:rsid w:val="00C32A7E"/>
    <w:pPr>
      <w:tabs>
        <w:tab w:val="num" w:pos="643"/>
      </w:tabs>
      <w:ind w:left="643" w:hanging="360"/>
      <w:contextualSpacing/>
    </w:pPr>
  </w:style>
  <w:style w:type="paragraph" w:styleId="af1">
    <w:name w:val="List Paragraph"/>
    <w:basedOn w:val="a"/>
    <w:uiPriority w:val="34"/>
    <w:qFormat/>
    <w:rsid w:val="00C32A7E"/>
    <w:pPr>
      <w:ind w:left="720"/>
      <w:contextualSpacing/>
    </w:pPr>
    <w:rPr>
      <w:sz w:val="20"/>
      <w:szCs w:val="20"/>
    </w:rPr>
  </w:style>
  <w:style w:type="numbering" w:customStyle="1" w:styleId="111">
    <w:name w:val="Нет списка111"/>
    <w:next w:val="a2"/>
    <w:uiPriority w:val="99"/>
    <w:semiHidden/>
    <w:unhideWhenUsed/>
    <w:rsid w:val="00C32A7E"/>
  </w:style>
  <w:style w:type="character" w:customStyle="1" w:styleId="12">
    <w:name w:val="Верхний колонтитул Знак1"/>
    <w:uiPriority w:val="99"/>
    <w:semiHidden/>
    <w:rsid w:val="00C32A7E"/>
    <w:rPr>
      <w:rFonts w:ascii="Calibri" w:eastAsia="Calibri" w:hAnsi="Calibri" w:cs="Times New Roman"/>
    </w:rPr>
  </w:style>
  <w:style w:type="character" w:customStyle="1" w:styleId="13">
    <w:name w:val="Нижний колонтитул Знак1"/>
    <w:uiPriority w:val="99"/>
    <w:semiHidden/>
    <w:rsid w:val="00C32A7E"/>
    <w:rPr>
      <w:rFonts w:ascii="Calibri" w:eastAsia="Calibri" w:hAnsi="Calibri" w:cs="Times New Roman"/>
    </w:rPr>
  </w:style>
  <w:style w:type="paragraph" w:styleId="af2">
    <w:name w:val="List Bullet"/>
    <w:basedOn w:val="a"/>
    <w:rsid w:val="00C32A7E"/>
    <w:pPr>
      <w:widowControl/>
      <w:tabs>
        <w:tab w:val="num" w:pos="360"/>
      </w:tabs>
      <w:autoSpaceDE/>
      <w:autoSpaceDN/>
      <w:adjustRightInd/>
      <w:spacing w:after="200" w:line="276" w:lineRule="auto"/>
      <w:ind w:left="360" w:hanging="360"/>
      <w:contextualSpacing/>
    </w:pPr>
    <w:rPr>
      <w:rFonts w:ascii="Calibri" w:eastAsia="Calibri" w:hAnsi="Calibri"/>
      <w:sz w:val="22"/>
      <w:szCs w:val="22"/>
      <w:lang w:eastAsia="en-US"/>
    </w:rPr>
  </w:style>
  <w:style w:type="character" w:customStyle="1" w:styleId="14">
    <w:name w:val="Схема документа Знак1"/>
    <w:uiPriority w:val="99"/>
    <w:semiHidden/>
    <w:rsid w:val="00C32A7E"/>
    <w:rPr>
      <w:rFonts w:ascii="Tahoma" w:eastAsia="Calibri" w:hAnsi="Tahoma" w:cs="Tahoma"/>
      <w:sz w:val="16"/>
      <w:szCs w:val="16"/>
    </w:rPr>
  </w:style>
  <w:style w:type="paragraph" w:customStyle="1" w:styleId="msonospacing0">
    <w:name w:val="msonospacing"/>
    <w:rsid w:val="00C32A7E"/>
    <w:pPr>
      <w:widowControl w:val="0"/>
      <w:autoSpaceDE w:val="0"/>
      <w:autoSpaceDN w:val="0"/>
      <w:adjustRightInd w:val="0"/>
    </w:pPr>
  </w:style>
  <w:style w:type="paragraph" w:customStyle="1" w:styleId="15">
    <w:name w:val="Стиль1"/>
    <w:basedOn w:val="a"/>
    <w:rsid w:val="00C32A7E"/>
    <w:pPr>
      <w:widowControl/>
      <w:autoSpaceDE/>
      <w:autoSpaceDN/>
      <w:adjustRightInd/>
      <w:spacing w:after="80" w:line="276" w:lineRule="auto"/>
      <w:ind w:firstLine="708"/>
      <w:outlineLvl w:val="0"/>
    </w:pPr>
    <w:rPr>
      <w:rFonts w:eastAsia="Calibri"/>
      <w:b/>
      <w:sz w:val="22"/>
      <w:szCs w:val="22"/>
      <w:lang w:val="tt-RU" w:eastAsia="en-US"/>
    </w:rPr>
  </w:style>
  <w:style w:type="character" w:customStyle="1" w:styleId="TimesNewRoman">
    <w:name w:val="Стиль (латиница) Times New Roman"/>
    <w:rsid w:val="00C32A7E"/>
    <w:rPr>
      <w:rFonts w:ascii="Times New Roman" w:hAnsi="Times New Roman" w:cs="Times New Roman" w:hint="default"/>
      <w:sz w:val="28"/>
    </w:rPr>
  </w:style>
  <w:style w:type="paragraph" w:styleId="af3">
    <w:name w:val="Balloon Text"/>
    <w:basedOn w:val="a"/>
    <w:link w:val="af4"/>
    <w:unhideWhenUsed/>
    <w:rsid w:val="00C32A7E"/>
    <w:pPr>
      <w:widowControl/>
      <w:autoSpaceDE/>
      <w:autoSpaceDN/>
      <w:adjustRightInd/>
    </w:pPr>
    <w:rPr>
      <w:rFonts w:ascii="Tahoma" w:eastAsia="Calibri" w:hAnsi="Tahoma"/>
      <w:sz w:val="16"/>
      <w:szCs w:val="16"/>
      <w:lang w:val="x-none" w:eastAsia="en-US"/>
    </w:rPr>
  </w:style>
  <w:style w:type="character" w:customStyle="1" w:styleId="af4">
    <w:name w:val="Текст выноски Знак"/>
    <w:link w:val="af3"/>
    <w:rsid w:val="00C32A7E"/>
    <w:rPr>
      <w:rFonts w:ascii="Tahoma" w:eastAsia="Calibri" w:hAnsi="Tahoma"/>
      <w:sz w:val="16"/>
      <w:szCs w:val="16"/>
      <w:lang w:val="x-none" w:eastAsia="en-US"/>
    </w:rPr>
  </w:style>
  <w:style w:type="numbering" w:customStyle="1" w:styleId="1111">
    <w:name w:val="Нет списка1111"/>
    <w:next w:val="a2"/>
    <w:uiPriority w:val="99"/>
    <w:semiHidden/>
    <w:unhideWhenUsed/>
    <w:rsid w:val="00C32A7E"/>
  </w:style>
  <w:style w:type="table" w:styleId="af5">
    <w:name w:val="Table Grid"/>
    <w:basedOn w:val="a1"/>
    <w:uiPriority w:val="59"/>
    <w:rsid w:val="00C32A7E"/>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Основной текст + Курсив"/>
    <w:rsid w:val="00C32A7E"/>
    <w:rPr>
      <w:rFonts w:ascii="Times New Roman" w:eastAsia="Times New Roman" w:hAnsi="Times New Roman" w:cs="Times New Roman" w:hint="default"/>
      <w:i/>
      <w:iCs/>
      <w:sz w:val="19"/>
      <w:szCs w:val="19"/>
      <w:shd w:val="clear" w:color="auto" w:fill="FFFFFF"/>
    </w:rPr>
  </w:style>
  <w:style w:type="character" w:customStyle="1" w:styleId="3">
    <w:name w:val="Основной текст (3) + Не курсив"/>
    <w:rsid w:val="00C32A7E"/>
    <w:rPr>
      <w:rFonts w:ascii="Times New Roman" w:eastAsia="Times New Roman" w:hAnsi="Times New Roman" w:cs="Times New Roman" w:hint="default"/>
      <w:i/>
      <w:iCs/>
      <w:sz w:val="19"/>
      <w:szCs w:val="19"/>
      <w:shd w:val="clear" w:color="auto" w:fill="FFFFFF"/>
    </w:rPr>
  </w:style>
  <w:style w:type="character" w:customStyle="1" w:styleId="30">
    <w:name w:val="Основной текст (3)_"/>
    <w:link w:val="31"/>
    <w:locked/>
    <w:rsid w:val="00C32A7E"/>
    <w:rPr>
      <w:sz w:val="19"/>
      <w:szCs w:val="19"/>
      <w:shd w:val="clear" w:color="auto" w:fill="FFFFFF"/>
    </w:rPr>
  </w:style>
  <w:style w:type="paragraph" w:customStyle="1" w:styleId="31">
    <w:name w:val="Основной текст (3)"/>
    <w:basedOn w:val="a"/>
    <w:link w:val="30"/>
    <w:rsid w:val="00C32A7E"/>
    <w:pPr>
      <w:widowControl/>
      <w:shd w:val="clear" w:color="auto" w:fill="FFFFFF"/>
      <w:autoSpaceDE/>
      <w:autoSpaceDN/>
      <w:adjustRightInd/>
      <w:spacing w:line="197" w:lineRule="exact"/>
    </w:pPr>
    <w:rPr>
      <w:sz w:val="19"/>
      <w:szCs w:val="19"/>
    </w:rPr>
  </w:style>
  <w:style w:type="paragraph" w:customStyle="1" w:styleId="24">
    <w:name w:val="Основной текст2"/>
    <w:basedOn w:val="a"/>
    <w:rsid w:val="00C32A7E"/>
    <w:pPr>
      <w:widowControl/>
      <w:shd w:val="clear" w:color="auto" w:fill="FFFFFF"/>
      <w:autoSpaceDE/>
      <w:autoSpaceDN/>
      <w:adjustRightInd/>
      <w:spacing w:line="0" w:lineRule="atLeast"/>
    </w:pPr>
    <w:rPr>
      <w:sz w:val="19"/>
      <w:szCs w:val="19"/>
      <w:lang w:eastAsia="en-US"/>
    </w:rPr>
  </w:style>
  <w:style w:type="character" w:styleId="af7">
    <w:name w:val="FollowedHyperlink"/>
    <w:uiPriority w:val="99"/>
    <w:unhideWhenUsed/>
    <w:rsid w:val="00C32A7E"/>
    <w:rPr>
      <w:color w:val="800080"/>
      <w:u w:val="single"/>
    </w:rPr>
  </w:style>
  <w:style w:type="paragraph" w:styleId="af8">
    <w:name w:val="footnote text"/>
    <w:basedOn w:val="a"/>
    <w:link w:val="af9"/>
    <w:unhideWhenUsed/>
    <w:rsid w:val="00C32A7E"/>
    <w:pPr>
      <w:widowControl/>
      <w:autoSpaceDE/>
      <w:autoSpaceDN/>
      <w:adjustRightInd/>
    </w:pPr>
    <w:rPr>
      <w:sz w:val="20"/>
      <w:szCs w:val="20"/>
      <w:lang w:val="x-none" w:eastAsia="x-none"/>
    </w:rPr>
  </w:style>
  <w:style w:type="character" w:customStyle="1" w:styleId="af9">
    <w:name w:val="Текст сноски Знак"/>
    <w:link w:val="af8"/>
    <w:rsid w:val="00C32A7E"/>
    <w:rPr>
      <w:lang w:val="x-none" w:eastAsia="x-none"/>
    </w:rPr>
  </w:style>
  <w:style w:type="paragraph" w:customStyle="1" w:styleId="afa">
    <w:name w:val="Текст в заданном формате"/>
    <w:basedOn w:val="a"/>
    <w:rsid w:val="00C32A7E"/>
    <w:pPr>
      <w:suppressAutoHyphens/>
      <w:autoSpaceDE/>
      <w:autoSpaceDN/>
      <w:adjustRightInd/>
    </w:pPr>
    <w:rPr>
      <w:sz w:val="20"/>
      <w:szCs w:val="20"/>
    </w:rPr>
  </w:style>
  <w:style w:type="paragraph" w:customStyle="1" w:styleId="9">
    <w:name w:val="Обычный + 9пт"/>
    <w:basedOn w:val="a"/>
    <w:rsid w:val="00C32A7E"/>
    <w:pPr>
      <w:widowControl/>
      <w:autoSpaceDE/>
      <w:autoSpaceDN/>
      <w:adjustRightInd/>
    </w:pPr>
    <w:rPr>
      <w:sz w:val="28"/>
      <w:szCs w:val="28"/>
      <w:lang w:val="tt-RU"/>
    </w:rPr>
  </w:style>
  <w:style w:type="paragraph" w:customStyle="1" w:styleId="7">
    <w:name w:val="Основной текст7"/>
    <w:basedOn w:val="a"/>
    <w:rsid w:val="00C32A7E"/>
    <w:pPr>
      <w:widowControl/>
      <w:shd w:val="clear" w:color="auto" w:fill="FFFFFF"/>
      <w:autoSpaceDE/>
      <w:autoSpaceDN/>
      <w:adjustRightInd/>
      <w:spacing w:after="180" w:line="0" w:lineRule="atLeast"/>
      <w:jc w:val="both"/>
    </w:pPr>
    <w:rPr>
      <w:rFonts w:ascii="Palatino Linotype" w:eastAsia="Palatino Linotype" w:hAnsi="Palatino Linotype" w:cs="Palatino Linotype"/>
      <w:color w:val="000000"/>
      <w:sz w:val="18"/>
      <w:szCs w:val="18"/>
      <w:lang w:val="tt-RU"/>
    </w:rPr>
  </w:style>
  <w:style w:type="character" w:customStyle="1" w:styleId="25">
    <w:name w:val="Основной текст (2)_"/>
    <w:link w:val="26"/>
    <w:locked/>
    <w:rsid w:val="00C32A7E"/>
    <w:rPr>
      <w:sz w:val="19"/>
      <w:szCs w:val="19"/>
      <w:shd w:val="clear" w:color="auto" w:fill="FFFFFF"/>
    </w:rPr>
  </w:style>
  <w:style w:type="paragraph" w:customStyle="1" w:styleId="26">
    <w:name w:val="Основной текст (2)"/>
    <w:basedOn w:val="a"/>
    <w:link w:val="25"/>
    <w:rsid w:val="00C32A7E"/>
    <w:pPr>
      <w:widowControl/>
      <w:shd w:val="clear" w:color="auto" w:fill="FFFFFF"/>
      <w:autoSpaceDE/>
      <w:autoSpaceDN/>
      <w:adjustRightInd/>
      <w:spacing w:line="0" w:lineRule="atLeast"/>
    </w:pPr>
    <w:rPr>
      <w:sz w:val="19"/>
      <w:szCs w:val="19"/>
    </w:rPr>
  </w:style>
  <w:style w:type="character" w:customStyle="1" w:styleId="41">
    <w:name w:val="Основной текст (4)_"/>
    <w:link w:val="42"/>
    <w:locked/>
    <w:rsid w:val="00C32A7E"/>
    <w:rPr>
      <w:sz w:val="19"/>
      <w:szCs w:val="19"/>
      <w:shd w:val="clear" w:color="auto" w:fill="FFFFFF"/>
    </w:rPr>
  </w:style>
  <w:style w:type="paragraph" w:customStyle="1" w:styleId="42">
    <w:name w:val="Основной текст (4)"/>
    <w:basedOn w:val="a"/>
    <w:link w:val="41"/>
    <w:rsid w:val="00C32A7E"/>
    <w:pPr>
      <w:widowControl/>
      <w:shd w:val="clear" w:color="auto" w:fill="FFFFFF"/>
      <w:autoSpaceDE/>
      <w:autoSpaceDN/>
      <w:adjustRightInd/>
      <w:spacing w:line="0" w:lineRule="atLeast"/>
    </w:pPr>
    <w:rPr>
      <w:sz w:val="19"/>
      <w:szCs w:val="19"/>
    </w:rPr>
  </w:style>
  <w:style w:type="paragraph" w:customStyle="1" w:styleId="210">
    <w:name w:val="Основной текст 21"/>
    <w:basedOn w:val="a"/>
    <w:rsid w:val="00C32A7E"/>
    <w:pPr>
      <w:widowControl/>
      <w:overflowPunct w:val="0"/>
      <w:jc w:val="center"/>
    </w:pPr>
    <w:rPr>
      <w:szCs w:val="20"/>
      <w:lang w:val="tt-RU"/>
    </w:rPr>
  </w:style>
  <w:style w:type="paragraph" w:customStyle="1" w:styleId="310">
    <w:name w:val="Основной текст 31"/>
    <w:basedOn w:val="a"/>
    <w:rsid w:val="00C32A7E"/>
    <w:pPr>
      <w:widowControl/>
      <w:overflowPunct w:val="0"/>
    </w:pPr>
    <w:rPr>
      <w:szCs w:val="20"/>
      <w:lang w:val="tt-RU"/>
    </w:rPr>
  </w:style>
  <w:style w:type="character" w:styleId="afb">
    <w:name w:val="footnote reference"/>
    <w:unhideWhenUsed/>
    <w:rsid w:val="00C32A7E"/>
    <w:rPr>
      <w:vertAlign w:val="superscript"/>
    </w:rPr>
  </w:style>
  <w:style w:type="character" w:customStyle="1" w:styleId="43">
    <w:name w:val="Основной текст (4) + Не полужирный"/>
    <w:aliases w:val="Курсив"/>
    <w:rsid w:val="00C32A7E"/>
    <w:rPr>
      <w:rFonts w:ascii="Times New Roman" w:eastAsia="Times New Roman" w:hAnsi="Times New Roman" w:cs="Times New Roman" w:hint="default"/>
      <w:b/>
      <w:bCs/>
      <w:i/>
      <w:iCs/>
      <w:sz w:val="19"/>
      <w:szCs w:val="19"/>
      <w:shd w:val="clear" w:color="auto" w:fill="FFFFFF"/>
    </w:rPr>
  </w:style>
  <w:style w:type="character" w:customStyle="1" w:styleId="32">
    <w:name w:val="Основной текст (3) + Полужирный"/>
    <w:aliases w:val="Не курсив"/>
    <w:rsid w:val="00C32A7E"/>
    <w:rPr>
      <w:rFonts w:ascii="Palatino Linotype" w:eastAsia="Palatino Linotype" w:hAnsi="Palatino Linotype" w:cs="Palatino Linotype" w:hint="default"/>
      <w:b/>
      <w:bCs/>
      <w:i/>
      <w:iCs/>
      <w:smallCaps w:val="0"/>
      <w:strike w:val="0"/>
      <w:dstrike w:val="0"/>
      <w:spacing w:val="0"/>
      <w:sz w:val="18"/>
      <w:szCs w:val="18"/>
      <w:u w:val="none"/>
      <w:effect w:val="none"/>
      <w:shd w:val="clear" w:color="auto" w:fill="FFFFFF"/>
    </w:rPr>
  </w:style>
  <w:style w:type="character" w:customStyle="1" w:styleId="27">
    <w:name w:val="Основной текст (2) + Не курсив"/>
    <w:rsid w:val="00C32A7E"/>
    <w:rPr>
      <w:rFonts w:ascii="Palatino Linotype" w:eastAsia="Palatino Linotype" w:hAnsi="Palatino Linotype" w:cs="Palatino Linotype" w:hint="default"/>
      <w:b w:val="0"/>
      <w:bCs w:val="0"/>
      <w:i/>
      <w:iCs/>
      <w:smallCaps w:val="0"/>
      <w:strike w:val="0"/>
      <w:dstrike w:val="0"/>
      <w:spacing w:val="0"/>
      <w:sz w:val="18"/>
      <w:szCs w:val="18"/>
      <w:u w:val="none"/>
      <w:effect w:val="none"/>
      <w:shd w:val="clear" w:color="auto" w:fill="FFFFFF"/>
    </w:rPr>
  </w:style>
  <w:style w:type="character" w:customStyle="1" w:styleId="33">
    <w:name w:val="Основной текст3"/>
    <w:rsid w:val="00C32A7E"/>
    <w:rPr>
      <w:rFonts w:ascii="Palatino Linotype" w:eastAsia="Palatino Linotype" w:hAnsi="Palatino Linotype" w:cs="Palatino Linotype" w:hint="default"/>
      <w:b w:val="0"/>
      <w:bCs w:val="0"/>
      <w:i w:val="0"/>
      <w:iCs w:val="0"/>
      <w:smallCaps w:val="0"/>
      <w:strike w:val="0"/>
      <w:dstrike w:val="0"/>
      <w:spacing w:val="0"/>
      <w:sz w:val="18"/>
      <w:szCs w:val="18"/>
      <w:u w:val="none"/>
      <w:effect w:val="none"/>
      <w:shd w:val="clear" w:color="auto" w:fill="FFFFFF"/>
    </w:rPr>
  </w:style>
  <w:style w:type="character" w:customStyle="1" w:styleId="90">
    <w:name w:val="Основной текст + 9"/>
    <w:aliases w:val="5 pt,Полужирный"/>
    <w:rsid w:val="00C32A7E"/>
    <w:rPr>
      <w:rFonts w:ascii="Palatino Linotype" w:eastAsia="Palatino Linotype" w:hAnsi="Palatino Linotype" w:cs="Palatino Linotype" w:hint="default"/>
      <w:b/>
      <w:bCs/>
      <w:i w:val="0"/>
      <w:iCs w:val="0"/>
      <w:smallCaps w:val="0"/>
      <w:strike w:val="0"/>
      <w:dstrike w:val="0"/>
      <w:spacing w:val="0"/>
      <w:sz w:val="19"/>
      <w:szCs w:val="19"/>
      <w:u w:val="none"/>
      <w:effect w:val="none"/>
      <w:shd w:val="clear" w:color="auto" w:fill="FFFFFF"/>
    </w:rPr>
  </w:style>
  <w:style w:type="character" w:customStyle="1" w:styleId="44">
    <w:name w:val="Основной текст4"/>
    <w:rsid w:val="00C32A7E"/>
    <w:rPr>
      <w:rFonts w:ascii="Palatino Linotype" w:eastAsia="Palatino Linotype" w:hAnsi="Palatino Linotype" w:cs="Palatino Linotype" w:hint="default"/>
      <w:b w:val="0"/>
      <w:bCs w:val="0"/>
      <w:i w:val="0"/>
      <w:iCs w:val="0"/>
      <w:smallCaps w:val="0"/>
      <w:strike w:val="0"/>
      <w:dstrike w:val="0"/>
      <w:spacing w:val="0"/>
      <w:sz w:val="18"/>
      <w:szCs w:val="18"/>
      <w:u w:val="none"/>
      <w:effect w:val="none"/>
      <w:shd w:val="clear" w:color="auto" w:fill="FFFFFF"/>
    </w:rPr>
  </w:style>
  <w:style w:type="character" w:customStyle="1" w:styleId="6">
    <w:name w:val="Основной текст6"/>
    <w:rsid w:val="00C32A7E"/>
    <w:rPr>
      <w:rFonts w:ascii="Palatino Linotype" w:eastAsia="Palatino Linotype" w:hAnsi="Palatino Linotype" w:cs="Palatino Linotype" w:hint="default"/>
      <w:b w:val="0"/>
      <w:bCs w:val="0"/>
      <w:i w:val="0"/>
      <w:iCs w:val="0"/>
      <w:smallCaps w:val="0"/>
      <w:strike w:val="0"/>
      <w:dstrike w:val="0"/>
      <w:spacing w:val="0"/>
      <w:sz w:val="18"/>
      <w:szCs w:val="18"/>
      <w:u w:val="none"/>
      <w:effect w:val="none"/>
      <w:shd w:val="clear" w:color="auto" w:fill="FFFFFF"/>
    </w:rPr>
  </w:style>
  <w:style w:type="character" w:customStyle="1" w:styleId="a4">
    <w:name w:val="Без интервала Знак"/>
    <w:link w:val="a3"/>
    <w:uiPriority w:val="1"/>
    <w:rsid w:val="00C32A7E"/>
  </w:style>
  <w:style w:type="numbering" w:customStyle="1" w:styleId="28">
    <w:name w:val="Нет списка2"/>
    <w:next w:val="a2"/>
    <w:uiPriority w:val="99"/>
    <w:semiHidden/>
    <w:unhideWhenUsed/>
    <w:rsid w:val="00C32A7E"/>
  </w:style>
  <w:style w:type="numbering" w:customStyle="1" w:styleId="120">
    <w:name w:val="Нет списка12"/>
    <w:next w:val="a2"/>
    <w:uiPriority w:val="99"/>
    <w:semiHidden/>
    <w:unhideWhenUsed/>
    <w:rsid w:val="00C32A7E"/>
  </w:style>
  <w:style w:type="numbering" w:customStyle="1" w:styleId="112">
    <w:name w:val="Нет списка112"/>
    <w:next w:val="a2"/>
    <w:uiPriority w:val="99"/>
    <w:semiHidden/>
    <w:unhideWhenUsed/>
    <w:rsid w:val="00C32A7E"/>
  </w:style>
  <w:style w:type="table" w:customStyle="1" w:styleId="16">
    <w:name w:val="Сетка таблицы1"/>
    <w:basedOn w:val="a1"/>
    <w:next w:val="af5"/>
    <w:uiPriority w:val="59"/>
    <w:rsid w:val="00C32A7E"/>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0188"/>
    <w:pPr>
      <w:widowControl w:val="0"/>
      <w:autoSpaceDE w:val="0"/>
      <w:autoSpaceDN w:val="0"/>
      <w:adjustRightInd w:val="0"/>
    </w:pPr>
    <w:rPr>
      <w:sz w:val="24"/>
      <w:szCs w:val="24"/>
    </w:rPr>
  </w:style>
  <w:style w:type="paragraph" w:styleId="1">
    <w:name w:val="heading 1"/>
    <w:basedOn w:val="a"/>
    <w:next w:val="a"/>
    <w:link w:val="10"/>
    <w:uiPriority w:val="9"/>
    <w:qFormat/>
    <w:rsid w:val="00B07CC7"/>
    <w:pPr>
      <w:keepNext/>
      <w:widowControl/>
      <w:autoSpaceDE/>
      <w:autoSpaceDN/>
      <w:adjustRightInd/>
      <w:spacing w:before="240" w:after="60" w:line="276" w:lineRule="auto"/>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B07CC7"/>
    <w:pPr>
      <w:keepNext/>
      <w:widowControl/>
      <w:autoSpaceDE/>
      <w:autoSpaceDN/>
      <w:adjustRightInd/>
      <w:spacing w:before="240" w:after="60" w:line="276" w:lineRule="auto"/>
      <w:outlineLvl w:val="1"/>
    </w:pPr>
    <w:rPr>
      <w:rFonts w:ascii="Cambria" w:hAnsi="Cambria"/>
      <w:b/>
      <w:bCs/>
      <w:i/>
      <w:iCs/>
      <w:sz w:val="28"/>
      <w:szCs w:val="28"/>
      <w:lang w:val="x-none" w:eastAsia="x-none"/>
    </w:rPr>
  </w:style>
  <w:style w:type="paragraph" w:styleId="4">
    <w:name w:val="heading 4"/>
    <w:basedOn w:val="a"/>
    <w:next w:val="a"/>
    <w:link w:val="40"/>
    <w:semiHidden/>
    <w:unhideWhenUsed/>
    <w:qFormat/>
    <w:rsid w:val="00C32A7E"/>
    <w:pPr>
      <w:keepNext/>
      <w:keepLines/>
      <w:spacing w:before="200"/>
      <w:outlineLvl w:val="3"/>
    </w:pPr>
    <w:rPr>
      <w:rFonts w:ascii="Cambria" w:hAnsi="Cambria"/>
      <w:b/>
      <w:bCs/>
      <w:i/>
      <w:iCs/>
      <w:color w:val="4F81BD"/>
    </w:rPr>
  </w:style>
  <w:style w:type="paragraph" w:styleId="5">
    <w:name w:val="heading 5"/>
    <w:basedOn w:val="a"/>
    <w:next w:val="a"/>
    <w:link w:val="50"/>
    <w:semiHidden/>
    <w:unhideWhenUsed/>
    <w:qFormat/>
    <w:rsid w:val="00C32A7E"/>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12DF9"/>
    <w:pPr>
      <w:widowControl w:val="0"/>
      <w:autoSpaceDE w:val="0"/>
      <w:autoSpaceDN w:val="0"/>
      <w:adjustRightInd w:val="0"/>
    </w:pPr>
  </w:style>
  <w:style w:type="character" w:styleId="a5">
    <w:name w:val="Emphasis"/>
    <w:qFormat/>
    <w:rsid w:val="00D12DF9"/>
    <w:rPr>
      <w:i/>
      <w:iCs/>
    </w:rPr>
  </w:style>
  <w:style w:type="paragraph" w:customStyle="1" w:styleId="a6">
    <w:name w:val="Содержимое таблицы"/>
    <w:basedOn w:val="a"/>
    <w:rsid w:val="00D12DF9"/>
    <w:pPr>
      <w:suppressLineNumbers/>
      <w:suppressAutoHyphens/>
      <w:autoSpaceDE/>
      <w:autoSpaceDN/>
      <w:adjustRightInd/>
    </w:pPr>
    <w:rPr>
      <w:rFonts w:eastAsia="Andale Sans UI"/>
      <w:kern w:val="1"/>
    </w:rPr>
  </w:style>
  <w:style w:type="paragraph" w:styleId="a7">
    <w:name w:val="Document Map"/>
    <w:basedOn w:val="a"/>
    <w:link w:val="a8"/>
    <w:semiHidden/>
    <w:rsid w:val="00C51531"/>
    <w:pPr>
      <w:shd w:val="clear" w:color="auto" w:fill="000080"/>
    </w:pPr>
    <w:rPr>
      <w:rFonts w:ascii="Tahoma" w:hAnsi="Tahoma" w:cs="Tahoma"/>
      <w:sz w:val="20"/>
      <w:szCs w:val="20"/>
    </w:rPr>
  </w:style>
  <w:style w:type="character" w:customStyle="1" w:styleId="10">
    <w:name w:val="Заголовок 1 Знак"/>
    <w:link w:val="1"/>
    <w:uiPriority w:val="9"/>
    <w:rsid w:val="00B07CC7"/>
    <w:rPr>
      <w:rFonts w:ascii="Cambria" w:hAnsi="Cambria"/>
      <w:b/>
      <w:bCs/>
      <w:kern w:val="32"/>
      <w:sz w:val="32"/>
      <w:szCs w:val="32"/>
    </w:rPr>
  </w:style>
  <w:style w:type="character" w:customStyle="1" w:styleId="20">
    <w:name w:val="Заголовок 2 Знак"/>
    <w:link w:val="2"/>
    <w:uiPriority w:val="9"/>
    <w:rsid w:val="00B07CC7"/>
    <w:rPr>
      <w:rFonts w:ascii="Cambria" w:hAnsi="Cambria"/>
      <w:b/>
      <w:bCs/>
      <w:i/>
      <w:iCs/>
      <w:sz w:val="28"/>
      <w:szCs w:val="28"/>
    </w:rPr>
  </w:style>
  <w:style w:type="paragraph" w:styleId="a9">
    <w:name w:val="header"/>
    <w:basedOn w:val="a"/>
    <w:link w:val="aa"/>
    <w:uiPriority w:val="99"/>
    <w:rsid w:val="00960B99"/>
    <w:pPr>
      <w:tabs>
        <w:tab w:val="center" w:pos="4677"/>
        <w:tab w:val="right" w:pos="9355"/>
      </w:tabs>
    </w:pPr>
    <w:rPr>
      <w:lang w:val="x-none" w:eastAsia="x-none"/>
    </w:rPr>
  </w:style>
  <w:style w:type="character" w:customStyle="1" w:styleId="aa">
    <w:name w:val="Верхний колонтитул Знак"/>
    <w:link w:val="a9"/>
    <w:uiPriority w:val="99"/>
    <w:rsid w:val="00960B99"/>
    <w:rPr>
      <w:sz w:val="24"/>
      <w:szCs w:val="24"/>
    </w:rPr>
  </w:style>
  <w:style w:type="paragraph" w:styleId="ab">
    <w:name w:val="footer"/>
    <w:basedOn w:val="a"/>
    <w:link w:val="ac"/>
    <w:uiPriority w:val="99"/>
    <w:rsid w:val="00960B99"/>
    <w:pPr>
      <w:tabs>
        <w:tab w:val="center" w:pos="4677"/>
        <w:tab w:val="right" w:pos="9355"/>
      </w:tabs>
    </w:pPr>
    <w:rPr>
      <w:lang w:val="x-none" w:eastAsia="x-none"/>
    </w:rPr>
  </w:style>
  <w:style w:type="character" w:customStyle="1" w:styleId="ac">
    <w:name w:val="Нижний колонтитул Знак"/>
    <w:link w:val="ab"/>
    <w:uiPriority w:val="99"/>
    <w:rsid w:val="00960B99"/>
    <w:rPr>
      <w:sz w:val="24"/>
      <w:szCs w:val="24"/>
    </w:rPr>
  </w:style>
  <w:style w:type="character" w:styleId="ad">
    <w:name w:val="Hyperlink"/>
    <w:uiPriority w:val="99"/>
    <w:rsid w:val="00440E1C"/>
    <w:rPr>
      <w:color w:val="0000FF"/>
      <w:u w:val="single"/>
    </w:rPr>
  </w:style>
  <w:style w:type="paragraph" w:customStyle="1" w:styleId="ae">
    <w:name w:val="Новый"/>
    <w:basedOn w:val="a"/>
    <w:uiPriority w:val="99"/>
    <w:rsid w:val="007C3EA3"/>
    <w:pPr>
      <w:widowControl/>
      <w:autoSpaceDE/>
      <w:autoSpaceDN/>
      <w:adjustRightInd/>
      <w:spacing w:line="360" w:lineRule="auto"/>
      <w:ind w:firstLine="454"/>
      <w:jc w:val="both"/>
    </w:pPr>
    <w:rPr>
      <w:sz w:val="28"/>
    </w:rPr>
  </w:style>
  <w:style w:type="paragraph" w:styleId="af">
    <w:name w:val="Body Text Indent"/>
    <w:basedOn w:val="a"/>
    <w:link w:val="af0"/>
    <w:rsid w:val="004F1764"/>
    <w:pPr>
      <w:spacing w:after="120"/>
      <w:ind w:left="283"/>
    </w:pPr>
    <w:rPr>
      <w:lang w:val="x-none" w:eastAsia="x-none"/>
    </w:rPr>
  </w:style>
  <w:style w:type="character" w:customStyle="1" w:styleId="af0">
    <w:name w:val="Основной текст с отступом Знак"/>
    <w:link w:val="af"/>
    <w:rsid w:val="004F1764"/>
    <w:rPr>
      <w:sz w:val="24"/>
      <w:szCs w:val="24"/>
    </w:rPr>
  </w:style>
  <w:style w:type="paragraph" w:styleId="21">
    <w:name w:val="Body Text First Indent 2"/>
    <w:basedOn w:val="af"/>
    <w:link w:val="22"/>
    <w:rsid w:val="004F1764"/>
    <w:pPr>
      <w:ind w:firstLine="210"/>
    </w:pPr>
  </w:style>
  <w:style w:type="character" w:customStyle="1" w:styleId="22">
    <w:name w:val="Красная строка 2 Знак"/>
    <w:basedOn w:val="af0"/>
    <w:link w:val="21"/>
    <w:rsid w:val="004F1764"/>
    <w:rPr>
      <w:sz w:val="24"/>
      <w:szCs w:val="24"/>
    </w:rPr>
  </w:style>
  <w:style w:type="character" w:customStyle="1" w:styleId="40">
    <w:name w:val="Заголовок 4 Знак"/>
    <w:link w:val="4"/>
    <w:semiHidden/>
    <w:rsid w:val="00C32A7E"/>
    <w:rPr>
      <w:rFonts w:ascii="Cambria" w:hAnsi="Cambria"/>
      <w:b/>
      <w:bCs/>
      <w:i/>
      <w:iCs/>
      <w:color w:val="4F81BD"/>
      <w:sz w:val="24"/>
      <w:szCs w:val="24"/>
    </w:rPr>
  </w:style>
  <w:style w:type="character" w:customStyle="1" w:styleId="50">
    <w:name w:val="Заголовок 5 Знак"/>
    <w:link w:val="5"/>
    <w:semiHidden/>
    <w:rsid w:val="00C32A7E"/>
    <w:rPr>
      <w:rFonts w:ascii="Cambria" w:hAnsi="Cambria"/>
      <w:color w:val="243F60"/>
      <w:sz w:val="24"/>
      <w:szCs w:val="24"/>
    </w:rPr>
  </w:style>
  <w:style w:type="numbering" w:customStyle="1" w:styleId="11">
    <w:name w:val="Нет списка1"/>
    <w:next w:val="a2"/>
    <w:uiPriority w:val="99"/>
    <w:semiHidden/>
    <w:unhideWhenUsed/>
    <w:rsid w:val="00C32A7E"/>
  </w:style>
  <w:style w:type="numbering" w:customStyle="1" w:styleId="110">
    <w:name w:val="Нет списка11"/>
    <w:next w:val="a2"/>
    <w:uiPriority w:val="99"/>
    <w:semiHidden/>
    <w:unhideWhenUsed/>
    <w:rsid w:val="00C32A7E"/>
  </w:style>
  <w:style w:type="character" w:customStyle="1" w:styleId="a8">
    <w:name w:val="Схема документа Знак"/>
    <w:link w:val="a7"/>
    <w:semiHidden/>
    <w:rsid w:val="00C32A7E"/>
    <w:rPr>
      <w:rFonts w:ascii="Tahoma" w:hAnsi="Tahoma" w:cs="Tahoma"/>
      <w:shd w:val="clear" w:color="auto" w:fill="000080"/>
    </w:rPr>
  </w:style>
  <w:style w:type="paragraph" w:styleId="23">
    <w:name w:val="List Bullet 2"/>
    <w:basedOn w:val="a"/>
    <w:unhideWhenUsed/>
    <w:rsid w:val="00C32A7E"/>
    <w:pPr>
      <w:tabs>
        <w:tab w:val="num" w:pos="643"/>
      </w:tabs>
      <w:ind w:left="643" w:hanging="360"/>
      <w:contextualSpacing/>
    </w:pPr>
  </w:style>
  <w:style w:type="paragraph" w:styleId="af1">
    <w:name w:val="List Paragraph"/>
    <w:basedOn w:val="a"/>
    <w:uiPriority w:val="34"/>
    <w:qFormat/>
    <w:rsid w:val="00C32A7E"/>
    <w:pPr>
      <w:ind w:left="720"/>
      <w:contextualSpacing/>
    </w:pPr>
    <w:rPr>
      <w:sz w:val="20"/>
      <w:szCs w:val="20"/>
    </w:rPr>
  </w:style>
  <w:style w:type="numbering" w:customStyle="1" w:styleId="111">
    <w:name w:val="Нет списка111"/>
    <w:next w:val="a2"/>
    <w:uiPriority w:val="99"/>
    <w:semiHidden/>
    <w:unhideWhenUsed/>
    <w:rsid w:val="00C32A7E"/>
  </w:style>
  <w:style w:type="character" w:customStyle="1" w:styleId="12">
    <w:name w:val="Верхний колонтитул Знак1"/>
    <w:uiPriority w:val="99"/>
    <w:semiHidden/>
    <w:rsid w:val="00C32A7E"/>
    <w:rPr>
      <w:rFonts w:ascii="Calibri" w:eastAsia="Calibri" w:hAnsi="Calibri" w:cs="Times New Roman"/>
    </w:rPr>
  </w:style>
  <w:style w:type="character" w:customStyle="1" w:styleId="13">
    <w:name w:val="Нижний колонтитул Знак1"/>
    <w:uiPriority w:val="99"/>
    <w:semiHidden/>
    <w:rsid w:val="00C32A7E"/>
    <w:rPr>
      <w:rFonts w:ascii="Calibri" w:eastAsia="Calibri" w:hAnsi="Calibri" w:cs="Times New Roman"/>
    </w:rPr>
  </w:style>
  <w:style w:type="paragraph" w:styleId="af2">
    <w:name w:val="List Bullet"/>
    <w:basedOn w:val="a"/>
    <w:rsid w:val="00C32A7E"/>
    <w:pPr>
      <w:widowControl/>
      <w:tabs>
        <w:tab w:val="num" w:pos="360"/>
      </w:tabs>
      <w:autoSpaceDE/>
      <w:autoSpaceDN/>
      <w:adjustRightInd/>
      <w:spacing w:after="200" w:line="276" w:lineRule="auto"/>
      <w:ind w:left="360" w:hanging="360"/>
      <w:contextualSpacing/>
    </w:pPr>
    <w:rPr>
      <w:rFonts w:ascii="Calibri" w:eastAsia="Calibri" w:hAnsi="Calibri"/>
      <w:sz w:val="22"/>
      <w:szCs w:val="22"/>
      <w:lang w:eastAsia="en-US"/>
    </w:rPr>
  </w:style>
  <w:style w:type="character" w:customStyle="1" w:styleId="14">
    <w:name w:val="Схема документа Знак1"/>
    <w:uiPriority w:val="99"/>
    <w:semiHidden/>
    <w:rsid w:val="00C32A7E"/>
    <w:rPr>
      <w:rFonts w:ascii="Tahoma" w:eastAsia="Calibri" w:hAnsi="Tahoma" w:cs="Tahoma"/>
      <w:sz w:val="16"/>
      <w:szCs w:val="16"/>
    </w:rPr>
  </w:style>
  <w:style w:type="paragraph" w:customStyle="1" w:styleId="msonospacing0">
    <w:name w:val="msonospacing"/>
    <w:rsid w:val="00C32A7E"/>
    <w:pPr>
      <w:widowControl w:val="0"/>
      <w:autoSpaceDE w:val="0"/>
      <w:autoSpaceDN w:val="0"/>
      <w:adjustRightInd w:val="0"/>
    </w:pPr>
  </w:style>
  <w:style w:type="paragraph" w:customStyle="1" w:styleId="15">
    <w:name w:val="Стиль1"/>
    <w:basedOn w:val="a"/>
    <w:rsid w:val="00C32A7E"/>
    <w:pPr>
      <w:widowControl/>
      <w:autoSpaceDE/>
      <w:autoSpaceDN/>
      <w:adjustRightInd/>
      <w:spacing w:after="80" w:line="276" w:lineRule="auto"/>
      <w:ind w:firstLine="708"/>
      <w:outlineLvl w:val="0"/>
    </w:pPr>
    <w:rPr>
      <w:rFonts w:eastAsia="Calibri"/>
      <w:b/>
      <w:sz w:val="22"/>
      <w:szCs w:val="22"/>
      <w:lang w:val="tt-RU" w:eastAsia="en-US"/>
    </w:rPr>
  </w:style>
  <w:style w:type="character" w:customStyle="1" w:styleId="TimesNewRoman">
    <w:name w:val="Стиль (латиница) Times New Roman"/>
    <w:rsid w:val="00C32A7E"/>
    <w:rPr>
      <w:rFonts w:ascii="Times New Roman" w:hAnsi="Times New Roman" w:cs="Times New Roman" w:hint="default"/>
      <w:sz w:val="28"/>
    </w:rPr>
  </w:style>
  <w:style w:type="paragraph" w:styleId="af3">
    <w:name w:val="Balloon Text"/>
    <w:basedOn w:val="a"/>
    <w:link w:val="af4"/>
    <w:unhideWhenUsed/>
    <w:rsid w:val="00C32A7E"/>
    <w:pPr>
      <w:widowControl/>
      <w:autoSpaceDE/>
      <w:autoSpaceDN/>
      <w:adjustRightInd/>
    </w:pPr>
    <w:rPr>
      <w:rFonts w:ascii="Tahoma" w:eastAsia="Calibri" w:hAnsi="Tahoma"/>
      <w:sz w:val="16"/>
      <w:szCs w:val="16"/>
      <w:lang w:val="x-none" w:eastAsia="en-US"/>
    </w:rPr>
  </w:style>
  <w:style w:type="character" w:customStyle="1" w:styleId="af4">
    <w:name w:val="Текст выноски Знак"/>
    <w:link w:val="af3"/>
    <w:rsid w:val="00C32A7E"/>
    <w:rPr>
      <w:rFonts w:ascii="Tahoma" w:eastAsia="Calibri" w:hAnsi="Tahoma"/>
      <w:sz w:val="16"/>
      <w:szCs w:val="16"/>
      <w:lang w:val="x-none" w:eastAsia="en-US"/>
    </w:rPr>
  </w:style>
  <w:style w:type="numbering" w:customStyle="1" w:styleId="1111">
    <w:name w:val="Нет списка1111"/>
    <w:next w:val="a2"/>
    <w:uiPriority w:val="99"/>
    <w:semiHidden/>
    <w:unhideWhenUsed/>
    <w:rsid w:val="00C32A7E"/>
  </w:style>
  <w:style w:type="table" w:styleId="af5">
    <w:name w:val="Table Grid"/>
    <w:basedOn w:val="a1"/>
    <w:uiPriority w:val="59"/>
    <w:rsid w:val="00C32A7E"/>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Основной текст + Курсив"/>
    <w:rsid w:val="00C32A7E"/>
    <w:rPr>
      <w:rFonts w:ascii="Times New Roman" w:eastAsia="Times New Roman" w:hAnsi="Times New Roman" w:cs="Times New Roman" w:hint="default"/>
      <w:i/>
      <w:iCs/>
      <w:sz w:val="19"/>
      <w:szCs w:val="19"/>
      <w:shd w:val="clear" w:color="auto" w:fill="FFFFFF"/>
    </w:rPr>
  </w:style>
  <w:style w:type="character" w:customStyle="1" w:styleId="3">
    <w:name w:val="Основной текст (3) + Не курсив"/>
    <w:rsid w:val="00C32A7E"/>
    <w:rPr>
      <w:rFonts w:ascii="Times New Roman" w:eastAsia="Times New Roman" w:hAnsi="Times New Roman" w:cs="Times New Roman" w:hint="default"/>
      <w:i/>
      <w:iCs/>
      <w:sz w:val="19"/>
      <w:szCs w:val="19"/>
      <w:shd w:val="clear" w:color="auto" w:fill="FFFFFF"/>
    </w:rPr>
  </w:style>
  <w:style w:type="character" w:customStyle="1" w:styleId="30">
    <w:name w:val="Основной текст (3)_"/>
    <w:link w:val="31"/>
    <w:locked/>
    <w:rsid w:val="00C32A7E"/>
    <w:rPr>
      <w:sz w:val="19"/>
      <w:szCs w:val="19"/>
      <w:shd w:val="clear" w:color="auto" w:fill="FFFFFF"/>
    </w:rPr>
  </w:style>
  <w:style w:type="paragraph" w:customStyle="1" w:styleId="31">
    <w:name w:val="Основной текст (3)"/>
    <w:basedOn w:val="a"/>
    <w:link w:val="30"/>
    <w:rsid w:val="00C32A7E"/>
    <w:pPr>
      <w:widowControl/>
      <w:shd w:val="clear" w:color="auto" w:fill="FFFFFF"/>
      <w:autoSpaceDE/>
      <w:autoSpaceDN/>
      <w:adjustRightInd/>
      <w:spacing w:line="197" w:lineRule="exact"/>
    </w:pPr>
    <w:rPr>
      <w:sz w:val="19"/>
      <w:szCs w:val="19"/>
    </w:rPr>
  </w:style>
  <w:style w:type="paragraph" w:customStyle="1" w:styleId="24">
    <w:name w:val="Основной текст2"/>
    <w:basedOn w:val="a"/>
    <w:rsid w:val="00C32A7E"/>
    <w:pPr>
      <w:widowControl/>
      <w:shd w:val="clear" w:color="auto" w:fill="FFFFFF"/>
      <w:autoSpaceDE/>
      <w:autoSpaceDN/>
      <w:adjustRightInd/>
      <w:spacing w:line="0" w:lineRule="atLeast"/>
    </w:pPr>
    <w:rPr>
      <w:sz w:val="19"/>
      <w:szCs w:val="19"/>
      <w:lang w:eastAsia="en-US"/>
    </w:rPr>
  </w:style>
  <w:style w:type="character" w:styleId="af7">
    <w:name w:val="FollowedHyperlink"/>
    <w:uiPriority w:val="99"/>
    <w:unhideWhenUsed/>
    <w:rsid w:val="00C32A7E"/>
    <w:rPr>
      <w:color w:val="800080"/>
      <w:u w:val="single"/>
    </w:rPr>
  </w:style>
  <w:style w:type="paragraph" w:styleId="af8">
    <w:name w:val="footnote text"/>
    <w:basedOn w:val="a"/>
    <w:link w:val="af9"/>
    <w:unhideWhenUsed/>
    <w:rsid w:val="00C32A7E"/>
    <w:pPr>
      <w:widowControl/>
      <w:autoSpaceDE/>
      <w:autoSpaceDN/>
      <w:adjustRightInd/>
    </w:pPr>
    <w:rPr>
      <w:sz w:val="20"/>
      <w:szCs w:val="20"/>
      <w:lang w:val="x-none" w:eastAsia="x-none"/>
    </w:rPr>
  </w:style>
  <w:style w:type="character" w:customStyle="1" w:styleId="af9">
    <w:name w:val="Текст сноски Знак"/>
    <w:link w:val="af8"/>
    <w:rsid w:val="00C32A7E"/>
    <w:rPr>
      <w:lang w:val="x-none" w:eastAsia="x-none"/>
    </w:rPr>
  </w:style>
  <w:style w:type="paragraph" w:customStyle="1" w:styleId="afa">
    <w:name w:val="Текст в заданном формате"/>
    <w:basedOn w:val="a"/>
    <w:rsid w:val="00C32A7E"/>
    <w:pPr>
      <w:suppressAutoHyphens/>
      <w:autoSpaceDE/>
      <w:autoSpaceDN/>
      <w:adjustRightInd/>
    </w:pPr>
    <w:rPr>
      <w:sz w:val="20"/>
      <w:szCs w:val="20"/>
    </w:rPr>
  </w:style>
  <w:style w:type="paragraph" w:customStyle="1" w:styleId="9">
    <w:name w:val="Обычный + 9пт"/>
    <w:basedOn w:val="a"/>
    <w:rsid w:val="00C32A7E"/>
    <w:pPr>
      <w:widowControl/>
      <w:autoSpaceDE/>
      <w:autoSpaceDN/>
      <w:adjustRightInd/>
    </w:pPr>
    <w:rPr>
      <w:sz w:val="28"/>
      <w:szCs w:val="28"/>
      <w:lang w:val="tt-RU"/>
    </w:rPr>
  </w:style>
  <w:style w:type="paragraph" w:customStyle="1" w:styleId="7">
    <w:name w:val="Основной текст7"/>
    <w:basedOn w:val="a"/>
    <w:rsid w:val="00C32A7E"/>
    <w:pPr>
      <w:widowControl/>
      <w:shd w:val="clear" w:color="auto" w:fill="FFFFFF"/>
      <w:autoSpaceDE/>
      <w:autoSpaceDN/>
      <w:adjustRightInd/>
      <w:spacing w:after="180" w:line="0" w:lineRule="atLeast"/>
      <w:jc w:val="both"/>
    </w:pPr>
    <w:rPr>
      <w:rFonts w:ascii="Palatino Linotype" w:eastAsia="Palatino Linotype" w:hAnsi="Palatino Linotype" w:cs="Palatino Linotype"/>
      <w:color w:val="000000"/>
      <w:sz w:val="18"/>
      <w:szCs w:val="18"/>
      <w:lang w:val="tt-RU"/>
    </w:rPr>
  </w:style>
  <w:style w:type="character" w:customStyle="1" w:styleId="25">
    <w:name w:val="Основной текст (2)_"/>
    <w:link w:val="26"/>
    <w:locked/>
    <w:rsid w:val="00C32A7E"/>
    <w:rPr>
      <w:sz w:val="19"/>
      <w:szCs w:val="19"/>
      <w:shd w:val="clear" w:color="auto" w:fill="FFFFFF"/>
    </w:rPr>
  </w:style>
  <w:style w:type="paragraph" w:customStyle="1" w:styleId="26">
    <w:name w:val="Основной текст (2)"/>
    <w:basedOn w:val="a"/>
    <w:link w:val="25"/>
    <w:rsid w:val="00C32A7E"/>
    <w:pPr>
      <w:widowControl/>
      <w:shd w:val="clear" w:color="auto" w:fill="FFFFFF"/>
      <w:autoSpaceDE/>
      <w:autoSpaceDN/>
      <w:adjustRightInd/>
      <w:spacing w:line="0" w:lineRule="atLeast"/>
    </w:pPr>
    <w:rPr>
      <w:sz w:val="19"/>
      <w:szCs w:val="19"/>
    </w:rPr>
  </w:style>
  <w:style w:type="character" w:customStyle="1" w:styleId="41">
    <w:name w:val="Основной текст (4)_"/>
    <w:link w:val="42"/>
    <w:locked/>
    <w:rsid w:val="00C32A7E"/>
    <w:rPr>
      <w:sz w:val="19"/>
      <w:szCs w:val="19"/>
      <w:shd w:val="clear" w:color="auto" w:fill="FFFFFF"/>
    </w:rPr>
  </w:style>
  <w:style w:type="paragraph" w:customStyle="1" w:styleId="42">
    <w:name w:val="Основной текст (4)"/>
    <w:basedOn w:val="a"/>
    <w:link w:val="41"/>
    <w:rsid w:val="00C32A7E"/>
    <w:pPr>
      <w:widowControl/>
      <w:shd w:val="clear" w:color="auto" w:fill="FFFFFF"/>
      <w:autoSpaceDE/>
      <w:autoSpaceDN/>
      <w:adjustRightInd/>
      <w:spacing w:line="0" w:lineRule="atLeast"/>
    </w:pPr>
    <w:rPr>
      <w:sz w:val="19"/>
      <w:szCs w:val="19"/>
    </w:rPr>
  </w:style>
  <w:style w:type="paragraph" w:customStyle="1" w:styleId="210">
    <w:name w:val="Основной текст 21"/>
    <w:basedOn w:val="a"/>
    <w:rsid w:val="00C32A7E"/>
    <w:pPr>
      <w:widowControl/>
      <w:overflowPunct w:val="0"/>
      <w:jc w:val="center"/>
    </w:pPr>
    <w:rPr>
      <w:szCs w:val="20"/>
      <w:lang w:val="tt-RU"/>
    </w:rPr>
  </w:style>
  <w:style w:type="paragraph" w:customStyle="1" w:styleId="310">
    <w:name w:val="Основной текст 31"/>
    <w:basedOn w:val="a"/>
    <w:rsid w:val="00C32A7E"/>
    <w:pPr>
      <w:widowControl/>
      <w:overflowPunct w:val="0"/>
    </w:pPr>
    <w:rPr>
      <w:szCs w:val="20"/>
      <w:lang w:val="tt-RU"/>
    </w:rPr>
  </w:style>
  <w:style w:type="character" w:styleId="afb">
    <w:name w:val="footnote reference"/>
    <w:unhideWhenUsed/>
    <w:rsid w:val="00C32A7E"/>
    <w:rPr>
      <w:vertAlign w:val="superscript"/>
    </w:rPr>
  </w:style>
  <w:style w:type="character" w:customStyle="1" w:styleId="43">
    <w:name w:val="Основной текст (4) + Не полужирный"/>
    <w:aliases w:val="Курсив"/>
    <w:rsid w:val="00C32A7E"/>
    <w:rPr>
      <w:rFonts w:ascii="Times New Roman" w:eastAsia="Times New Roman" w:hAnsi="Times New Roman" w:cs="Times New Roman" w:hint="default"/>
      <w:b/>
      <w:bCs/>
      <w:i/>
      <w:iCs/>
      <w:sz w:val="19"/>
      <w:szCs w:val="19"/>
      <w:shd w:val="clear" w:color="auto" w:fill="FFFFFF"/>
    </w:rPr>
  </w:style>
  <w:style w:type="character" w:customStyle="1" w:styleId="32">
    <w:name w:val="Основной текст (3) + Полужирный"/>
    <w:aliases w:val="Не курсив"/>
    <w:rsid w:val="00C32A7E"/>
    <w:rPr>
      <w:rFonts w:ascii="Palatino Linotype" w:eastAsia="Palatino Linotype" w:hAnsi="Palatino Linotype" w:cs="Palatino Linotype" w:hint="default"/>
      <w:b/>
      <w:bCs/>
      <w:i/>
      <w:iCs/>
      <w:smallCaps w:val="0"/>
      <w:strike w:val="0"/>
      <w:dstrike w:val="0"/>
      <w:spacing w:val="0"/>
      <w:sz w:val="18"/>
      <w:szCs w:val="18"/>
      <w:u w:val="none"/>
      <w:effect w:val="none"/>
      <w:shd w:val="clear" w:color="auto" w:fill="FFFFFF"/>
    </w:rPr>
  </w:style>
  <w:style w:type="character" w:customStyle="1" w:styleId="27">
    <w:name w:val="Основной текст (2) + Не курсив"/>
    <w:rsid w:val="00C32A7E"/>
    <w:rPr>
      <w:rFonts w:ascii="Palatino Linotype" w:eastAsia="Palatino Linotype" w:hAnsi="Palatino Linotype" w:cs="Palatino Linotype" w:hint="default"/>
      <w:b w:val="0"/>
      <w:bCs w:val="0"/>
      <w:i/>
      <w:iCs/>
      <w:smallCaps w:val="0"/>
      <w:strike w:val="0"/>
      <w:dstrike w:val="0"/>
      <w:spacing w:val="0"/>
      <w:sz w:val="18"/>
      <w:szCs w:val="18"/>
      <w:u w:val="none"/>
      <w:effect w:val="none"/>
      <w:shd w:val="clear" w:color="auto" w:fill="FFFFFF"/>
    </w:rPr>
  </w:style>
  <w:style w:type="character" w:customStyle="1" w:styleId="33">
    <w:name w:val="Основной текст3"/>
    <w:rsid w:val="00C32A7E"/>
    <w:rPr>
      <w:rFonts w:ascii="Palatino Linotype" w:eastAsia="Palatino Linotype" w:hAnsi="Palatino Linotype" w:cs="Palatino Linotype" w:hint="default"/>
      <w:b w:val="0"/>
      <w:bCs w:val="0"/>
      <w:i w:val="0"/>
      <w:iCs w:val="0"/>
      <w:smallCaps w:val="0"/>
      <w:strike w:val="0"/>
      <w:dstrike w:val="0"/>
      <w:spacing w:val="0"/>
      <w:sz w:val="18"/>
      <w:szCs w:val="18"/>
      <w:u w:val="none"/>
      <w:effect w:val="none"/>
      <w:shd w:val="clear" w:color="auto" w:fill="FFFFFF"/>
    </w:rPr>
  </w:style>
  <w:style w:type="character" w:customStyle="1" w:styleId="90">
    <w:name w:val="Основной текст + 9"/>
    <w:aliases w:val="5 pt,Полужирный"/>
    <w:rsid w:val="00C32A7E"/>
    <w:rPr>
      <w:rFonts w:ascii="Palatino Linotype" w:eastAsia="Palatino Linotype" w:hAnsi="Palatino Linotype" w:cs="Palatino Linotype" w:hint="default"/>
      <w:b/>
      <w:bCs/>
      <w:i w:val="0"/>
      <w:iCs w:val="0"/>
      <w:smallCaps w:val="0"/>
      <w:strike w:val="0"/>
      <w:dstrike w:val="0"/>
      <w:spacing w:val="0"/>
      <w:sz w:val="19"/>
      <w:szCs w:val="19"/>
      <w:u w:val="none"/>
      <w:effect w:val="none"/>
      <w:shd w:val="clear" w:color="auto" w:fill="FFFFFF"/>
    </w:rPr>
  </w:style>
  <w:style w:type="character" w:customStyle="1" w:styleId="44">
    <w:name w:val="Основной текст4"/>
    <w:rsid w:val="00C32A7E"/>
    <w:rPr>
      <w:rFonts w:ascii="Palatino Linotype" w:eastAsia="Palatino Linotype" w:hAnsi="Palatino Linotype" w:cs="Palatino Linotype" w:hint="default"/>
      <w:b w:val="0"/>
      <w:bCs w:val="0"/>
      <w:i w:val="0"/>
      <w:iCs w:val="0"/>
      <w:smallCaps w:val="0"/>
      <w:strike w:val="0"/>
      <w:dstrike w:val="0"/>
      <w:spacing w:val="0"/>
      <w:sz w:val="18"/>
      <w:szCs w:val="18"/>
      <w:u w:val="none"/>
      <w:effect w:val="none"/>
      <w:shd w:val="clear" w:color="auto" w:fill="FFFFFF"/>
    </w:rPr>
  </w:style>
  <w:style w:type="character" w:customStyle="1" w:styleId="6">
    <w:name w:val="Основной текст6"/>
    <w:rsid w:val="00C32A7E"/>
    <w:rPr>
      <w:rFonts w:ascii="Palatino Linotype" w:eastAsia="Palatino Linotype" w:hAnsi="Palatino Linotype" w:cs="Palatino Linotype" w:hint="default"/>
      <w:b w:val="0"/>
      <w:bCs w:val="0"/>
      <w:i w:val="0"/>
      <w:iCs w:val="0"/>
      <w:smallCaps w:val="0"/>
      <w:strike w:val="0"/>
      <w:dstrike w:val="0"/>
      <w:spacing w:val="0"/>
      <w:sz w:val="18"/>
      <w:szCs w:val="18"/>
      <w:u w:val="none"/>
      <w:effect w:val="none"/>
      <w:shd w:val="clear" w:color="auto" w:fill="FFFFFF"/>
    </w:rPr>
  </w:style>
  <w:style w:type="character" w:customStyle="1" w:styleId="a4">
    <w:name w:val="Без интервала Знак"/>
    <w:link w:val="a3"/>
    <w:uiPriority w:val="1"/>
    <w:rsid w:val="00C32A7E"/>
  </w:style>
  <w:style w:type="numbering" w:customStyle="1" w:styleId="28">
    <w:name w:val="Нет списка2"/>
    <w:next w:val="a2"/>
    <w:uiPriority w:val="99"/>
    <w:semiHidden/>
    <w:unhideWhenUsed/>
    <w:rsid w:val="00C32A7E"/>
  </w:style>
  <w:style w:type="numbering" w:customStyle="1" w:styleId="120">
    <w:name w:val="Нет списка12"/>
    <w:next w:val="a2"/>
    <w:uiPriority w:val="99"/>
    <w:semiHidden/>
    <w:unhideWhenUsed/>
    <w:rsid w:val="00C32A7E"/>
  </w:style>
  <w:style w:type="numbering" w:customStyle="1" w:styleId="112">
    <w:name w:val="Нет списка112"/>
    <w:next w:val="a2"/>
    <w:uiPriority w:val="99"/>
    <w:semiHidden/>
    <w:unhideWhenUsed/>
    <w:rsid w:val="00C32A7E"/>
  </w:style>
  <w:style w:type="table" w:customStyle="1" w:styleId="16">
    <w:name w:val="Сетка таблицы1"/>
    <w:basedOn w:val="a1"/>
    <w:next w:val="af5"/>
    <w:uiPriority w:val="59"/>
    <w:rsid w:val="00C32A7E"/>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30557">
      <w:bodyDiv w:val="1"/>
      <w:marLeft w:val="0"/>
      <w:marRight w:val="0"/>
      <w:marTop w:val="0"/>
      <w:marBottom w:val="0"/>
      <w:divBdr>
        <w:top w:val="none" w:sz="0" w:space="0" w:color="auto"/>
        <w:left w:val="none" w:sz="0" w:space="0" w:color="auto"/>
        <w:bottom w:val="none" w:sz="0" w:space="0" w:color="auto"/>
        <w:right w:val="none" w:sz="0" w:space="0" w:color="auto"/>
      </w:divBdr>
    </w:div>
    <w:div w:id="59795312">
      <w:bodyDiv w:val="1"/>
      <w:marLeft w:val="0"/>
      <w:marRight w:val="0"/>
      <w:marTop w:val="0"/>
      <w:marBottom w:val="0"/>
      <w:divBdr>
        <w:top w:val="none" w:sz="0" w:space="0" w:color="auto"/>
        <w:left w:val="none" w:sz="0" w:space="0" w:color="auto"/>
        <w:bottom w:val="none" w:sz="0" w:space="0" w:color="auto"/>
        <w:right w:val="none" w:sz="0" w:space="0" w:color="auto"/>
      </w:divBdr>
    </w:div>
    <w:div w:id="19208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8E8CC-8056-48F8-83F0-B75F61E00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19</Pages>
  <Words>6189</Words>
  <Characters>35279</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ТАТАР ТЕЛЕННӘН</vt:lpstr>
    </vt:vector>
  </TitlesOfParts>
  <Company/>
  <LinksUpToDate>false</LinksUpToDate>
  <CharactersWithSpaces>41386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 ТЕЛЕННӘН</dc:title>
  <dc:subject/>
  <dc:creator>Эльмира</dc:creator>
  <cp:keywords/>
  <cp:lastModifiedBy>Chip</cp:lastModifiedBy>
  <cp:revision>7</cp:revision>
  <cp:lastPrinted>2017-09-19T05:47:00Z</cp:lastPrinted>
  <dcterms:created xsi:type="dcterms:W3CDTF">2017-09-19T05:52:00Z</dcterms:created>
  <dcterms:modified xsi:type="dcterms:W3CDTF">2017-09-25T16:41:00Z</dcterms:modified>
</cp:coreProperties>
</file>